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335" w:rsidRDefault="00943315" w:rsidP="006F6335">
      <w:pPr>
        <w:keepNext/>
        <w:keepLines/>
        <w:spacing w:before="480"/>
        <w:jc w:val="center"/>
        <w:outlineLvl w:val="0"/>
        <w:rPr>
          <w:rFonts w:cs="Arial"/>
          <w:b/>
          <w:sz w:val="28"/>
          <w:szCs w:val="24"/>
          <w:lang w:eastAsia="cs-CZ"/>
        </w:rPr>
      </w:pPr>
      <w:bookmarkStart w:id="0" w:name="_Toc346722711"/>
      <w:bookmarkStart w:id="1" w:name="_Toc351472670"/>
      <w:bookmarkStart w:id="2" w:name="_Toc415041071"/>
      <w:r>
        <w:rPr>
          <w:rFonts w:cs="Arial"/>
          <w:b/>
          <w:sz w:val="28"/>
          <w:szCs w:val="24"/>
          <w:lang w:eastAsia="cs-CZ"/>
        </w:rPr>
        <w:t>Příloha č. 3</w:t>
      </w:r>
      <w:r w:rsidR="006F6335" w:rsidRPr="008B024C">
        <w:rPr>
          <w:rFonts w:cs="Arial"/>
          <w:b/>
          <w:sz w:val="28"/>
          <w:szCs w:val="24"/>
          <w:lang w:eastAsia="cs-CZ"/>
        </w:rPr>
        <w:t xml:space="preserve"> </w:t>
      </w:r>
      <w:r w:rsidR="006F6335">
        <w:rPr>
          <w:rFonts w:cs="Arial"/>
          <w:b/>
          <w:sz w:val="28"/>
          <w:szCs w:val="24"/>
          <w:lang w:eastAsia="cs-CZ"/>
        </w:rPr>
        <w:t xml:space="preserve">ZD </w:t>
      </w:r>
      <w:r w:rsidR="006F6335" w:rsidRPr="008B024C">
        <w:rPr>
          <w:rFonts w:cs="Arial"/>
          <w:b/>
          <w:sz w:val="28"/>
          <w:szCs w:val="24"/>
          <w:lang w:eastAsia="cs-CZ"/>
        </w:rPr>
        <w:t xml:space="preserve">– </w:t>
      </w:r>
      <w:bookmarkEnd w:id="0"/>
      <w:bookmarkEnd w:id="1"/>
      <w:r w:rsidR="006F6335" w:rsidRPr="008B024C">
        <w:rPr>
          <w:rFonts w:cs="Arial"/>
          <w:b/>
          <w:sz w:val="28"/>
          <w:szCs w:val="24"/>
          <w:lang w:eastAsia="cs-CZ"/>
        </w:rPr>
        <w:t>Seznam subdodavatelů</w:t>
      </w:r>
      <w:bookmarkEnd w:id="2"/>
    </w:p>
    <w:p w:rsidR="006F6335" w:rsidRPr="008B024C" w:rsidRDefault="006F6335" w:rsidP="006F6335">
      <w:pPr>
        <w:keepNext/>
        <w:keepLines/>
        <w:spacing w:before="480"/>
        <w:jc w:val="center"/>
        <w:outlineLvl w:val="0"/>
        <w:rPr>
          <w:rFonts w:cs="Arial"/>
          <w:b/>
          <w:sz w:val="28"/>
          <w:szCs w:val="24"/>
          <w:lang w:eastAsia="cs-CZ"/>
        </w:rPr>
      </w:pPr>
    </w:p>
    <w:tbl>
      <w:tblPr>
        <w:tblW w:w="10080" w:type="dxa"/>
        <w:tblInd w:w="196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"/>
        <w:gridCol w:w="2691"/>
        <w:gridCol w:w="2178"/>
        <w:gridCol w:w="2766"/>
        <w:gridCol w:w="1571"/>
      </w:tblGrid>
      <w:tr w:rsidR="006F6335" w:rsidRPr="008B024C" w:rsidTr="00FC6E25">
        <w:trPr>
          <w:trHeight w:val="660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8B024C">
              <w:rPr>
                <w:rFonts w:cs="Arial"/>
                <w:b/>
                <w:bCs/>
              </w:rPr>
              <w:t>Seznam subdodavatelů v souladu s § 44 odst. 6 zákona č. 137/2006 Sb., o veřejných zakázkách, ve znění pozdějších předpisů</w:t>
            </w:r>
          </w:p>
        </w:tc>
      </w:tr>
      <w:tr w:rsidR="006F6335" w:rsidRPr="008B024C" w:rsidTr="00FC6E25">
        <w:trPr>
          <w:trHeight w:val="255"/>
        </w:trPr>
        <w:tc>
          <w:tcPr>
            <w:tcW w:w="5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8B024C">
              <w:rPr>
                <w:rFonts w:cs="Arial"/>
                <w:b/>
                <w:bCs/>
                <w:sz w:val="18"/>
                <w:szCs w:val="18"/>
              </w:rPr>
              <w:t>Veřejná zakázka zadaná v otevřeném řízení dle §27 zákona č. 137/2006 Sb., o veřejných zakázkách, ve znění pozdějších předpisů</w:t>
            </w:r>
          </w:p>
        </w:tc>
        <w:tc>
          <w:tcPr>
            <w:tcW w:w="2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8B024C">
              <w:rPr>
                <w:rFonts w:cs="Arial"/>
                <w:b/>
                <w:bCs/>
                <w:sz w:val="18"/>
                <w:szCs w:val="18"/>
              </w:rPr>
              <w:t>Část plnění VZ, kterou hodlá dodavatel zadat subdodavateli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8B024C">
              <w:rPr>
                <w:rFonts w:cs="Arial"/>
                <w:b/>
                <w:bCs/>
                <w:sz w:val="18"/>
                <w:szCs w:val="18"/>
              </w:rPr>
              <w:t xml:space="preserve">% podíl na </w:t>
            </w:r>
            <w:r w:rsidRPr="008B024C">
              <w:rPr>
                <w:rFonts w:cs="Arial"/>
                <w:b/>
                <w:bCs/>
                <w:sz w:val="18"/>
                <w:szCs w:val="18"/>
              </w:rPr>
              <w:br/>
              <w:t>plnění VZ</w:t>
            </w:r>
          </w:p>
        </w:tc>
      </w:tr>
      <w:tr w:rsidR="006F6335" w:rsidRPr="008B024C" w:rsidTr="00FC6E25">
        <w:trPr>
          <w:trHeight w:val="660"/>
        </w:trPr>
        <w:tc>
          <w:tcPr>
            <w:tcW w:w="5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270"/>
        </w:trPr>
        <w:tc>
          <w:tcPr>
            <w:tcW w:w="57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Vyhotovení geodetických podkladů pro projekty prostorové polohy koleje na tratích ve správě SŽG Praha</w:t>
            </w: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765"/>
        </w:trPr>
        <w:tc>
          <w:tcPr>
            <w:tcW w:w="8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B024C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Obchodní firma nebo název / Obchodní firma nebo jméno a příjmení: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510"/>
        </w:trPr>
        <w:tc>
          <w:tcPr>
            <w:tcW w:w="8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Sídlo / Místo podnikání, popř. místo trvalého pobytu: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255"/>
        </w:trPr>
        <w:tc>
          <w:tcPr>
            <w:tcW w:w="8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IČ</w:t>
            </w:r>
            <w:r>
              <w:rPr>
                <w:rFonts w:cs="Arial"/>
                <w:sz w:val="18"/>
                <w:szCs w:val="18"/>
              </w:rPr>
              <w:t>O</w:t>
            </w:r>
            <w:r w:rsidRPr="008B024C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510"/>
        </w:trPr>
        <w:tc>
          <w:tcPr>
            <w:tcW w:w="8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Osoba oprávněná jednat jménem či za subdodavatele: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510"/>
        </w:trPr>
        <w:tc>
          <w:tcPr>
            <w:tcW w:w="8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Spisová značka v obchodním rejstříku: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255"/>
        </w:trPr>
        <w:tc>
          <w:tcPr>
            <w:tcW w:w="8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Tel./fax: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F6335" w:rsidRPr="008B024C" w:rsidTr="00FC6E25">
        <w:trPr>
          <w:trHeight w:val="270"/>
        </w:trPr>
        <w:tc>
          <w:tcPr>
            <w:tcW w:w="8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B024C">
              <w:rPr>
                <w:rFonts w:cs="Arial"/>
                <w:sz w:val="18"/>
                <w:szCs w:val="18"/>
              </w:rPr>
              <w:t>E-mail: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6335" w:rsidRPr="008B024C" w:rsidRDefault="006F6335" w:rsidP="00FC6E25">
            <w:pPr>
              <w:widowControl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6F6335" w:rsidRDefault="006F6335" w:rsidP="006F6335">
      <w:pPr>
        <w:jc w:val="center"/>
      </w:pPr>
      <w:bookmarkStart w:id="3" w:name="_Toc329669214"/>
      <w:r w:rsidRPr="008B024C">
        <w:rPr>
          <w:rFonts w:cs="Arial"/>
        </w:rPr>
        <w:t>Poznámka: Tabulku Dodavatel použije tolikrát, kolik bude mít subdodavatelů.</w:t>
      </w:r>
      <w:bookmarkEnd w:id="3"/>
    </w:p>
    <w:p w:rsidR="006F6335" w:rsidRDefault="006F6335" w:rsidP="006F6335">
      <w:pPr>
        <w:tabs>
          <w:tab w:val="left" w:pos="6345"/>
        </w:tabs>
        <w:spacing w:before="0" w:after="0"/>
        <w:ind w:left="4961"/>
        <w:jc w:val="center"/>
        <w:rPr>
          <w:rFonts w:ascii="Times New Roman" w:hAnsi="Times New Roman"/>
        </w:rPr>
      </w:pPr>
      <w:bookmarkStart w:id="4" w:name="_GoBack"/>
      <w:bookmarkEnd w:id="4"/>
    </w:p>
    <w:sectPr w:rsidR="006F6335" w:rsidSect="006F633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0E2" w:rsidRDefault="00AF30E2" w:rsidP="00A81F06">
      <w:pPr>
        <w:spacing w:before="0" w:after="0" w:line="240" w:lineRule="auto"/>
      </w:pPr>
      <w:r>
        <w:separator/>
      </w:r>
    </w:p>
  </w:endnote>
  <w:endnote w:type="continuationSeparator" w:id="0">
    <w:p w:rsidR="00AF30E2" w:rsidRDefault="00AF30E2" w:rsidP="00A81F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0E2" w:rsidRDefault="00AF30E2" w:rsidP="00A81F06">
      <w:pPr>
        <w:spacing w:before="0" w:after="0" w:line="240" w:lineRule="auto"/>
      </w:pPr>
      <w:r>
        <w:separator/>
      </w:r>
    </w:p>
  </w:footnote>
  <w:footnote w:type="continuationSeparator" w:id="0">
    <w:p w:rsidR="00AF30E2" w:rsidRDefault="00AF30E2" w:rsidP="00A81F0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06" w:rsidRDefault="00A81F06" w:rsidP="00A81F0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580FCF9" wp14:editId="2075C2A9">
          <wp:extent cx="1248442" cy="720000"/>
          <wp:effectExtent l="0" t="0" r="0" b="4445"/>
          <wp:docPr id="2" name="Obrázek 2" descr="C:\Users\SirokaA\Desktop\SFDI logo\malé\JPG\logo-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SirokaA\Desktop\SFDI logo\malé\JPG\logo-barv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42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6EA"/>
    <w:rsid w:val="000276BA"/>
    <w:rsid w:val="00575D58"/>
    <w:rsid w:val="006836EA"/>
    <w:rsid w:val="006F6335"/>
    <w:rsid w:val="00943315"/>
    <w:rsid w:val="00A81F06"/>
    <w:rsid w:val="00AF30E2"/>
    <w:rsid w:val="00C81687"/>
    <w:rsid w:val="00C82E54"/>
    <w:rsid w:val="00CE0EDE"/>
    <w:rsid w:val="00F7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335"/>
    <w:pPr>
      <w:spacing w:before="60" w:after="120"/>
      <w:ind w:left="567"/>
      <w:jc w:val="both"/>
    </w:pPr>
    <w:rPr>
      <w:rFonts w:ascii="Arial" w:eastAsia="Calibri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1F0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1F06"/>
    <w:rPr>
      <w:rFonts w:ascii="Arial" w:eastAsia="Calibri" w:hAnsi="Arial" w:cs="Times New Roman"/>
    </w:rPr>
  </w:style>
  <w:style w:type="paragraph" w:styleId="Zpat">
    <w:name w:val="footer"/>
    <w:basedOn w:val="Normln"/>
    <w:link w:val="ZpatChar"/>
    <w:uiPriority w:val="99"/>
    <w:unhideWhenUsed/>
    <w:rsid w:val="00A81F0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1F06"/>
    <w:rPr>
      <w:rFonts w:ascii="Arial" w:eastAsia="Calibri" w:hAnsi="Arial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F0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F0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335"/>
    <w:pPr>
      <w:spacing w:before="60" w:after="120"/>
      <w:ind w:left="567"/>
      <w:jc w:val="both"/>
    </w:pPr>
    <w:rPr>
      <w:rFonts w:ascii="Arial" w:eastAsia="Calibri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1F0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1F06"/>
    <w:rPr>
      <w:rFonts w:ascii="Arial" w:eastAsia="Calibri" w:hAnsi="Arial" w:cs="Times New Roman"/>
    </w:rPr>
  </w:style>
  <w:style w:type="paragraph" w:styleId="Zpat">
    <w:name w:val="footer"/>
    <w:basedOn w:val="Normln"/>
    <w:link w:val="ZpatChar"/>
    <w:uiPriority w:val="99"/>
    <w:unhideWhenUsed/>
    <w:rsid w:val="00A81F0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1F06"/>
    <w:rPr>
      <w:rFonts w:ascii="Arial" w:eastAsia="Calibri" w:hAnsi="Arial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F0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F0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707</Characters>
  <Application>Microsoft Office Word</Application>
  <DocSecurity>0</DocSecurity>
  <Lines>5</Lines>
  <Paragraphs>1</Paragraphs>
  <ScaleCrop>false</ScaleCrop>
  <Company>SŽDC s.o.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Široká Andrea, Ing.</dc:creator>
  <cp:keywords/>
  <dc:description/>
  <cp:lastModifiedBy>Široká Andrea, Ing.</cp:lastModifiedBy>
  <cp:revision>11</cp:revision>
  <cp:lastPrinted>2016-01-29T07:40:00Z</cp:lastPrinted>
  <dcterms:created xsi:type="dcterms:W3CDTF">2015-07-24T09:26:00Z</dcterms:created>
  <dcterms:modified xsi:type="dcterms:W3CDTF">2016-01-29T07:40:00Z</dcterms:modified>
</cp:coreProperties>
</file>