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65" w:rsidRDefault="00D5349B" w:rsidP="00D5349B">
      <w:pPr>
        <w:jc w:val="both"/>
        <w:rPr>
          <w:b/>
          <w:u w:val="single"/>
        </w:rPr>
      </w:pPr>
      <w:r w:rsidRPr="00D5349B">
        <w:rPr>
          <w:b/>
          <w:u w:val="single"/>
        </w:rPr>
        <w:t>Odpověď na dodatečnou informaci č. 1</w:t>
      </w:r>
    </w:p>
    <w:p w:rsidR="00D5349B" w:rsidRDefault="00D5349B" w:rsidP="00D5349B">
      <w:pPr>
        <w:jc w:val="both"/>
        <w:rPr>
          <w:i/>
        </w:rPr>
      </w:pPr>
      <w:r>
        <w:t xml:space="preserve">Správa železniční dopravní cesty, státní organizace (dále jen „zadavatel“) obdržela dne 22. 5. 2015 Vaší dodatečnou informaci k předmětné veřejné zakázce „Rámcová smlouva na dodávky dřevěných výhybkových pražců“, kde uvádíte </w:t>
      </w:r>
      <w:r w:rsidRPr="00D5349B">
        <w:rPr>
          <w:i/>
        </w:rPr>
        <w:t>„</w:t>
      </w:r>
      <w:r w:rsidRPr="00D5349B">
        <w:rPr>
          <w:i/>
        </w:rPr>
        <w:t>Prosím o zaslání rámcové smlouvy v otevřené podobě, pokud je to možné</w:t>
      </w:r>
      <w:r>
        <w:rPr>
          <w:i/>
        </w:rPr>
        <w:t>.</w:t>
      </w:r>
      <w:r w:rsidRPr="00D5349B">
        <w:rPr>
          <w:i/>
        </w:rPr>
        <w:t>“</w:t>
      </w:r>
    </w:p>
    <w:p w:rsidR="00D5349B" w:rsidRDefault="00D5349B">
      <w:r>
        <w:t>Zadavatel uvádí k tomuto dotazu následující skutečnosti:</w:t>
      </w:r>
    </w:p>
    <w:p w:rsidR="00600C8D" w:rsidRDefault="00600C8D">
      <w:r>
        <w:t>Vyhovuje se žádosti a zasílá se Rámcová smlouva na dodávky dřevěných výhybkových pražců (včetně Obchodních podmínek) v editovatelné podobě Microsoft Word.</w:t>
      </w:r>
    </w:p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>
      <w:bookmarkStart w:id="0" w:name="_GoBack"/>
      <w:bookmarkEnd w:id="0"/>
    </w:p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D5349B" w:rsidRDefault="00D5349B"/>
    <w:p w:rsidR="00D5349B" w:rsidRPr="00D5349B" w:rsidRDefault="00D5349B"/>
    <w:sectPr w:rsidR="00D5349B" w:rsidRPr="00D53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49B"/>
    <w:rsid w:val="00600C8D"/>
    <w:rsid w:val="00A06265"/>
    <w:rsid w:val="00D5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Šubrtová Lucie</dc:creator>
  <cp:lastModifiedBy>Šubrtová Lucie</cp:lastModifiedBy>
  <cp:revision>1</cp:revision>
  <dcterms:created xsi:type="dcterms:W3CDTF">2015-05-26T07:55:00Z</dcterms:created>
  <dcterms:modified xsi:type="dcterms:W3CDTF">2015-05-26T08:15:00Z</dcterms:modified>
</cp:coreProperties>
</file>