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7A6C8D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157A6C8E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57A6C8F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57A6C90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57A6C91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57A6C92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157A6C93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57A6C94" w14:textId="571D03CE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7F2AE7" w:rsidRPr="007F2AE7">
        <w:rPr>
          <w:rFonts w:ascii="Verdana" w:hAnsi="Verdana"/>
          <w:b/>
          <w:sz w:val="18"/>
          <w:szCs w:val="18"/>
        </w:rPr>
        <w:t>„Oprava spínací stanice Bohumín“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57A6C95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57A6C9D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57A6C96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A6C9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57A6C9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401E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A6C9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57A6C9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401E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57A6C9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57A6C9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401E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</w:tr>
      <w:tr w:rsidR="00FB096B" w:rsidRPr="006564BB" w14:paraId="157A6CA2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57A6C9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57A6C9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57A6CA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57A6CA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57A6CA7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57A6CA3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A6CA4" w14:textId="77777777" w:rsidR="00FB096B" w:rsidRPr="006564BB" w:rsidRDefault="007F2AE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A6CA5" w14:textId="77777777" w:rsidR="00FB096B" w:rsidRPr="006564BB" w:rsidRDefault="007F2AE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7A6CA6" w14:textId="77777777" w:rsidR="00FB096B" w:rsidRPr="006564BB" w:rsidRDefault="007F2AE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57A6CAC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57A6CA8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A6CA9" w14:textId="77777777" w:rsidR="00FB096B" w:rsidRPr="006564BB" w:rsidRDefault="007F2AE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A6CAA" w14:textId="77777777" w:rsidR="00FB096B" w:rsidRPr="006564BB" w:rsidRDefault="007F2AE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7A6CAB" w14:textId="77777777" w:rsidR="00FB096B" w:rsidRPr="006564BB" w:rsidRDefault="007F2AE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57A6CB1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57A6CAD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57A6CAE" w14:textId="77777777" w:rsidR="00FB096B" w:rsidRPr="006564BB" w:rsidRDefault="007F2AE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57A6CAF" w14:textId="77777777" w:rsidR="00FB096B" w:rsidRPr="006564BB" w:rsidRDefault="007F2AE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57A6CB0" w14:textId="77777777" w:rsidR="00FB096B" w:rsidRPr="006564BB" w:rsidRDefault="007F2AE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57A6CB2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57A6CB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57A6CB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57A6CB5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57A6CB6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57A6CB7" w14:textId="77777777"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57A6CB8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Přílohy:</w:t>
      </w:r>
      <w:r w:rsidRPr="006564BB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57A6CB9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57A6CBA" w14:textId="77777777"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57A6CBB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157A6CBC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157A6CBD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157A6CBE" w14:textId="77777777"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7A6CC1" w14:textId="77777777" w:rsidR="00006913" w:rsidRDefault="00006913">
      <w:r>
        <w:separator/>
      </w:r>
    </w:p>
  </w:endnote>
  <w:endnote w:type="continuationSeparator" w:id="0">
    <w:p w14:paraId="157A6CC2" w14:textId="77777777" w:rsidR="00006913" w:rsidRDefault="0000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8CD809" w14:textId="77777777" w:rsidR="00383B45" w:rsidRDefault="00383B4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7A6CC3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57A6CC4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05378" w14:textId="77777777" w:rsidR="00383B45" w:rsidRDefault="00383B4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7A6CBF" w14:textId="77777777" w:rsidR="00006913" w:rsidRDefault="00006913">
      <w:r>
        <w:separator/>
      </w:r>
    </w:p>
  </w:footnote>
  <w:footnote w:type="continuationSeparator" w:id="0">
    <w:p w14:paraId="157A6CC0" w14:textId="77777777" w:rsidR="00006913" w:rsidRDefault="00006913">
      <w:r>
        <w:continuationSeparator/>
      </w:r>
    </w:p>
  </w:footnote>
  <w:footnote w:id="1">
    <w:p w14:paraId="157A6CCA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157A6CCB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043535" w14:textId="77777777" w:rsidR="00383B45" w:rsidRDefault="00383B4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9E334E" w14:textId="77777777" w:rsidR="00383B45" w:rsidRDefault="00383B4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57A6CC8" w14:textId="77777777" w:rsidTr="00575A5C">
      <w:trPr>
        <w:trHeight w:val="925"/>
      </w:trPr>
      <w:tc>
        <w:tcPr>
          <w:tcW w:w="5041" w:type="dxa"/>
          <w:vAlign w:val="center"/>
        </w:tcPr>
        <w:p w14:paraId="157A6CC5" w14:textId="1144A6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83B4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57A6CC6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157A6CC7" w14:textId="77777777" w:rsidR="00BD4E85" w:rsidRDefault="00BD4E85" w:rsidP="0009080E">
          <w:pPr>
            <w:pStyle w:val="Zhlav"/>
            <w:jc w:val="right"/>
          </w:pPr>
        </w:p>
      </w:tc>
    </w:tr>
  </w:tbl>
  <w:p w14:paraId="157A6CC9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01E7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83B45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19E7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7F2AE7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DF7A95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57A6C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29BDA0D9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14:paraId="29BDA0DA" w14:textId="77777777"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14:paraId="29BDA0DB" w14:textId="77777777"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14:paraId="29BDA0DC" w14:textId="77777777"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14:paraId="29BDA0DD" w14:textId="77777777"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14:paraId="29BDA0DE" w14:textId="77777777"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14:paraId="29BDA0DF" w14:textId="77777777"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14:paraId="29BDA0E0" w14:textId="77777777"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14:paraId="29BDA0E1" w14:textId="77777777"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14:paraId="29BDA0E2" w14:textId="77777777"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BDA0D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2DF06-874F-46FE-9409-5C9A226DAD59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F5B2F4A-A34D-440A-B32C-F298D9468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311</Words>
  <Characters>1696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6</cp:revision>
  <cp:lastPrinted>2018-03-26T11:24:00Z</cp:lastPrinted>
  <dcterms:created xsi:type="dcterms:W3CDTF">2019-05-20T13:18:00Z</dcterms:created>
  <dcterms:modified xsi:type="dcterms:W3CDTF">2019-10-01T08:04:00Z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