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056A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792056A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92056A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6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6B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6B1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92056B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92056B3" w14:textId="06E1E4B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60992" w:rsidRPr="00F60992">
        <w:rPr>
          <w:rFonts w:ascii="Verdana" w:hAnsi="Verdana"/>
          <w:b/>
          <w:sz w:val="18"/>
          <w:szCs w:val="18"/>
        </w:rPr>
        <w:t>„Oprava spínací stanice Bohumín“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92056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92056B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056B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2056B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92056B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056B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2056B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2056B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056BB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92056C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B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9205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C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92056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205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D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D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D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D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D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92056E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E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6F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E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F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6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70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70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71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920570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920571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9205712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71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920571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920571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79205716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05719" w14:textId="77777777" w:rsidR="00073090" w:rsidRDefault="00073090">
      <w:r>
        <w:separator/>
      </w:r>
    </w:p>
  </w:endnote>
  <w:endnote w:type="continuationSeparator" w:id="0">
    <w:p w14:paraId="7920571A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571B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6099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60992" w:rsidRPr="00F6099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5722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6099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60992" w:rsidRPr="00F6099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05717" w14:textId="77777777" w:rsidR="00073090" w:rsidRDefault="00073090">
      <w:r>
        <w:separator/>
      </w:r>
    </w:p>
  </w:footnote>
  <w:footnote w:type="continuationSeparator" w:id="0">
    <w:p w14:paraId="79205718" w14:textId="77777777" w:rsidR="00073090" w:rsidRDefault="00073090">
      <w:r>
        <w:continuationSeparator/>
      </w:r>
    </w:p>
  </w:footnote>
  <w:footnote w:id="1">
    <w:p w14:paraId="7920572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920572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920572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920572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7920572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920572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9205729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920572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205720" w14:textId="77777777" w:rsidTr="00575A5C">
      <w:trPr>
        <w:trHeight w:val="925"/>
      </w:trPr>
      <w:tc>
        <w:tcPr>
          <w:tcW w:w="5041" w:type="dxa"/>
          <w:vAlign w:val="center"/>
        </w:tcPr>
        <w:p w14:paraId="7920571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920571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920571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920571F" w14:textId="77777777" w:rsidR="00BD4E85" w:rsidRDefault="00BD4E85" w:rsidP="0009080E">
          <w:pPr>
            <w:pStyle w:val="Zhlav"/>
            <w:jc w:val="right"/>
          </w:pPr>
        </w:p>
      </w:tc>
    </w:tr>
  </w:tbl>
  <w:p w14:paraId="79205721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3B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28D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2DB3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7FE7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0992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205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727766A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5727766B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5727766C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5727766D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5727766E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5727766F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57277670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57277671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57277672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57277673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57277674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57277675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57277676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57277677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57277678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57277679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5727767A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5727767B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5727767C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5727767D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5727767E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5727767F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57277680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57277681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57277682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57277683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57277684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57277685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57277686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57277687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57277688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57277689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5727768A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5727768B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5727768C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5727768D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5727768E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5727768F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57277690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57277691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57277692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57277693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57277694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57277695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27766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6B7721-502E-41D8-91E7-30511F7D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2019-05-20T13:16:00Z</dcterms:created>
  <dcterms:modified xsi:type="dcterms:W3CDTF">2019-10-01T08:03:00Z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