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0C9A9" w14:textId="0DCE5AAF" w:rsidR="0023507E" w:rsidRDefault="00BE028E" w:rsidP="00863DF4">
      <w:bookmarkStart w:id="0" w:name="_GoBack"/>
      <w:bookmarkEnd w:id="0"/>
      <w:r>
        <w:t>Příloha č. 1 R</w:t>
      </w:r>
      <w:r w:rsidR="00D01FAC">
        <w:t>ámcové dohody</w:t>
      </w:r>
    </w:p>
    <w:p w14:paraId="798BC0C6" w14:textId="77777777" w:rsidR="00D01FAC" w:rsidRDefault="00D01FAC" w:rsidP="00863DF4"/>
    <w:tbl>
      <w:tblPr>
        <w:tblStyle w:val="Mkatabulky"/>
        <w:tblW w:w="311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1794"/>
        <w:gridCol w:w="1280"/>
        <w:gridCol w:w="975"/>
        <w:gridCol w:w="1474"/>
      </w:tblGrid>
      <w:tr w:rsidR="00D01FAC" w:rsidRPr="00E57239" w14:paraId="3308760C" w14:textId="77777777" w:rsidTr="000043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tcBorders>
              <w:left w:val="single" w:sz="2" w:space="0" w:color="auto"/>
              <w:bottom w:val="single" w:sz="2" w:space="0" w:color="auto"/>
            </w:tcBorders>
          </w:tcPr>
          <w:p w14:paraId="38210EC9" w14:textId="77777777" w:rsidR="00D01FAC" w:rsidRPr="00E57239" w:rsidRDefault="00D01FAC" w:rsidP="00004312">
            <w:pPr>
              <w:rPr>
                <w:sz w:val="18"/>
              </w:rPr>
            </w:pPr>
          </w:p>
        </w:tc>
        <w:tc>
          <w:tcPr>
            <w:tcW w:w="1159" w:type="pct"/>
            <w:tcBorders>
              <w:bottom w:val="single" w:sz="2" w:space="0" w:color="auto"/>
            </w:tcBorders>
          </w:tcPr>
          <w:p w14:paraId="6740FD2C" w14:textId="77777777" w:rsidR="00D01FAC" w:rsidRPr="00E57239" w:rsidRDefault="00D01FAC" w:rsidP="00004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57239">
              <w:rPr>
                <w:b/>
                <w:sz w:val="18"/>
              </w:rPr>
              <w:t>Cena za 1 MD bez DPH</w:t>
            </w:r>
          </w:p>
        </w:tc>
        <w:tc>
          <w:tcPr>
            <w:tcW w:w="883" w:type="pct"/>
            <w:tcBorders>
              <w:bottom w:val="single" w:sz="2" w:space="0" w:color="auto"/>
            </w:tcBorders>
          </w:tcPr>
          <w:p w14:paraId="433D7E1D" w14:textId="77777777" w:rsidR="00D01FAC" w:rsidRPr="00E57239" w:rsidRDefault="00D01FAC" w:rsidP="00004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57239">
              <w:rPr>
                <w:b/>
                <w:sz w:val="18"/>
              </w:rPr>
              <w:t>Výše DPH 21%</w:t>
            </w:r>
          </w:p>
        </w:tc>
        <w:tc>
          <w:tcPr>
            <w:tcW w:w="1334" w:type="pct"/>
            <w:tcBorders>
              <w:bottom w:val="single" w:sz="2" w:space="0" w:color="auto"/>
              <w:right w:val="single" w:sz="2" w:space="0" w:color="auto"/>
            </w:tcBorders>
          </w:tcPr>
          <w:p w14:paraId="291C056A" w14:textId="77777777" w:rsidR="00D01FAC" w:rsidRPr="00E57239" w:rsidRDefault="00D01FAC" w:rsidP="00004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57239">
              <w:rPr>
                <w:b/>
                <w:sz w:val="18"/>
              </w:rPr>
              <w:t>Cena za 1 MD včetně DPH</w:t>
            </w:r>
          </w:p>
        </w:tc>
      </w:tr>
      <w:tr w:rsidR="00D01FAC" w:rsidRPr="00E57239" w14:paraId="1B59C45F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tcBorders>
              <w:top w:val="single" w:sz="2" w:space="0" w:color="auto"/>
            </w:tcBorders>
          </w:tcPr>
          <w:p w14:paraId="66A56939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Solution architekt</w:t>
            </w:r>
          </w:p>
        </w:tc>
        <w:tc>
          <w:tcPr>
            <w:tcW w:w="1159" w:type="pct"/>
            <w:tcBorders>
              <w:top w:val="single" w:sz="2" w:space="0" w:color="auto"/>
            </w:tcBorders>
          </w:tcPr>
          <w:p w14:paraId="72C298C1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883" w:type="pct"/>
            <w:tcBorders>
              <w:top w:val="single" w:sz="2" w:space="0" w:color="auto"/>
            </w:tcBorders>
          </w:tcPr>
          <w:p w14:paraId="2E6B1748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334" w:type="pct"/>
            <w:tcBorders>
              <w:top w:val="single" w:sz="2" w:space="0" w:color="auto"/>
            </w:tcBorders>
          </w:tcPr>
          <w:p w14:paraId="5D68DFAC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D01FAC" w:rsidRPr="00E57239" w14:paraId="50DF3E74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14:paraId="5DCF1FCA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Office 365 architekt</w:t>
            </w:r>
          </w:p>
        </w:tc>
        <w:tc>
          <w:tcPr>
            <w:tcW w:w="1159" w:type="pct"/>
          </w:tcPr>
          <w:p w14:paraId="6E0379D2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883" w:type="pct"/>
          </w:tcPr>
          <w:p w14:paraId="16656DA5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334" w:type="pct"/>
          </w:tcPr>
          <w:p w14:paraId="4C2C0C43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D01FAC" w:rsidRPr="00E57239" w14:paraId="7B4024BD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1F6BD95C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Office 365 konzultant</w:t>
            </w:r>
          </w:p>
        </w:tc>
        <w:tc>
          <w:tcPr>
            <w:tcW w:w="1159" w:type="pct"/>
            <w:shd w:val="clear" w:color="auto" w:fill="auto"/>
          </w:tcPr>
          <w:p w14:paraId="077E6382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16BC37D6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4DB6DCC4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706BE8F7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66CE692F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Systém Center architekt</w:t>
            </w:r>
          </w:p>
        </w:tc>
        <w:tc>
          <w:tcPr>
            <w:tcW w:w="1159" w:type="pct"/>
            <w:shd w:val="clear" w:color="auto" w:fill="auto"/>
          </w:tcPr>
          <w:p w14:paraId="17A61A1A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5A440BBE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7F836FFB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2E25EEE3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76D54470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Systém center konzultant</w:t>
            </w:r>
          </w:p>
        </w:tc>
        <w:tc>
          <w:tcPr>
            <w:tcW w:w="1159" w:type="pct"/>
            <w:shd w:val="clear" w:color="auto" w:fill="auto"/>
          </w:tcPr>
          <w:p w14:paraId="6EAF6E80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5B2F2167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3A2164D4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25ACAAE1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004A3417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Exchange architekt</w:t>
            </w:r>
          </w:p>
        </w:tc>
        <w:tc>
          <w:tcPr>
            <w:tcW w:w="1159" w:type="pct"/>
            <w:shd w:val="clear" w:color="auto" w:fill="auto"/>
          </w:tcPr>
          <w:p w14:paraId="39BCFD9E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225A7722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03992853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2EF6E1E2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6C245273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Exchange konzultant</w:t>
            </w:r>
          </w:p>
        </w:tc>
        <w:tc>
          <w:tcPr>
            <w:tcW w:w="1159" w:type="pct"/>
            <w:shd w:val="clear" w:color="auto" w:fill="auto"/>
          </w:tcPr>
          <w:p w14:paraId="487C0861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595A3BCA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75B4AA51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7FA96CF8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504469B3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SharePoint architekt</w:t>
            </w:r>
          </w:p>
        </w:tc>
        <w:tc>
          <w:tcPr>
            <w:tcW w:w="1159" w:type="pct"/>
            <w:shd w:val="clear" w:color="auto" w:fill="auto"/>
          </w:tcPr>
          <w:p w14:paraId="6B97E69F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3D773F7F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22CBCDF8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64ACC765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21C66A0B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SharePoint konzultant</w:t>
            </w:r>
          </w:p>
        </w:tc>
        <w:tc>
          <w:tcPr>
            <w:tcW w:w="1159" w:type="pct"/>
            <w:shd w:val="clear" w:color="auto" w:fill="auto"/>
          </w:tcPr>
          <w:p w14:paraId="53DEFCE4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2C9888F3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72CAAF1C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298BEC18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536A6234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Skype4Business /  Teams architekt</w:t>
            </w:r>
          </w:p>
        </w:tc>
        <w:tc>
          <w:tcPr>
            <w:tcW w:w="1159" w:type="pct"/>
            <w:shd w:val="clear" w:color="auto" w:fill="auto"/>
          </w:tcPr>
          <w:p w14:paraId="3346500A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2B795FBC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6A5A6970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5042C538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77ED189A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 xml:space="preserve">Skype4Business / Teams </w:t>
            </w:r>
            <w:r>
              <w:rPr>
                <w:b/>
                <w:sz w:val="18"/>
              </w:rPr>
              <w:t>konzulta</w:t>
            </w:r>
            <w:r w:rsidRPr="00B72B09">
              <w:rPr>
                <w:b/>
                <w:sz w:val="18"/>
              </w:rPr>
              <w:t>nt</w:t>
            </w:r>
          </w:p>
        </w:tc>
        <w:tc>
          <w:tcPr>
            <w:tcW w:w="1159" w:type="pct"/>
            <w:shd w:val="clear" w:color="auto" w:fill="auto"/>
          </w:tcPr>
          <w:p w14:paraId="5DD5BB83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6B877C42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47B6F0DA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13769E35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auto"/>
          </w:tcPr>
          <w:p w14:paraId="2C94D002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Projektový manažer</w:t>
            </w:r>
          </w:p>
        </w:tc>
        <w:tc>
          <w:tcPr>
            <w:tcW w:w="1159" w:type="pct"/>
            <w:shd w:val="clear" w:color="auto" w:fill="auto"/>
          </w:tcPr>
          <w:p w14:paraId="63FCAE52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83" w:type="pct"/>
            <w:shd w:val="clear" w:color="auto" w:fill="auto"/>
          </w:tcPr>
          <w:p w14:paraId="6FB87892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4" w:type="pct"/>
            <w:shd w:val="clear" w:color="auto" w:fill="auto"/>
          </w:tcPr>
          <w:p w14:paraId="12F671C0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01FAC" w:rsidRPr="00E57239" w14:paraId="61E872C2" w14:textId="77777777" w:rsidTr="000043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  <w:shd w:val="clear" w:color="auto" w:fill="92D050"/>
          </w:tcPr>
          <w:p w14:paraId="48A0075C" w14:textId="77777777" w:rsidR="00D01FAC" w:rsidRPr="00B72B09" w:rsidRDefault="00D01FAC" w:rsidP="00004312">
            <w:pPr>
              <w:rPr>
                <w:b/>
                <w:sz w:val="18"/>
              </w:rPr>
            </w:pPr>
            <w:r w:rsidRPr="00B72B09">
              <w:rPr>
                <w:b/>
                <w:sz w:val="18"/>
              </w:rPr>
              <w:t>celkem</w:t>
            </w:r>
          </w:p>
        </w:tc>
        <w:tc>
          <w:tcPr>
            <w:tcW w:w="1159" w:type="pct"/>
            <w:shd w:val="clear" w:color="auto" w:fill="92D050"/>
          </w:tcPr>
          <w:p w14:paraId="3E471F6D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883" w:type="pct"/>
            <w:shd w:val="clear" w:color="auto" w:fill="92D050"/>
          </w:tcPr>
          <w:p w14:paraId="498D6B9E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1334" w:type="pct"/>
            <w:shd w:val="clear" w:color="auto" w:fill="92D050"/>
          </w:tcPr>
          <w:p w14:paraId="51667021" w14:textId="77777777" w:rsidR="00D01FAC" w:rsidRPr="00E57239" w:rsidRDefault="00D01FAC" w:rsidP="000043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14:paraId="52EF0F0C" w14:textId="77777777" w:rsidR="00D01FAC" w:rsidRPr="00863DF4" w:rsidRDefault="00D01FAC" w:rsidP="00863DF4"/>
    <w:sectPr w:rsidR="00D01FAC" w:rsidRPr="00863DF4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3713B" w14:textId="77777777" w:rsidR="008952F7" w:rsidRDefault="008952F7" w:rsidP="00962258">
      <w:pPr>
        <w:spacing w:after="0" w:line="240" w:lineRule="auto"/>
      </w:pPr>
      <w:r>
        <w:separator/>
      </w:r>
    </w:p>
  </w:endnote>
  <w:endnote w:type="continuationSeparator" w:id="0">
    <w:p w14:paraId="722A0D7D" w14:textId="77777777" w:rsidR="008952F7" w:rsidRDefault="008952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1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1BB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B83BB" w14:textId="77777777" w:rsidR="008952F7" w:rsidRDefault="008952F7" w:rsidP="00962258">
      <w:pPr>
        <w:spacing w:after="0" w:line="240" w:lineRule="auto"/>
      </w:pPr>
      <w:r>
        <w:separator/>
      </w:r>
    </w:p>
  </w:footnote>
  <w:footnote w:type="continuationSeparator" w:id="0">
    <w:p w14:paraId="15558C3B" w14:textId="77777777" w:rsidR="008952F7" w:rsidRDefault="008952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1C5EA9"/>
    <w:multiLevelType w:val="hybridMultilevel"/>
    <w:tmpl w:val="1D5A8C94"/>
    <w:lvl w:ilvl="0" w:tplc="DD9A18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5034CAB"/>
    <w:multiLevelType w:val="hybridMultilevel"/>
    <w:tmpl w:val="FEB035FA"/>
    <w:lvl w:ilvl="0" w:tplc="57282B5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CD61D39"/>
    <w:multiLevelType w:val="hybridMultilevel"/>
    <w:tmpl w:val="3718E1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9"/>
  </w:num>
  <w:num w:numId="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3507E"/>
    <w:rsid w:val="00280E07"/>
    <w:rsid w:val="0029143B"/>
    <w:rsid w:val="002C31BF"/>
    <w:rsid w:val="002D08B1"/>
    <w:rsid w:val="002E0CD7"/>
    <w:rsid w:val="00311BBD"/>
    <w:rsid w:val="003149E1"/>
    <w:rsid w:val="00341DCF"/>
    <w:rsid w:val="00357BC6"/>
    <w:rsid w:val="003606AD"/>
    <w:rsid w:val="003956C6"/>
    <w:rsid w:val="003A29B5"/>
    <w:rsid w:val="003B39EC"/>
    <w:rsid w:val="003D073D"/>
    <w:rsid w:val="004011E0"/>
    <w:rsid w:val="00441430"/>
    <w:rsid w:val="00450F07"/>
    <w:rsid w:val="00453CD3"/>
    <w:rsid w:val="00455510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914DB"/>
    <w:rsid w:val="005C678C"/>
    <w:rsid w:val="005F1404"/>
    <w:rsid w:val="0061068E"/>
    <w:rsid w:val="006276E8"/>
    <w:rsid w:val="00660AD3"/>
    <w:rsid w:val="00677B7F"/>
    <w:rsid w:val="006A5570"/>
    <w:rsid w:val="006A689C"/>
    <w:rsid w:val="006B274A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3DF4"/>
    <w:rsid w:val="008659F3"/>
    <w:rsid w:val="008851FE"/>
    <w:rsid w:val="00886D4B"/>
    <w:rsid w:val="008952F7"/>
    <w:rsid w:val="00895406"/>
    <w:rsid w:val="00896B9B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C2A92"/>
    <w:rsid w:val="009E07F4"/>
    <w:rsid w:val="009F392E"/>
    <w:rsid w:val="00A255CE"/>
    <w:rsid w:val="00A4151B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BE028E"/>
    <w:rsid w:val="00C02D0A"/>
    <w:rsid w:val="00C03A6E"/>
    <w:rsid w:val="00C03E3F"/>
    <w:rsid w:val="00C44F6A"/>
    <w:rsid w:val="00C47AE3"/>
    <w:rsid w:val="00C86485"/>
    <w:rsid w:val="00C95CAA"/>
    <w:rsid w:val="00CD1FC4"/>
    <w:rsid w:val="00CF226A"/>
    <w:rsid w:val="00D01FAC"/>
    <w:rsid w:val="00D21061"/>
    <w:rsid w:val="00D4108E"/>
    <w:rsid w:val="00D6163D"/>
    <w:rsid w:val="00D831A3"/>
    <w:rsid w:val="00DB1181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271AC"/>
    <w:rsid w:val="00F310F8"/>
    <w:rsid w:val="00F35939"/>
    <w:rsid w:val="00F45607"/>
    <w:rsid w:val="00F6146B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497CC-8E74-4592-9873-AE6A785D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5</cp:revision>
  <cp:lastPrinted>2019-08-06T13:07:00Z</cp:lastPrinted>
  <dcterms:created xsi:type="dcterms:W3CDTF">2019-05-14T10:16:00Z</dcterms:created>
  <dcterms:modified xsi:type="dcterms:W3CDTF">2019-08-06T13:07:00Z</dcterms:modified>
</cp:coreProperties>
</file>