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D0190A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</w:t>
      </w:r>
      <w:r w:rsidRPr="00D0190A">
        <w:rPr>
          <w:rFonts w:cs="Arial"/>
        </w:rPr>
        <w:t>…………………………….</w:t>
      </w:r>
    </w:p>
    <w:p w:rsidR="000D2EEF" w:rsidRPr="00D0190A" w:rsidRDefault="000D2EEF" w:rsidP="000D2EEF">
      <w:pPr>
        <w:spacing w:after="0"/>
        <w:rPr>
          <w:rFonts w:cs="Arial"/>
        </w:rPr>
      </w:pPr>
    </w:p>
    <w:p w:rsidR="000D2EEF" w:rsidRPr="00D0190A" w:rsidRDefault="000D2EEF" w:rsidP="000D2EEF">
      <w:pPr>
        <w:spacing w:after="0"/>
        <w:rPr>
          <w:rFonts w:cs="Arial"/>
        </w:rPr>
      </w:pPr>
      <w:r w:rsidRPr="00D0190A">
        <w:rPr>
          <w:rFonts w:cs="Arial"/>
        </w:rPr>
        <w:t>jednající/zastoupena : …………………………….</w:t>
      </w:r>
    </w:p>
    <w:p w:rsidR="000D2EEF" w:rsidRPr="00D0190A" w:rsidRDefault="000D2EEF" w:rsidP="000D2EEF">
      <w:pPr>
        <w:spacing w:after="0"/>
        <w:rPr>
          <w:rFonts w:cs="Arial"/>
        </w:rPr>
      </w:pPr>
    </w:p>
    <w:p w:rsidR="000D2EEF" w:rsidRPr="00D0190A" w:rsidRDefault="000D2EEF" w:rsidP="000D2EEF">
      <w:pPr>
        <w:spacing w:after="0"/>
        <w:rPr>
          <w:rFonts w:cs="Arial"/>
        </w:rPr>
      </w:pPr>
    </w:p>
    <w:p w:rsidR="000D2EEF" w:rsidRPr="00D0190A" w:rsidRDefault="000D2EEF" w:rsidP="000D2EEF">
      <w:pPr>
        <w:pStyle w:val="Odstavecseseznamem"/>
        <w:spacing w:after="0"/>
        <w:ind w:left="0"/>
        <w:rPr>
          <w:rFonts w:cs="Arial"/>
        </w:rPr>
      </w:pPr>
      <w:r w:rsidRPr="00D0190A">
        <w:rPr>
          <w:rFonts w:cs="Arial"/>
        </w:rPr>
        <w:t>V rámci veřejné zakázky:</w:t>
      </w:r>
    </w:p>
    <w:p w:rsidR="000D2EEF" w:rsidRPr="00D0190A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D0190A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0190A">
        <w:rPr>
          <w:rFonts w:cs="Arial"/>
        </w:rPr>
        <w:t xml:space="preserve">Název VZ: </w:t>
      </w:r>
      <w:r w:rsidRPr="00D0190A">
        <w:rPr>
          <w:rFonts w:cs="Arial"/>
        </w:rPr>
        <w:tab/>
      </w:r>
      <w:r w:rsidRPr="00D0190A">
        <w:rPr>
          <w:rFonts w:cs="Arial"/>
          <w:b/>
        </w:rPr>
        <w:t>„</w:t>
      </w:r>
      <w:r w:rsidR="00D0190A" w:rsidRPr="00D0190A">
        <w:rPr>
          <w:rFonts w:cs="Arial"/>
          <w:b/>
          <w:u w:val="single"/>
        </w:rPr>
        <w:t>Měřící kabelový vůz</w:t>
      </w:r>
      <w:r w:rsidRPr="00D0190A">
        <w:rPr>
          <w:rFonts w:cs="Arial"/>
          <w:b/>
        </w:rPr>
        <w:t>“</w:t>
      </w:r>
    </w:p>
    <w:p w:rsidR="000D2EEF" w:rsidRPr="00D0190A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D0190A">
        <w:rPr>
          <w:rFonts w:cs="Arial"/>
        </w:rPr>
        <w:t xml:space="preserve">Číslo VZ: </w:t>
      </w:r>
      <w:r w:rsidRPr="00D0190A">
        <w:rPr>
          <w:rFonts w:cs="Arial"/>
        </w:rPr>
        <w:tab/>
      </w:r>
      <w:r w:rsidRPr="00D0190A">
        <w:rPr>
          <w:rFonts w:cs="Arial"/>
          <w:b/>
        </w:rPr>
        <w:t>654</w:t>
      </w:r>
      <w:r w:rsidR="009B623A" w:rsidRPr="00D0190A">
        <w:rPr>
          <w:rFonts w:cs="Arial"/>
          <w:b/>
        </w:rPr>
        <w:t>19</w:t>
      </w:r>
      <w:r w:rsidR="00D0190A" w:rsidRPr="00D0190A">
        <w:rPr>
          <w:rFonts w:cs="Arial"/>
          <w:b/>
        </w:rPr>
        <w:t>082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lastRenderedPageBreak/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r w:rsidR="00D0190A">
        <w:rPr>
          <w:rFonts w:cs="Arial"/>
          <w:b/>
        </w:rPr>
        <w:t>12.13</w:t>
      </w:r>
      <w:bookmarkStart w:id="0" w:name="_GoBack"/>
      <w:bookmarkEnd w:id="0"/>
      <w:r w:rsidRPr="000D0A77">
        <w:rPr>
          <w:rFonts w:cs="Arial"/>
          <w:b/>
        </w:rPr>
        <w:t>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1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19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1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0190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9487EA-16BF-4D24-9E34-3890D919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530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10</cp:revision>
  <cp:lastPrinted>2017-11-28T17:18:00Z</cp:lastPrinted>
  <dcterms:created xsi:type="dcterms:W3CDTF">2019-02-01T08:07:00Z</dcterms:created>
  <dcterms:modified xsi:type="dcterms:W3CDTF">2019-07-16T11:32:00Z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