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:rsidR="009B402F" w:rsidRPr="00AD3797" w:rsidRDefault="005B4BA5" w:rsidP="001D0F6F">
      <w:pPr>
        <w:pStyle w:val="Nzev"/>
        <w:spacing w:after="240"/>
        <w:rPr>
          <w:rFonts w:asciiTheme="minorHAnsi" w:hAnsiTheme="minorHAnsi"/>
          <w:b/>
          <w:sz w:val="36"/>
          <w:szCs w:val="36"/>
        </w:rPr>
      </w:pPr>
      <w:r w:rsidRPr="00AD3797">
        <w:rPr>
          <w:rFonts w:asciiTheme="minorHAnsi" w:hAnsiTheme="minorHAnsi"/>
          <w:b/>
          <w:sz w:val="36"/>
          <w:szCs w:val="36"/>
        </w:rPr>
        <w:t xml:space="preserve">Čestné prohlášení </w:t>
      </w:r>
      <w:r w:rsidR="00C77026" w:rsidRPr="00C77026">
        <w:rPr>
          <w:rFonts w:asciiTheme="minorHAnsi" w:hAnsiTheme="minorHAnsi"/>
          <w:b/>
          <w:sz w:val="36"/>
          <w:szCs w:val="36"/>
        </w:rPr>
        <w:t>ve vztahu k zákonu o registru smluv</w:t>
      </w:r>
    </w:p>
    <w:p w:rsidR="00BE1004" w:rsidRPr="00AD3797" w:rsidRDefault="001D0F6F" w:rsidP="00BE1004">
      <w:pPr>
        <w:widowControl w:val="0"/>
        <w:autoSpaceDE w:val="0"/>
        <w:spacing w:after="120" w:line="297" w:lineRule="exact"/>
        <w:jc w:val="both"/>
        <w:rPr>
          <w:rFonts w:asciiTheme="minorHAnsi" w:hAnsiTheme="minorHAnsi"/>
          <w:b/>
        </w:rPr>
      </w:pPr>
      <w:r w:rsidRPr="00AD3797">
        <w:rPr>
          <w:rFonts w:asciiTheme="minorHAnsi" w:hAnsiTheme="minorHAnsi"/>
          <w:b/>
        </w:rPr>
        <w:t>Účastník</w:t>
      </w:r>
      <w:r w:rsidR="00BE1004" w:rsidRPr="00AD3797">
        <w:rPr>
          <w:rFonts w:asciiTheme="minorHAnsi" w:hAnsiTheme="minorHAnsi"/>
          <w:b/>
        </w:rPr>
        <w:t>:</w:t>
      </w:r>
    </w:p>
    <w:p w:rsidR="00BE1004" w:rsidRPr="000627AF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0627AF">
        <w:rPr>
          <w:rFonts w:asciiTheme="minorHAnsi" w:hAnsiTheme="minorHAnsi"/>
          <w:b/>
        </w:rPr>
        <w:t>Obchodní firma/jméno</w:t>
      </w:r>
      <w:r w:rsidR="00AD3797" w:rsidRPr="000627AF">
        <w:rPr>
          <w:rFonts w:asciiTheme="minorHAnsi" w:hAnsiTheme="minorHAnsi"/>
          <w:b/>
        </w:rPr>
        <w:tab/>
      </w:r>
      <w:r w:rsidRPr="000627AF">
        <w:rPr>
          <w:rFonts w:asciiTheme="minorHAnsi" w:hAnsiTheme="minorHAnsi"/>
          <w:b/>
        </w:rPr>
        <w:tab/>
      </w:r>
      <w:sdt>
        <w:sdtPr>
          <w:rPr>
            <w:rFonts w:asciiTheme="minorHAnsi" w:hAnsiTheme="minorHAnsi"/>
            <w:b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BE1004" w:rsidRPr="000627AF" w:rsidRDefault="00BE1004" w:rsidP="00BE1004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0627AF">
        <w:rPr>
          <w:rFonts w:asciiTheme="minorHAnsi" w:hAnsiTheme="minorHAnsi"/>
        </w:rPr>
        <w:t>Sídlo/místo podnikání</w:t>
      </w:r>
      <w:r w:rsidRPr="000627AF">
        <w:rPr>
          <w:rFonts w:asciiTheme="minorHAnsi" w:hAnsiTheme="minorHAnsi"/>
        </w:rPr>
        <w:tab/>
      </w:r>
      <w:r w:rsidRPr="000627AF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BE1004" w:rsidRPr="000627AF" w:rsidRDefault="00681199" w:rsidP="00BE1004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IČO</w:t>
      </w:r>
      <w:r w:rsidR="00BE1004" w:rsidRPr="000627AF">
        <w:rPr>
          <w:rFonts w:asciiTheme="minorHAnsi" w:hAnsiTheme="minorHAnsi"/>
        </w:rPr>
        <w:tab/>
      </w:r>
      <w:r w:rsidR="00BE1004" w:rsidRPr="000627AF">
        <w:rPr>
          <w:rFonts w:asciiTheme="minorHAnsi" w:hAnsiTheme="minorHAnsi"/>
        </w:rPr>
        <w:tab/>
      </w:r>
      <w:r w:rsidR="00BE1004" w:rsidRPr="000627AF">
        <w:rPr>
          <w:rFonts w:asciiTheme="minorHAnsi" w:hAnsiTheme="minorHAnsi"/>
        </w:rPr>
        <w:tab/>
      </w:r>
      <w:r w:rsidR="00BE1004" w:rsidRPr="000627AF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BE1004" w:rsidRPr="00AD3797" w:rsidRDefault="00AF2031" w:rsidP="001D0F6F">
      <w:pPr>
        <w:widowControl w:val="0"/>
        <w:autoSpaceDE w:val="0"/>
        <w:spacing w:after="120" w:line="278" w:lineRule="exact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Právní</w:t>
      </w:r>
      <w:proofErr w:type="gramEnd"/>
      <w:r>
        <w:rPr>
          <w:rFonts w:asciiTheme="minorHAnsi" w:hAnsiTheme="minorHAnsi"/>
        </w:rPr>
        <w:t xml:space="preserve"> forma</w:t>
      </w:r>
      <w:r w:rsidR="00BE1004" w:rsidRPr="000627AF">
        <w:rPr>
          <w:rFonts w:asciiTheme="minorHAnsi" w:hAnsiTheme="minorHAnsi"/>
        </w:rPr>
        <w:tab/>
      </w:r>
      <w:r w:rsidR="00BE1004" w:rsidRPr="000627AF">
        <w:rPr>
          <w:rFonts w:asciiTheme="minorHAnsi" w:hAnsiTheme="minorHAnsi"/>
        </w:rPr>
        <w:tab/>
      </w:r>
      <w:r w:rsidR="00BE1004" w:rsidRPr="000627AF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 xml:space="preserve">Klikněte </w:t>
          </w:r>
          <w:proofErr w:type="gramStart"/>
          <w:r w:rsidR="000627AF" w:rsidRPr="0048512C">
            <w:rPr>
              <w:rStyle w:val="Zstupntext"/>
            </w:rPr>
            <w:t>sem a zadejte</w:t>
          </w:r>
          <w:proofErr w:type="gramEnd"/>
          <w:r w:rsidR="000627AF" w:rsidRPr="0048512C">
            <w:rPr>
              <w:rStyle w:val="Zstupntext"/>
            </w:rPr>
            <w:t xml:space="preserve"> text.</w:t>
          </w:r>
        </w:sdtContent>
      </w:sdt>
    </w:p>
    <w:p w:rsidR="007E4088" w:rsidRPr="00AD3797" w:rsidRDefault="007E4088" w:rsidP="005B4BA5">
      <w:pPr>
        <w:rPr>
          <w:rFonts w:asciiTheme="minorHAnsi" w:hAnsiTheme="minorHAnsi"/>
        </w:rPr>
      </w:pPr>
    </w:p>
    <w:p w:rsidR="00C77026" w:rsidRPr="00C77026" w:rsidRDefault="00AD3797" w:rsidP="00C77026">
      <w:pPr>
        <w:spacing w:after="240"/>
        <w:jc w:val="both"/>
        <w:rPr>
          <w:rFonts w:asciiTheme="minorHAnsi" w:hAnsiTheme="minorHAnsi"/>
          <w:sz w:val="24"/>
        </w:rPr>
      </w:pPr>
      <w:r w:rsidRPr="00AF4F1F">
        <w:rPr>
          <w:rFonts w:asciiTheme="minorHAnsi" w:hAnsiTheme="minorHAnsi"/>
          <w:sz w:val="24"/>
        </w:rPr>
        <w:t xml:space="preserve">který podává nabídku </w:t>
      </w:r>
      <w:r w:rsidR="00BB5F55" w:rsidRPr="00AF4F1F">
        <w:rPr>
          <w:rFonts w:asciiTheme="minorHAnsi" w:hAnsiTheme="minorHAnsi"/>
          <w:sz w:val="24"/>
        </w:rPr>
        <w:t xml:space="preserve">na veřejnou </w:t>
      </w:r>
      <w:r w:rsidRPr="00AF4F1F">
        <w:rPr>
          <w:rFonts w:asciiTheme="minorHAnsi" w:hAnsiTheme="minorHAnsi"/>
          <w:sz w:val="24"/>
        </w:rPr>
        <w:t xml:space="preserve">zakázku s názvem </w:t>
      </w:r>
      <w:r w:rsidR="00AF2031" w:rsidRPr="00AF4F1F">
        <w:rPr>
          <w:rFonts w:asciiTheme="minorHAnsi" w:hAnsiTheme="minorHAnsi"/>
          <w:sz w:val="24"/>
        </w:rPr>
        <w:t>„</w:t>
      </w:r>
      <w:r w:rsidR="00142BED" w:rsidRPr="00142BED">
        <w:rPr>
          <w:rFonts w:asciiTheme="minorHAnsi" w:hAnsiTheme="minorHAnsi"/>
          <w:sz w:val="24"/>
        </w:rPr>
        <w:t>Oprava traťového úseku Česká Lípa - Jedlová v oblasti mokřadu říčky Šporka</w:t>
      </w:r>
      <w:bookmarkStart w:id="0" w:name="_GoBack"/>
      <w:bookmarkEnd w:id="0"/>
      <w:r w:rsidR="00AF2031" w:rsidRPr="00AF4F1F">
        <w:rPr>
          <w:rFonts w:asciiTheme="minorHAnsi" w:hAnsiTheme="minorHAnsi"/>
          <w:sz w:val="24"/>
        </w:rPr>
        <w:t>“</w:t>
      </w:r>
      <w:r w:rsidRPr="00AF4F1F">
        <w:rPr>
          <w:rFonts w:asciiTheme="minorHAnsi" w:hAnsiTheme="minorHAnsi"/>
          <w:sz w:val="24"/>
        </w:rPr>
        <w:t>, tímto čestně prohlašuje</w:t>
      </w:r>
      <w:r w:rsidR="003B09D8" w:rsidRPr="00AD3797">
        <w:rPr>
          <w:rFonts w:asciiTheme="minorHAnsi" w:hAnsiTheme="minorHAnsi"/>
          <w:sz w:val="24"/>
        </w:rPr>
        <w:t>,</w:t>
      </w:r>
      <w:r w:rsidR="00C77026" w:rsidRPr="00C77026">
        <w:rPr>
          <w:rFonts w:asciiTheme="minorHAnsi" w:hAnsiTheme="minorHAnsi"/>
          <w:sz w:val="24"/>
        </w:rPr>
        <w:t xml:space="preserve"> že údaje a další skutečnosti uvedené či jinak řádné označené v nabídce, respektive v</w:t>
      </w:r>
      <w:r w:rsidR="004C1A78">
        <w:rPr>
          <w:rFonts w:asciiTheme="minorHAnsi" w:hAnsiTheme="minorHAnsi"/>
          <w:sz w:val="24"/>
        </w:rPr>
        <w:t>e</w:t>
      </w:r>
      <w:r w:rsidR="00C77026" w:rsidRPr="00C77026">
        <w:rPr>
          <w:rFonts w:asciiTheme="minorHAnsi" w:hAnsiTheme="minorHAnsi"/>
          <w:sz w:val="24"/>
        </w:rPr>
        <w:t xml:space="preserve"> </w:t>
      </w:r>
      <w:r w:rsidR="004C1A78">
        <w:rPr>
          <w:rFonts w:asciiTheme="minorHAnsi" w:hAnsiTheme="minorHAnsi"/>
          <w:sz w:val="24"/>
        </w:rPr>
        <w:t xml:space="preserve">smlouvě </w:t>
      </w:r>
      <w:r w:rsidR="00C77026" w:rsidRPr="00C77026">
        <w:rPr>
          <w:rFonts w:asciiTheme="minorHAnsi" w:hAnsiTheme="minorHAnsi"/>
          <w:sz w:val="24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C77026" w:rsidRDefault="00C77026" w:rsidP="00C77026">
      <w:pPr>
        <w:spacing w:after="240"/>
        <w:jc w:val="both"/>
        <w:rPr>
          <w:rFonts w:asciiTheme="minorHAnsi" w:hAnsiTheme="minorHAnsi"/>
          <w:sz w:val="24"/>
        </w:rPr>
      </w:pPr>
      <w:r w:rsidRPr="00C77026">
        <w:rPr>
          <w:rFonts w:asciiTheme="minorHAnsi" w:hAnsiTheme="minorHAnsi"/>
          <w:sz w:val="24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C77026" w:rsidRDefault="00C77026" w:rsidP="00C77026">
      <w:pPr>
        <w:spacing w:after="240"/>
        <w:jc w:val="both"/>
        <w:rPr>
          <w:rFonts w:asciiTheme="minorHAnsi" w:hAnsiTheme="minorHAnsi"/>
          <w:sz w:val="24"/>
        </w:rPr>
      </w:pPr>
      <w:r w:rsidRPr="00C77026">
        <w:rPr>
          <w:rFonts w:asciiTheme="minorHAnsi" w:hAnsiTheme="minorHAnsi"/>
          <w:sz w:val="24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AD3797" w:rsidRDefault="00C77026" w:rsidP="00C77026">
      <w:pPr>
        <w:spacing w:after="240"/>
        <w:jc w:val="both"/>
        <w:rPr>
          <w:rFonts w:asciiTheme="minorHAnsi" w:hAnsiTheme="minorHAnsi"/>
        </w:rPr>
      </w:pPr>
      <w:r w:rsidRPr="00C77026">
        <w:rPr>
          <w:rFonts w:asciiTheme="minorHAnsi" w:hAnsiTheme="minorHAnsi"/>
          <w:sz w:val="24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0627AF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</w:rPr>
      </w:pPr>
      <w:r w:rsidRPr="000627AF">
        <w:rPr>
          <w:rFonts w:asciiTheme="minorHAnsi" w:hAnsiTheme="minorHAnsi"/>
        </w:rPr>
        <w:t xml:space="preserve">V </w:t>
      </w:r>
      <w:sdt>
        <w:sdtPr>
          <w:rPr>
            <w:rFonts w:asciiTheme="minorHAnsi" w:hAnsiTheme="minorHAnsi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 xml:space="preserve">Klikněte sem a zadejte </w:t>
          </w:r>
          <w:proofErr w:type="gramStart"/>
          <w:r w:rsidR="000627AF" w:rsidRPr="0048512C">
            <w:rPr>
              <w:rStyle w:val="Zstupntext"/>
            </w:rPr>
            <w:t>text.</w:t>
          </w:r>
        </w:sdtContent>
      </w:sdt>
      <w:r w:rsidRPr="000627AF">
        <w:rPr>
          <w:rFonts w:asciiTheme="minorHAnsi" w:hAnsiTheme="minorHAnsi"/>
        </w:rPr>
        <w:t>dne</w:t>
      </w:r>
      <w:proofErr w:type="gramEnd"/>
      <w:r w:rsidRPr="000627AF">
        <w:rPr>
          <w:rFonts w:asciiTheme="minorHAnsi" w:hAnsiTheme="minorHAnsi"/>
        </w:rPr>
        <w:t xml:space="preserve"> </w:t>
      </w:r>
      <w:sdt>
        <w:sdtPr>
          <w:rPr>
            <w:rFonts w:asciiTheme="minorHAnsi" w:hAnsiTheme="minorHAnsi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4E32F0" w:rsidRPr="000627AF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</w:p>
    <w:p w:rsidR="004E32F0" w:rsidRPr="000627AF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</w:p>
    <w:p w:rsidR="004E32F0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0627AF">
        <w:rPr>
          <w:rFonts w:asciiTheme="minorHAnsi" w:hAnsiTheme="minorHAnsi"/>
        </w:rPr>
        <w:t>…………………………………………………………………….</w:t>
      </w:r>
    </w:p>
    <w:sdt>
      <w:sdtPr>
        <w:rPr>
          <w:rFonts w:asciiTheme="minorHAnsi" w:hAnsiTheme="minorHAnsi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0627AF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Theme="minorHAnsi" w:hAnsiTheme="minorHAnsi"/>
            </w:rPr>
          </w:pPr>
          <w:r w:rsidRPr="0048512C">
            <w:rPr>
              <w:rStyle w:val="Zstupntext"/>
            </w:rPr>
            <w:t>Klikněte sem a zadejte text.</w:t>
          </w:r>
        </w:p>
      </w:sdtContent>
    </w:sdt>
    <w:sectPr w:rsidR="000627AF" w:rsidRPr="000627AF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BC9" w:rsidRDefault="00B40BC9">
      <w:r>
        <w:separator/>
      </w:r>
    </w:p>
  </w:endnote>
  <w:endnote w:type="continuationSeparator" w:id="0">
    <w:p w:rsidR="00B40BC9" w:rsidRDefault="00B40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2A3" w:rsidRDefault="00E402A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E402A3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E402A3">
      <w:rPr>
        <w:rFonts w:cs="Arial"/>
        <w:sz w:val="14"/>
        <w:szCs w:val="14"/>
      </w:rPr>
      <w:t xml:space="preserve">Strana </w:t>
    </w:r>
    <w:r w:rsidR="00F6273F" w:rsidRPr="00E402A3">
      <w:rPr>
        <w:rFonts w:cs="Arial"/>
        <w:sz w:val="14"/>
        <w:szCs w:val="14"/>
      </w:rPr>
      <w:fldChar w:fldCharType="begin"/>
    </w:r>
    <w:r w:rsidRPr="00E402A3">
      <w:rPr>
        <w:rFonts w:cs="Arial"/>
        <w:sz w:val="14"/>
        <w:szCs w:val="14"/>
      </w:rPr>
      <w:instrText xml:space="preserve"> PAGE </w:instrText>
    </w:r>
    <w:r w:rsidR="00F6273F" w:rsidRPr="00E402A3">
      <w:rPr>
        <w:rFonts w:cs="Arial"/>
        <w:sz w:val="14"/>
        <w:szCs w:val="14"/>
      </w:rPr>
      <w:fldChar w:fldCharType="separate"/>
    </w:r>
    <w:r w:rsidR="00142BED">
      <w:rPr>
        <w:rFonts w:cs="Arial"/>
        <w:noProof/>
        <w:sz w:val="14"/>
        <w:szCs w:val="14"/>
      </w:rPr>
      <w:t>1</w:t>
    </w:r>
    <w:r w:rsidR="00F6273F" w:rsidRPr="00E402A3">
      <w:rPr>
        <w:rFonts w:cs="Arial"/>
        <w:sz w:val="14"/>
        <w:szCs w:val="14"/>
      </w:rPr>
      <w:fldChar w:fldCharType="end"/>
    </w:r>
    <w:r w:rsidRPr="00E402A3">
      <w:rPr>
        <w:rFonts w:cs="Arial"/>
        <w:sz w:val="14"/>
        <w:szCs w:val="14"/>
      </w:rPr>
      <w:t xml:space="preserve"> (celkem </w:t>
    </w:r>
    <w:fldSimple w:instr=" SECTIONPAGES  \* Arabic  \* MERGEFORMAT ">
      <w:r w:rsidR="00142BED" w:rsidRPr="00142BED">
        <w:rPr>
          <w:rFonts w:cs="Arial"/>
          <w:noProof/>
          <w:sz w:val="14"/>
          <w:szCs w:val="14"/>
        </w:rPr>
        <w:t>1</w:t>
      </w:r>
    </w:fldSimple>
    <w:r w:rsidRPr="00E402A3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BC9" w:rsidRDefault="00B40BC9">
      <w:r>
        <w:separator/>
      </w:r>
    </w:p>
  </w:footnote>
  <w:footnote w:type="continuationSeparator" w:id="0">
    <w:p w:rsidR="00B40BC9" w:rsidRDefault="00B40B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2A3" w:rsidRDefault="00E402A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2A3" w:rsidRDefault="00E402A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AF2031" w:rsidRDefault="0045048D" w:rsidP="0045048D">
          <w:pPr>
            <w:tabs>
              <w:tab w:val="center" w:pos="4536"/>
              <w:tab w:val="right" w:pos="9072"/>
            </w:tabs>
            <w:rPr>
              <w:rFonts w:asciiTheme="minorHAnsi" w:eastAsia="Calibri" w:hAnsiTheme="minorHAnsi" w:cstheme="minorHAnsi"/>
            </w:rPr>
          </w:pPr>
          <w:r w:rsidRPr="00AF2031">
            <w:rPr>
              <w:rFonts w:asciiTheme="minorHAnsi" w:eastAsia="Calibri" w:hAnsiTheme="minorHAnsi" w:cstheme="minorHAnsi"/>
            </w:rPr>
            <w:t>P</w:t>
          </w:r>
          <w:r w:rsidR="00C77026" w:rsidRPr="00AF2031">
            <w:rPr>
              <w:rFonts w:asciiTheme="minorHAnsi" w:eastAsia="Calibri" w:hAnsiTheme="minorHAnsi" w:cstheme="minorHAnsi"/>
            </w:rPr>
            <w:t xml:space="preserve">říloha </w:t>
          </w:r>
          <w:r w:rsidR="00AF2031" w:rsidRPr="00AF2031">
            <w:rPr>
              <w:rFonts w:asciiTheme="minorHAnsi" w:eastAsia="Calibri" w:hAnsiTheme="minorHAnsi" w:cstheme="minorHAnsi"/>
            </w:rPr>
            <w:t>10 Výzvy k podání nabídek</w:t>
          </w:r>
          <w:r w:rsidR="0075099A" w:rsidRPr="00AF2031">
            <w:rPr>
              <w:rFonts w:asciiTheme="minorHAnsi" w:eastAsia="Calibri" w:hAnsiTheme="minorHAnsi" w:cstheme="minorHAnsi"/>
            </w:rPr>
            <w:t>:</w:t>
          </w:r>
        </w:p>
        <w:p w:rsidR="0045048D" w:rsidRPr="00AF2031" w:rsidRDefault="0045048D" w:rsidP="0045048D">
          <w:pPr>
            <w:tabs>
              <w:tab w:val="center" w:pos="4536"/>
              <w:tab w:val="right" w:pos="9072"/>
            </w:tabs>
            <w:rPr>
              <w:rFonts w:asciiTheme="minorHAnsi" w:eastAsia="Calibri" w:hAnsiTheme="minorHAnsi" w:cstheme="minorHAnsi"/>
            </w:rPr>
          </w:pPr>
          <w:r w:rsidRPr="00AF2031">
            <w:rPr>
              <w:rFonts w:asciiTheme="minorHAnsi" w:eastAsia="Calibri" w:hAnsiTheme="minorHAnsi" w:cstheme="minorHAnsi"/>
            </w:rPr>
            <w:t xml:space="preserve">Čestné prohlášení </w:t>
          </w:r>
          <w:r w:rsidR="00C77026" w:rsidRPr="00AF2031">
            <w:rPr>
              <w:rFonts w:asciiTheme="minorHAnsi" w:hAnsiTheme="minorHAnsi" w:cstheme="minorHAnsi"/>
              <w:szCs w:val="22"/>
            </w:rPr>
            <w:t>ve vztahu k zákonu o registru smluv</w:t>
          </w:r>
        </w:p>
        <w:p w:rsidR="0045048D" w:rsidRPr="00AF2031" w:rsidRDefault="0045048D" w:rsidP="0045048D">
          <w:pPr>
            <w:pStyle w:val="Zhlav"/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AF2031" w:rsidRDefault="0045048D" w:rsidP="001F6978">
          <w:pPr>
            <w:pStyle w:val="Zhlav"/>
            <w:jc w:val="right"/>
            <w:rPr>
              <w:rFonts w:asciiTheme="minorHAnsi" w:hAnsiTheme="minorHAnsi" w:cstheme="minorHAnsi"/>
            </w:rPr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BED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0BC9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5C95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A36834-0E90-40BE-98A4-42BEA03BE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Desenský Jiří, DiS.</cp:lastModifiedBy>
  <cp:revision>10</cp:revision>
  <cp:lastPrinted>2016-08-01T07:54:00Z</cp:lastPrinted>
  <dcterms:created xsi:type="dcterms:W3CDTF">2018-11-26T13:17:00Z</dcterms:created>
  <dcterms:modified xsi:type="dcterms:W3CDTF">2019-04-23T08:24:00Z</dcterms:modified>
</cp:coreProperties>
</file>