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EndPr/>
        <w:sdtContent>
          <w:r w:rsidR="003B20E1" w:rsidRPr="003B20E1">
            <w:rPr>
              <w:rFonts w:ascii="Arial" w:hAnsi="Arial"/>
              <w:b/>
              <w:sz w:val="28"/>
              <w:szCs w:val="28"/>
            </w:rPr>
            <w:t>Úprava palivového systému speciálních hnacích vozidel OŘ HK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</w:t>
      </w:r>
      <w:r w:rsidR="00560FA0">
        <w:rPr>
          <w:rFonts w:ascii="Arial" w:hAnsi="Arial"/>
          <w:sz w:val="22"/>
        </w:rPr>
        <w:t>O</w:t>
      </w:r>
      <w:r w:rsidRPr="00151537">
        <w:rPr>
          <w:rFonts w:ascii="Arial" w:hAnsi="Arial"/>
          <w:sz w:val="22"/>
        </w:rPr>
        <w:t>: 70994234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Zastoupený:</w:t>
      </w:r>
      <w:r w:rsidRPr="00151537">
        <w:rPr>
          <w:rFonts w:ascii="Arial" w:hAnsi="Arial"/>
          <w:sz w:val="22"/>
        </w:rPr>
        <w:tab/>
        <w:t xml:space="preserve">Ing. </w:t>
      </w:r>
      <w:r w:rsidR="002E401C">
        <w:rPr>
          <w:rFonts w:ascii="Arial" w:hAnsi="Arial"/>
          <w:sz w:val="22"/>
        </w:rPr>
        <w:t>Lubo</w:t>
      </w:r>
      <w:r w:rsidR="00AA4E9E">
        <w:rPr>
          <w:rFonts w:ascii="Arial" w:hAnsi="Arial"/>
          <w:sz w:val="22"/>
        </w:rPr>
        <w:t>rem Hrubešem</w:t>
      </w:r>
      <w:r w:rsidRPr="00151537">
        <w:rPr>
          <w:rFonts w:ascii="Arial" w:hAnsi="Arial"/>
          <w:sz w:val="22"/>
        </w:rPr>
        <w:t xml:space="preserve">, </w:t>
      </w:r>
      <w:r w:rsidR="00AA4E9E">
        <w:rPr>
          <w:rFonts w:ascii="Arial" w:hAnsi="Arial"/>
          <w:sz w:val="22"/>
        </w:rPr>
        <w:t>ředitelem</w:t>
      </w:r>
      <w:r w:rsidR="002E401C">
        <w:rPr>
          <w:rFonts w:ascii="Arial" w:hAnsi="Arial"/>
          <w:sz w:val="22"/>
        </w:rPr>
        <w:t xml:space="preserve"> </w:t>
      </w:r>
      <w:r w:rsidRPr="00151537">
        <w:rPr>
          <w:rFonts w:ascii="Arial" w:hAnsi="Arial"/>
          <w:sz w:val="22"/>
        </w:rPr>
        <w:t>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</w:t>
            </w:r>
            <w:r w:rsidR="0005794F">
              <w:rPr>
                <w:rFonts w:ascii="Arial" w:hAnsi="Arial" w:cs="Arial"/>
                <w:sz w:val="22"/>
                <w:szCs w:val="22"/>
              </w:rPr>
              <w:t>O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0F685A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3B20E1" w:rsidRPr="003B20E1" w:rsidRDefault="003B20E1" w:rsidP="003B20E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3B20E1">
        <w:rPr>
          <w:rStyle w:val="FontStyle38"/>
          <w:rFonts w:ascii="Arial" w:hAnsi="Arial" w:cs="Arial"/>
          <w:color w:val="auto"/>
          <w:sz w:val="22"/>
          <w:szCs w:val="22"/>
        </w:rPr>
        <w:t>Technická specifikace zakázky</w:t>
      </w:r>
    </w:p>
    <w:p w:rsidR="003B20E1" w:rsidRPr="003B20E1" w:rsidRDefault="003B20E1" w:rsidP="003B20E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3B20E1"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Čestné prohlášení – základní způsobilost </w:t>
      </w:r>
    </w:p>
    <w:p w:rsidR="003B20E1" w:rsidRPr="003B20E1" w:rsidRDefault="003B20E1" w:rsidP="003B20E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3B20E1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ostatní</w:t>
      </w:r>
    </w:p>
    <w:p w:rsidR="003B20E1" w:rsidRPr="003B20E1" w:rsidRDefault="003B20E1" w:rsidP="003B20E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3B20E1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3B20E1" w:rsidRPr="003B20E1" w:rsidRDefault="003B20E1" w:rsidP="003B20E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3B20E1">
        <w:rPr>
          <w:rStyle w:val="FontStyle38"/>
          <w:rFonts w:ascii="Arial" w:hAnsi="Arial" w:cs="Arial"/>
          <w:color w:val="auto"/>
          <w:sz w:val="22"/>
          <w:szCs w:val="22"/>
        </w:rPr>
        <w:t>Formulář Nabídka na zhotovení zakázky</w:t>
      </w:r>
    </w:p>
    <w:p w:rsidR="003B20E1" w:rsidRPr="003B20E1" w:rsidRDefault="003B20E1" w:rsidP="003B20E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  <w:r w:rsidRPr="003B20E1">
        <w:rPr>
          <w:rStyle w:val="FontStyle38"/>
          <w:rFonts w:ascii="Arial" w:hAnsi="Arial" w:cs="Arial"/>
          <w:color w:val="auto"/>
          <w:sz w:val="22"/>
          <w:szCs w:val="22"/>
        </w:rPr>
        <w:t>Směrnice SŽDC č. 120</w:t>
      </w:r>
    </w:p>
    <w:p w:rsidR="003B20E1" w:rsidRPr="003B20E1" w:rsidRDefault="003B20E1" w:rsidP="003B20E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3B20E1">
        <w:rPr>
          <w:rStyle w:val="FontStyle38"/>
          <w:rFonts w:ascii="Arial" w:hAnsi="Arial" w:cs="Arial"/>
          <w:color w:val="auto"/>
          <w:sz w:val="22"/>
          <w:szCs w:val="22"/>
        </w:rPr>
        <w:t>Návrh smlouvy o dílo</w:t>
      </w:r>
    </w:p>
    <w:p w:rsidR="003B20E1" w:rsidRDefault="003B20E1" w:rsidP="003B20E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3B20E1">
        <w:rPr>
          <w:rStyle w:val="FontStyle38"/>
          <w:rFonts w:ascii="Arial" w:hAnsi="Arial" w:cs="Arial"/>
          <w:color w:val="auto"/>
          <w:sz w:val="22"/>
          <w:szCs w:val="22"/>
        </w:rPr>
        <w:t>Nabídkový rozpočet</w:t>
      </w:r>
    </w:p>
    <w:p w:rsidR="0079744E" w:rsidRPr="0079744E" w:rsidRDefault="0079744E" w:rsidP="0079744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sz w:val="22"/>
          <w:szCs w:val="22"/>
        </w:rPr>
      </w:pPr>
      <w:r w:rsidRPr="00192EEB">
        <w:rPr>
          <w:rStyle w:val="FontStyle38"/>
          <w:rFonts w:ascii="Arial" w:hAnsi="Arial" w:cs="Arial"/>
          <w:color w:val="auto"/>
          <w:sz w:val="22"/>
          <w:szCs w:val="22"/>
        </w:rPr>
        <w:t>Obchodní podmínky na opravn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é</w:t>
      </w:r>
      <w:r w:rsidRPr="00192EEB">
        <w:rPr>
          <w:rStyle w:val="FontStyle38"/>
          <w:rFonts w:ascii="Arial" w:hAnsi="Arial" w:cs="Arial"/>
          <w:color w:val="auto"/>
          <w:sz w:val="22"/>
          <w:szCs w:val="22"/>
        </w:rPr>
        <w:t xml:space="preserve"> pr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á</w:t>
      </w:r>
      <w:r w:rsidRPr="00192EEB">
        <w:rPr>
          <w:rStyle w:val="FontStyle38"/>
          <w:rFonts w:ascii="Arial" w:hAnsi="Arial" w:cs="Arial"/>
          <w:color w:val="auto"/>
          <w:sz w:val="22"/>
          <w:szCs w:val="22"/>
        </w:rPr>
        <w:t xml:space="preserve">ce u </w:t>
      </w:r>
      <w:proofErr w:type="gramStart"/>
      <w:r w:rsidRPr="00192EEB">
        <w:rPr>
          <w:rStyle w:val="FontStyle38"/>
          <w:rFonts w:ascii="Arial" w:hAnsi="Arial" w:cs="Arial"/>
          <w:color w:val="auto"/>
          <w:sz w:val="22"/>
          <w:szCs w:val="22"/>
        </w:rPr>
        <w:t>O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Ř</w:t>
      </w:r>
      <w:proofErr w:type="gramEnd"/>
      <w:r w:rsidRPr="00192EEB">
        <w:rPr>
          <w:rStyle w:val="FontStyle38"/>
          <w:rFonts w:ascii="Arial" w:hAnsi="Arial" w:cs="Arial"/>
          <w:color w:val="auto"/>
          <w:sz w:val="22"/>
          <w:szCs w:val="22"/>
        </w:rPr>
        <w:t xml:space="preserve"> H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radec Králové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>za tuto nabídkovou cenu</w:t>
      </w:r>
      <w:r w:rsidR="00E65870">
        <w:rPr>
          <w:rFonts w:ascii="Arial" w:hAnsi="Arial" w:cs="Arial"/>
          <w:sz w:val="22"/>
          <w:szCs w:val="22"/>
        </w:rPr>
        <w:t>.</w:t>
      </w:r>
      <w:r w:rsidRPr="005D1017">
        <w:rPr>
          <w:rFonts w:ascii="Arial" w:hAnsi="Arial" w:cs="Arial"/>
          <w:sz w:val="22"/>
          <w:szCs w:val="22"/>
        </w:rPr>
        <w:t xml:space="preserve"> 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 a návrhu smlouvy,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694965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>zadávacími podklady (viz bod číslo 1). Souhlasíme s tím, že tato nabídka a zadávací dokumentace jsou závazným podkladem pro uzavření smlouvy o dílo.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>– viz návrh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>jimž máme v úmyslu zadat k realizaci některou část díla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činností, které budou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zajišťovat</w:t>
      </w:r>
      <w:r w:rsidR="00AF4B42">
        <w:rPr>
          <w:rFonts w:ascii="Arial" w:hAnsi="Arial" w:cs="Arial"/>
          <w:sz w:val="22"/>
          <w:szCs w:val="22"/>
        </w:rPr>
        <w:t>.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76872" w:rsidRPr="004F2E06" w:rsidRDefault="00576872" w:rsidP="004F2E06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4F2E06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 w:rsidRPr="004F2E06">
        <w:rPr>
          <w:rFonts w:ascii="Arial" w:hAnsi="Arial" w:cs="Arial"/>
          <w:sz w:val="22"/>
          <w:szCs w:val="22"/>
        </w:rPr>
        <w:t>pod</w:t>
      </w:r>
      <w:r w:rsidRPr="004F2E06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4A7E65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4A7E65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C92" w:rsidRDefault="00A14C92" w:rsidP="00576872">
      <w:r>
        <w:separator/>
      </w:r>
    </w:p>
  </w:endnote>
  <w:endnote w:type="continuationSeparator" w:id="0">
    <w:p w:rsidR="00A14C92" w:rsidRDefault="00A14C92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C92" w:rsidRDefault="00A14C92" w:rsidP="00576872">
      <w:r>
        <w:separator/>
      </w:r>
    </w:p>
  </w:footnote>
  <w:footnote w:type="continuationSeparator" w:id="0">
    <w:p w:rsidR="00A14C92" w:rsidRDefault="00A14C92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 w:numId="123">
    <w:abstractNumId w:val="30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5794F"/>
    <w:rsid w:val="0006373F"/>
    <w:rsid w:val="00063EE1"/>
    <w:rsid w:val="000773DE"/>
    <w:rsid w:val="00081BC2"/>
    <w:rsid w:val="0008228F"/>
    <w:rsid w:val="0008382E"/>
    <w:rsid w:val="00087D58"/>
    <w:rsid w:val="00096C3D"/>
    <w:rsid w:val="000A651C"/>
    <w:rsid w:val="000B1C41"/>
    <w:rsid w:val="000B49BF"/>
    <w:rsid w:val="000C4019"/>
    <w:rsid w:val="000E5966"/>
    <w:rsid w:val="000F4630"/>
    <w:rsid w:val="000F685A"/>
    <w:rsid w:val="00103BD7"/>
    <w:rsid w:val="00110D09"/>
    <w:rsid w:val="00114500"/>
    <w:rsid w:val="001210E6"/>
    <w:rsid w:val="001227A0"/>
    <w:rsid w:val="00151537"/>
    <w:rsid w:val="00151C94"/>
    <w:rsid w:val="00155B83"/>
    <w:rsid w:val="00171B97"/>
    <w:rsid w:val="00183F57"/>
    <w:rsid w:val="00192564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D6ADA"/>
    <w:rsid w:val="001E11C0"/>
    <w:rsid w:val="001F1F56"/>
    <w:rsid w:val="00205E2E"/>
    <w:rsid w:val="00210A85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E1FD3"/>
    <w:rsid w:val="002E401C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7C60"/>
    <w:rsid w:val="00397C70"/>
    <w:rsid w:val="003B20E1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402E8"/>
    <w:rsid w:val="00480370"/>
    <w:rsid w:val="00490FD3"/>
    <w:rsid w:val="004A7E65"/>
    <w:rsid w:val="004C4C67"/>
    <w:rsid w:val="004C63B8"/>
    <w:rsid w:val="004C7DB2"/>
    <w:rsid w:val="004F2E06"/>
    <w:rsid w:val="004F6C66"/>
    <w:rsid w:val="00515402"/>
    <w:rsid w:val="005172CC"/>
    <w:rsid w:val="00534A18"/>
    <w:rsid w:val="00553708"/>
    <w:rsid w:val="005554EB"/>
    <w:rsid w:val="00560FA0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E6DF0"/>
    <w:rsid w:val="005F0FF8"/>
    <w:rsid w:val="00606C64"/>
    <w:rsid w:val="00632B47"/>
    <w:rsid w:val="006515F9"/>
    <w:rsid w:val="00651D2F"/>
    <w:rsid w:val="00666303"/>
    <w:rsid w:val="00671640"/>
    <w:rsid w:val="00673086"/>
    <w:rsid w:val="0069028E"/>
    <w:rsid w:val="00694965"/>
    <w:rsid w:val="006A7582"/>
    <w:rsid w:val="006F0BD0"/>
    <w:rsid w:val="006F74E0"/>
    <w:rsid w:val="00744BC2"/>
    <w:rsid w:val="00746A9C"/>
    <w:rsid w:val="0076063A"/>
    <w:rsid w:val="007644C2"/>
    <w:rsid w:val="00765C71"/>
    <w:rsid w:val="007768B4"/>
    <w:rsid w:val="0078369F"/>
    <w:rsid w:val="00791F2B"/>
    <w:rsid w:val="00795FB2"/>
    <w:rsid w:val="0079744E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9204C"/>
    <w:rsid w:val="009A0FB6"/>
    <w:rsid w:val="009A6FBB"/>
    <w:rsid w:val="009B253A"/>
    <w:rsid w:val="009B2644"/>
    <w:rsid w:val="009B6ADA"/>
    <w:rsid w:val="009C70CF"/>
    <w:rsid w:val="009D4915"/>
    <w:rsid w:val="009F0178"/>
    <w:rsid w:val="00A14C92"/>
    <w:rsid w:val="00A34FA9"/>
    <w:rsid w:val="00A41930"/>
    <w:rsid w:val="00A471E4"/>
    <w:rsid w:val="00A60282"/>
    <w:rsid w:val="00A660D3"/>
    <w:rsid w:val="00A808E0"/>
    <w:rsid w:val="00A84E2D"/>
    <w:rsid w:val="00AA4E9E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AF4B42"/>
    <w:rsid w:val="00B02F20"/>
    <w:rsid w:val="00B42D96"/>
    <w:rsid w:val="00B43B07"/>
    <w:rsid w:val="00B459D3"/>
    <w:rsid w:val="00B6557E"/>
    <w:rsid w:val="00B65AC2"/>
    <w:rsid w:val="00B71835"/>
    <w:rsid w:val="00B77665"/>
    <w:rsid w:val="00B82F60"/>
    <w:rsid w:val="00B93BA5"/>
    <w:rsid w:val="00B97D10"/>
    <w:rsid w:val="00BC378C"/>
    <w:rsid w:val="00BF4942"/>
    <w:rsid w:val="00BF5DDF"/>
    <w:rsid w:val="00C115CA"/>
    <w:rsid w:val="00C17C6B"/>
    <w:rsid w:val="00C26E70"/>
    <w:rsid w:val="00C36CD7"/>
    <w:rsid w:val="00C64262"/>
    <w:rsid w:val="00C827F8"/>
    <w:rsid w:val="00C93C68"/>
    <w:rsid w:val="00CB0809"/>
    <w:rsid w:val="00CC363F"/>
    <w:rsid w:val="00CE228E"/>
    <w:rsid w:val="00D10A62"/>
    <w:rsid w:val="00D123D2"/>
    <w:rsid w:val="00D2480D"/>
    <w:rsid w:val="00D33F33"/>
    <w:rsid w:val="00D37680"/>
    <w:rsid w:val="00D638B1"/>
    <w:rsid w:val="00D8309D"/>
    <w:rsid w:val="00D8604E"/>
    <w:rsid w:val="00D91384"/>
    <w:rsid w:val="00DA0D5C"/>
    <w:rsid w:val="00DB422B"/>
    <w:rsid w:val="00DB5F04"/>
    <w:rsid w:val="00DC5606"/>
    <w:rsid w:val="00DF6035"/>
    <w:rsid w:val="00E41412"/>
    <w:rsid w:val="00E5796A"/>
    <w:rsid w:val="00E65870"/>
    <w:rsid w:val="00E76E56"/>
    <w:rsid w:val="00E779CC"/>
    <w:rsid w:val="00EA6EC8"/>
    <w:rsid w:val="00EF124A"/>
    <w:rsid w:val="00EF17A8"/>
    <w:rsid w:val="00F01BA4"/>
    <w:rsid w:val="00F214E2"/>
    <w:rsid w:val="00F3029C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32A53"/>
    <w:rsid w:val="00086EB2"/>
    <w:rsid w:val="001542A3"/>
    <w:rsid w:val="001C084F"/>
    <w:rsid w:val="001D6AEA"/>
    <w:rsid w:val="002E3414"/>
    <w:rsid w:val="002E3D4C"/>
    <w:rsid w:val="0035156E"/>
    <w:rsid w:val="00357D17"/>
    <w:rsid w:val="00397667"/>
    <w:rsid w:val="0044063B"/>
    <w:rsid w:val="0047368C"/>
    <w:rsid w:val="00610E0F"/>
    <w:rsid w:val="0064218E"/>
    <w:rsid w:val="007711BA"/>
    <w:rsid w:val="0088560A"/>
    <w:rsid w:val="00946057"/>
    <w:rsid w:val="009D55D9"/>
    <w:rsid w:val="00A324E7"/>
    <w:rsid w:val="00A5307A"/>
    <w:rsid w:val="00AA0C05"/>
    <w:rsid w:val="00BE2967"/>
    <w:rsid w:val="00C12C1F"/>
    <w:rsid w:val="00D5419F"/>
    <w:rsid w:val="00D55010"/>
    <w:rsid w:val="00D97962"/>
    <w:rsid w:val="00DA053C"/>
    <w:rsid w:val="00DB5B5E"/>
    <w:rsid w:val="00DD5F38"/>
    <w:rsid w:val="00EA61BF"/>
    <w:rsid w:val="00EC6D29"/>
    <w:rsid w:val="00EE33CA"/>
    <w:rsid w:val="00FD21C7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CC9EB-099A-496B-B92D-630AC27B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Zaplatílek Radek, Ing.</cp:lastModifiedBy>
  <cp:revision>6</cp:revision>
  <cp:lastPrinted>2016-10-05T07:30:00Z</cp:lastPrinted>
  <dcterms:created xsi:type="dcterms:W3CDTF">2018-09-26T04:18:00Z</dcterms:created>
  <dcterms:modified xsi:type="dcterms:W3CDTF">2018-12-05T11:55:00Z</dcterms:modified>
</cp:coreProperties>
</file>