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D1D09" w14:textId="77777777" w:rsidR="00354C5C" w:rsidRDefault="00354C5C" w:rsidP="006E5C6C">
      <w:r>
        <w:t xml:space="preserve">Příloha č. </w:t>
      </w:r>
      <w:r w:rsidR="00B87D91">
        <w:t>1</w:t>
      </w:r>
      <w:r>
        <w:t xml:space="preserve"> Výzvy k podání nabídky</w:t>
      </w:r>
    </w:p>
    <w:p w14:paraId="523FE11F" w14:textId="7DAF4435" w:rsidR="008B1A2C" w:rsidRPr="00B87D91" w:rsidRDefault="008B1A2C" w:rsidP="00B87D91">
      <w:pPr>
        <w:rPr>
          <w:b/>
          <w:color w:val="FF5200" w:themeColor="accent2"/>
          <w:sz w:val="36"/>
          <w:szCs w:val="36"/>
        </w:rPr>
      </w:pPr>
      <w:r w:rsidRPr="00B87D91">
        <w:rPr>
          <w:b/>
          <w:color w:val="FF5200" w:themeColor="accent2"/>
          <w:sz w:val="36"/>
          <w:szCs w:val="36"/>
        </w:rPr>
        <w:t>Krycí list nabídky</w:t>
      </w:r>
      <w:r w:rsidR="0031280B" w:rsidRPr="00B87D91">
        <w:rPr>
          <w:b/>
          <w:color w:val="FF5200" w:themeColor="accent2"/>
          <w:sz w:val="36"/>
          <w:szCs w:val="36"/>
        </w:rPr>
        <w:t xml:space="preserve"> k veřejné zakázce s názvem </w:t>
      </w:r>
      <w:r w:rsidR="0031280B" w:rsidRPr="000F2654">
        <w:rPr>
          <w:b/>
          <w:color w:val="FF5200" w:themeColor="accent2"/>
          <w:sz w:val="36"/>
          <w:szCs w:val="36"/>
        </w:rPr>
        <w:t>„</w:t>
      </w:r>
      <w:r w:rsidR="00BF5157" w:rsidRPr="00BF5157">
        <w:rPr>
          <w:b/>
          <w:color w:val="FF5200" w:themeColor="accent2"/>
          <w:sz w:val="36"/>
          <w:szCs w:val="36"/>
        </w:rPr>
        <w:t xml:space="preserve">Oprava sdělovacích radiodispečerských systémů </w:t>
      </w:r>
      <w:r w:rsidR="00E715F5">
        <w:rPr>
          <w:b/>
          <w:color w:val="FF5200" w:themeColor="accent2"/>
          <w:sz w:val="36"/>
          <w:szCs w:val="36"/>
        </w:rPr>
        <w:t>2026</w:t>
      </w:r>
      <w:r w:rsidR="004C0734">
        <w:rPr>
          <w:b/>
          <w:color w:val="FF5200" w:themeColor="accent2"/>
          <w:sz w:val="36"/>
          <w:szCs w:val="36"/>
        </w:rPr>
        <w:t xml:space="preserve"> </w:t>
      </w:r>
      <w:r w:rsidR="004C0734" w:rsidRPr="004C0734">
        <w:rPr>
          <w:b/>
          <w:color w:val="FF5200" w:themeColor="accent2"/>
          <w:sz w:val="36"/>
          <w:szCs w:val="36"/>
        </w:rPr>
        <w:t>IPGA</w:t>
      </w:r>
      <w:r w:rsidR="0031280B" w:rsidRPr="000F2654">
        <w:rPr>
          <w:b/>
          <w:color w:val="FF5200" w:themeColor="accent2"/>
          <w:sz w:val="36"/>
          <w:szCs w:val="36"/>
        </w:rPr>
        <w:t>“</w:t>
      </w:r>
      <w:r w:rsidR="000128D4" w:rsidRPr="00B87D91">
        <w:rPr>
          <w:b/>
          <w:color w:val="FF5200" w:themeColor="accent2"/>
          <w:sz w:val="36"/>
          <w:szCs w:val="36"/>
        </w:rPr>
        <w:t xml:space="preserve"> vedené pod </w:t>
      </w:r>
      <w:r w:rsidR="000128D4" w:rsidRPr="000F2654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>č.j.</w:t>
      </w:r>
      <w:r w:rsidR="00F12974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 xml:space="preserve"> </w:t>
      </w:r>
      <w:r w:rsidR="00F12974" w:rsidRPr="00F12974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>12138/2026-SŽ-CTD</w:t>
      </w:r>
    </w:p>
    <w:sdt>
      <w:sdtPr>
        <w:rPr>
          <w:b/>
        </w:rPr>
        <w:id w:val="-1065327533"/>
        <w:docPartObj>
          <w:docPartGallery w:val="Table of Contents"/>
          <w:docPartUnique/>
        </w:docPartObj>
      </w:sdtPr>
      <w:sdtEndPr>
        <w:rPr>
          <w:b w:val="0"/>
          <w:bCs/>
        </w:rPr>
      </w:sdtEndPr>
      <w:sdtContent>
        <w:p w14:paraId="7F75895B" w14:textId="77777777" w:rsidR="00633D9C" w:rsidRDefault="00A93A74" w:rsidP="004E3C76">
          <w:pPr>
            <w:pStyle w:val="Obsah2"/>
          </w:pPr>
          <w:r>
            <w:t>Obsah</w:t>
          </w:r>
        </w:p>
        <w:p w14:paraId="7152BED0" w14:textId="45A2E373" w:rsidR="004E3C76" w:rsidRDefault="00A93A74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r>
            <w:rPr>
              <w:rFonts w:asciiTheme="majorHAnsi" w:eastAsiaTheme="majorEastAsia" w:hAnsiTheme="majorHAnsi" w:cstheme="majorBidi"/>
              <w:color w:val="001F42" w:themeColor="accent1" w:themeShade="BF"/>
              <w:sz w:val="24"/>
              <w:szCs w:val="32"/>
              <w:lang w:val="en-US"/>
            </w:rPr>
            <w:fldChar w:fldCharType="begin"/>
          </w:r>
          <w:r>
            <w:instrText xml:space="preserve"> TOC \o "1-3" \h \z \u </w:instrText>
          </w:r>
          <w:r>
            <w:rPr>
              <w:rFonts w:asciiTheme="majorHAnsi" w:eastAsiaTheme="majorEastAsia" w:hAnsiTheme="majorHAnsi" w:cstheme="majorBidi"/>
              <w:color w:val="001F42" w:themeColor="accent1" w:themeShade="BF"/>
              <w:sz w:val="24"/>
              <w:szCs w:val="32"/>
              <w:lang w:val="en-US"/>
            </w:rPr>
            <w:fldChar w:fldCharType="separate"/>
          </w:r>
          <w:hyperlink w:anchor="_Toc240487927" w:history="1">
            <w:r w:rsidR="004E3C76" w:rsidRPr="00D95182">
              <w:rPr>
                <w:rStyle w:val="Hypertextovodkaz"/>
                <w:noProof/>
              </w:rPr>
              <w:t>Kapitola 1.</w:t>
            </w:r>
            <w:r w:rsidR="004E3C76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4E3C76" w:rsidRPr="00D95182">
              <w:rPr>
                <w:rStyle w:val="Hypertextovodkaz"/>
                <w:noProof/>
              </w:rPr>
              <w:t>Základní údaje k nabídce</w:t>
            </w:r>
            <w:r w:rsidR="004E3C76">
              <w:rPr>
                <w:noProof/>
                <w:webHidden/>
              </w:rPr>
              <w:tab/>
            </w:r>
            <w:r w:rsidR="004E3C76">
              <w:rPr>
                <w:noProof/>
                <w:webHidden/>
              </w:rPr>
              <w:fldChar w:fldCharType="begin"/>
            </w:r>
            <w:r w:rsidR="004E3C76">
              <w:rPr>
                <w:noProof/>
                <w:webHidden/>
              </w:rPr>
              <w:instrText xml:space="preserve"> PAGEREF _Toc240487927 \h </w:instrText>
            </w:r>
            <w:r w:rsidR="004E3C76">
              <w:rPr>
                <w:noProof/>
                <w:webHidden/>
              </w:rPr>
            </w:r>
            <w:r w:rsidR="004E3C76">
              <w:rPr>
                <w:noProof/>
                <w:webHidden/>
              </w:rPr>
              <w:fldChar w:fldCharType="separate"/>
            </w:r>
            <w:r w:rsidR="004E3C76">
              <w:rPr>
                <w:noProof/>
                <w:webHidden/>
              </w:rPr>
              <w:t>2</w:t>
            </w:r>
            <w:r w:rsidR="004E3C76">
              <w:rPr>
                <w:noProof/>
                <w:webHidden/>
              </w:rPr>
              <w:fldChar w:fldCharType="end"/>
            </w:r>
          </w:hyperlink>
        </w:p>
        <w:p w14:paraId="0E6F1452" w14:textId="35D6D027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28" w:history="1">
            <w:r w:rsidRPr="00D95182">
              <w:rPr>
                <w:rStyle w:val="Hypertextovodkaz"/>
                <w:noProof/>
              </w:rPr>
              <w:t>Kapitola 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Čestné prohlášení o splnění základní způsobilosti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6B50D9" w14:textId="419A59A3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29" w:history="1">
            <w:r w:rsidRPr="00D95182">
              <w:rPr>
                <w:rStyle w:val="Hypertextovodkaz"/>
                <w:noProof/>
              </w:rPr>
              <w:t>Kapitola 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Čestné prohlášení účastníka o střetu zájmů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098479" w14:textId="5AB59187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30" w:history="1">
            <w:r w:rsidRPr="00D95182">
              <w:rPr>
                <w:rStyle w:val="Hypertextovodkaz"/>
                <w:noProof/>
              </w:rPr>
              <w:t>Kapitola 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Čestné prohlášení účastníka k neuzavření zakázaných dohod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2C0885" w14:textId="42E0A71B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31" w:history="1">
            <w:r w:rsidRPr="00D95182">
              <w:rPr>
                <w:rStyle w:val="Hypertextovodkaz"/>
                <w:rFonts w:eastAsia="Times New Roman"/>
                <w:noProof/>
              </w:rPr>
              <w:t>Kapitola 5.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Čestné</w:t>
            </w:r>
            <w:r w:rsidRPr="00D95182">
              <w:rPr>
                <w:rStyle w:val="Hypertextovodkaz"/>
                <w:rFonts w:eastAsia="Times New Roman"/>
                <w:noProof/>
              </w:rPr>
              <w:t xml:space="preserve"> prohlášení účastníka o splnění podmínek v souvislosti se situací na Ukrajině</w:t>
            </w:r>
            <w:r>
              <w:rPr>
                <w:rStyle w:val="Hypertextovodkaz"/>
                <w:rFonts w:eastAsia="Times New Roman"/>
                <w:noProof/>
              </w:rPr>
              <w:t xml:space="preserve"> 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4FCC2D" w14:textId="3B43B356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32" w:history="1">
            <w:r w:rsidRPr="00D95182">
              <w:rPr>
                <w:rStyle w:val="Hypertextovodkaz"/>
                <w:noProof/>
              </w:rPr>
              <w:t>Kapitola 6.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Splnění profesní způsobilosti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1961FA" w14:textId="4D9C7A1E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35" w:history="1">
            <w:r w:rsidRPr="00D95182">
              <w:rPr>
                <w:rStyle w:val="Hypertextovodkaz"/>
                <w:noProof/>
              </w:rPr>
              <w:t>Kapitola 7.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Čestné prohlášení o ekonomické kvalifikaci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D09575" w14:textId="007C5A70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36" w:history="1">
            <w:r w:rsidRPr="00D95182">
              <w:rPr>
                <w:rStyle w:val="Hypertextovodkaz"/>
                <w:noProof/>
              </w:rPr>
              <w:t>Kapitola 8.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Seznam odborného personálu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379CFD" w14:textId="42D875BB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39" w:history="1">
            <w:r w:rsidRPr="00D95182">
              <w:rPr>
                <w:rStyle w:val="Hypertextovodkaz"/>
                <w:noProof/>
              </w:rPr>
              <w:t>Kapitola 9.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Čestné prohlášení o ekonomické kvalifikaci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8E730D" w14:textId="1D89B397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40" w:history="1">
            <w:r w:rsidRPr="00D95182">
              <w:rPr>
                <w:rStyle w:val="Hypertextovodkaz"/>
                <w:noProof/>
              </w:rPr>
              <w:t>Kapitola 10.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Seznam jiných osob k prokázání kvalifikace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8BAFDF" w14:textId="5C853DD0" w:rsidR="00A93A74" w:rsidRDefault="00A93A74">
          <w:r>
            <w:rPr>
              <w:b/>
              <w:bCs/>
            </w:rPr>
            <w:fldChar w:fldCharType="end"/>
          </w:r>
        </w:p>
      </w:sdtContent>
    </w:sdt>
    <w:p w14:paraId="06E6CF17" w14:textId="77777777" w:rsidR="0031280B" w:rsidRDefault="0031280B">
      <w:r>
        <w:br w:type="page"/>
      </w:r>
    </w:p>
    <w:p w14:paraId="5FA346FF" w14:textId="4F724288" w:rsidR="0031280B" w:rsidRPr="0036634F" w:rsidRDefault="0031280B" w:rsidP="006E5C6C">
      <w:pPr>
        <w:pStyle w:val="Nadpis2"/>
        <w:numPr>
          <w:ilvl w:val="0"/>
          <w:numId w:val="34"/>
        </w:numPr>
      </w:pPr>
      <w:bookmarkStart w:id="0" w:name="_Toc240487927"/>
      <w:r>
        <w:lastRenderedPageBreak/>
        <w:t>Základní údaje k nabídce</w:t>
      </w:r>
      <w:bookmarkEnd w:id="0"/>
    </w:p>
    <w:p w14:paraId="15E793D5" w14:textId="77777777" w:rsidR="00E34137" w:rsidRDefault="00E34137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</w:pPr>
    </w:p>
    <w:p w14:paraId="701F1B22" w14:textId="77777777" w:rsidR="008B1A2C" w:rsidRPr="008B1A2C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lang w:eastAsia="cs-CZ"/>
        </w:rPr>
      </w:pPr>
      <w:r>
        <w:t xml:space="preserve">Zadavatel: </w:t>
      </w:r>
      <w:r>
        <w:tab/>
      </w:r>
      <w:r w:rsidRPr="004E1498">
        <w:rPr>
          <w:rFonts w:eastAsia="Times New Roman" w:cs="Times New Roman"/>
          <w:b/>
          <w:lang w:eastAsia="cs-CZ"/>
        </w:rPr>
        <w:t>Správa</w:t>
      </w:r>
      <w:r>
        <w:rPr>
          <w:rFonts w:eastAsia="Times New Roman" w:cs="Times New Roman"/>
          <w:b/>
          <w:lang w:eastAsia="cs-CZ"/>
        </w:rPr>
        <w:t xml:space="preserve"> železnic</w:t>
      </w:r>
      <w:r w:rsidRPr="004E1498">
        <w:rPr>
          <w:rFonts w:eastAsia="Times New Roman" w:cs="Times New Roman"/>
          <w:b/>
          <w:lang w:eastAsia="cs-CZ"/>
        </w:rPr>
        <w:t>, státní organizace</w:t>
      </w:r>
    </w:p>
    <w:p w14:paraId="7460CF80" w14:textId="77777777" w:rsidR="008B1A2C" w:rsidRPr="004E1498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lang w:eastAsia="cs-CZ"/>
        </w:rPr>
      </w:pPr>
      <w:r w:rsidRPr="004E1498">
        <w:rPr>
          <w:rFonts w:eastAsia="Times New Roman" w:cs="Times New Roman"/>
          <w:lang w:eastAsia="cs-CZ"/>
        </w:rPr>
        <w:tab/>
      </w:r>
      <w:r w:rsidRPr="004E1498">
        <w:rPr>
          <w:rFonts w:eastAsia="Times New Roman" w:cs="Times New Roman"/>
          <w:lang w:eastAsia="cs-CZ"/>
        </w:rPr>
        <w:tab/>
        <w:t>Praha 1 - Nové Město, Dlážděná 1003/7, PSČ 110 00</w:t>
      </w:r>
    </w:p>
    <w:p w14:paraId="41054DEC" w14:textId="77777777" w:rsidR="008B1A2C" w:rsidRPr="004E1498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lang w:eastAsia="cs-CZ"/>
        </w:rPr>
      </w:pPr>
      <w:r w:rsidRPr="004E1498">
        <w:rPr>
          <w:rFonts w:eastAsia="Times New Roman" w:cs="Times New Roman"/>
          <w:lang w:eastAsia="cs-CZ"/>
        </w:rPr>
        <w:tab/>
      </w:r>
      <w:r w:rsidRPr="004E1498">
        <w:rPr>
          <w:rFonts w:eastAsia="Times New Roman" w:cs="Times New Roman"/>
          <w:lang w:eastAsia="cs-CZ"/>
        </w:rPr>
        <w:tab/>
        <w:t>IČO 70994234, DIČ CZ70994234</w:t>
      </w:r>
    </w:p>
    <w:p w14:paraId="038B2A49" w14:textId="77777777" w:rsidR="008B1A2C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lang w:eastAsia="cs-CZ"/>
        </w:rPr>
      </w:pPr>
      <w:r w:rsidRPr="004E1498">
        <w:rPr>
          <w:rFonts w:eastAsia="Times New Roman" w:cs="Times New Roman"/>
          <w:lang w:eastAsia="cs-CZ"/>
        </w:rPr>
        <w:tab/>
      </w:r>
      <w:r w:rsidRPr="004E1498">
        <w:rPr>
          <w:rFonts w:eastAsia="Times New Roman" w:cs="Times New Roman"/>
          <w:lang w:eastAsia="cs-CZ"/>
        </w:rPr>
        <w:tab/>
      </w:r>
    </w:p>
    <w:p w14:paraId="4E8C787A" w14:textId="77777777" w:rsidR="008B1A2C" w:rsidRPr="008B1A2C" w:rsidRDefault="00A93A74" w:rsidP="00A134A1">
      <w:pPr>
        <w:overflowPunct w:val="0"/>
        <w:autoSpaceDE w:val="0"/>
        <w:autoSpaceDN w:val="0"/>
        <w:adjustRightInd w:val="0"/>
        <w:spacing w:before="240" w:after="0" w:line="240" w:lineRule="auto"/>
        <w:textAlignment w:val="baseline"/>
        <w:rPr>
          <w:rFonts w:eastAsia="Times New Roman" w:cs="Times New Roman"/>
          <w:highlight w:val="yellow"/>
          <w:lang w:eastAsia="cs-CZ"/>
        </w:rPr>
      </w:pPr>
      <w:r>
        <w:rPr>
          <w:rFonts w:eastAsia="Times New Roman" w:cs="Times New Roman"/>
          <w:lang w:eastAsia="cs-CZ"/>
        </w:rPr>
        <w:t>Účastník</w:t>
      </w:r>
      <w:r w:rsidR="008B1A2C" w:rsidRPr="008B1A2C">
        <w:rPr>
          <w:rFonts w:eastAsia="Times New Roman" w:cs="Times New Roman"/>
          <w:lang w:eastAsia="cs-CZ"/>
        </w:rPr>
        <w:t xml:space="preserve">: </w:t>
      </w:r>
      <w:r w:rsidR="008B1A2C">
        <w:rPr>
          <w:rFonts w:eastAsia="Times New Roman" w:cs="Times New Roman"/>
          <w:lang w:eastAsia="cs-CZ"/>
        </w:rPr>
        <w:tab/>
      </w:r>
      <w:r w:rsidR="008B1A2C" w:rsidRPr="008B1A2C">
        <w:rPr>
          <w:rFonts w:eastAsia="Times New Roman" w:cs="Times New Roman"/>
          <w:i/>
          <w:highlight w:val="green"/>
          <w:lang w:eastAsia="cs-CZ"/>
        </w:rPr>
        <w:t>jméno osoby/název firmy</w:t>
      </w:r>
    </w:p>
    <w:p w14:paraId="7DF6B56F" w14:textId="77777777" w:rsidR="008B1A2C" w:rsidRPr="000A13BC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i/>
          <w:highlight w:val="yellow"/>
          <w:lang w:eastAsia="cs-CZ"/>
        </w:rPr>
      </w:pPr>
      <w:r w:rsidRPr="008B1A2C">
        <w:rPr>
          <w:rFonts w:eastAsia="Times New Roman" w:cs="Times New Roman"/>
          <w:lang w:eastAsia="cs-CZ"/>
        </w:rPr>
        <w:tab/>
      </w:r>
      <w:r w:rsidRPr="008B1A2C">
        <w:rPr>
          <w:rFonts w:eastAsia="Times New Roman" w:cs="Times New Roman"/>
          <w:lang w:eastAsia="cs-CZ"/>
        </w:rPr>
        <w:tab/>
      </w:r>
      <w:r w:rsidRPr="008B1A2C">
        <w:rPr>
          <w:rFonts w:eastAsia="Times New Roman" w:cs="Times New Roman"/>
          <w:i/>
          <w:highlight w:val="green"/>
          <w:lang w:eastAsia="cs-CZ"/>
        </w:rPr>
        <w:t>Sídlo:</w:t>
      </w:r>
    </w:p>
    <w:p w14:paraId="7C9B70B6" w14:textId="77777777" w:rsidR="008B1A2C" w:rsidRPr="000A13BC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highlight w:val="yellow"/>
          <w:lang w:eastAsia="cs-CZ"/>
        </w:rPr>
      </w:pPr>
      <w:r w:rsidRPr="008B1A2C">
        <w:rPr>
          <w:rFonts w:eastAsia="Times New Roman" w:cs="Times New Roman"/>
          <w:lang w:eastAsia="cs-CZ"/>
        </w:rPr>
        <w:tab/>
      </w:r>
      <w:r w:rsidRPr="008B1A2C">
        <w:rPr>
          <w:rFonts w:eastAsia="Times New Roman" w:cs="Times New Roman"/>
          <w:lang w:eastAsia="cs-CZ"/>
        </w:rPr>
        <w:tab/>
      </w:r>
      <w:r w:rsidRPr="008B1A2C">
        <w:rPr>
          <w:rFonts w:eastAsia="Times New Roman" w:cs="Times New Roman"/>
          <w:highlight w:val="green"/>
          <w:lang w:eastAsia="cs-CZ"/>
        </w:rPr>
        <w:t>IČO ……………………, DIČ …………………</w:t>
      </w:r>
    </w:p>
    <w:p w14:paraId="723FED07" w14:textId="77777777" w:rsidR="008B1A2C" w:rsidRPr="004E1498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i/>
          <w:lang w:eastAsia="cs-CZ"/>
        </w:rPr>
      </w:pPr>
      <w:r w:rsidRPr="008B1A2C">
        <w:rPr>
          <w:rFonts w:eastAsia="Times New Roman" w:cs="Times New Roman"/>
          <w:lang w:eastAsia="cs-CZ"/>
        </w:rPr>
        <w:tab/>
      </w:r>
      <w:r w:rsidRPr="008B1A2C"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 xml:space="preserve">Zastoupená </w:t>
      </w:r>
      <w:r w:rsidRPr="008B1A2C">
        <w:rPr>
          <w:rFonts w:eastAsia="Times New Roman" w:cs="Times New Roman"/>
          <w:i/>
          <w:highlight w:val="green"/>
          <w:lang w:eastAsia="cs-CZ"/>
        </w:rPr>
        <w:t>údaje o statutárním orgánu nebo jiné oprávněné osobě</w:t>
      </w:r>
    </w:p>
    <w:p w14:paraId="19750993" w14:textId="77777777" w:rsidR="008B1A2C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ab/>
        <w:t xml:space="preserve">Kontaktní osoba ve věci podání nabídky: </w:t>
      </w:r>
      <w:r w:rsidRPr="008B1A2C">
        <w:rPr>
          <w:rFonts w:eastAsia="Times New Roman" w:cs="Times New Roman"/>
          <w:highlight w:val="green"/>
          <w:lang w:eastAsia="cs-CZ"/>
        </w:rPr>
        <w:t>xxxxxxxxxxxxxxxxxx</w:t>
      </w:r>
    </w:p>
    <w:p w14:paraId="39FD12C3" w14:textId="77777777" w:rsidR="008B1A2C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ab/>
        <w:t xml:space="preserve">Email kontaktní osoby: </w:t>
      </w:r>
      <w:r w:rsidRPr="008B1A2C">
        <w:rPr>
          <w:rFonts w:eastAsia="Times New Roman" w:cs="Times New Roman"/>
          <w:highlight w:val="green"/>
          <w:lang w:eastAsia="cs-CZ"/>
        </w:rPr>
        <w:t>xxxxxxxxxxxxxx</w:t>
      </w:r>
    </w:p>
    <w:p w14:paraId="70BA84A6" w14:textId="4F5313D6" w:rsidR="004F1572" w:rsidRPr="008B1A2C" w:rsidRDefault="004F1572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 xml:space="preserve">                      Tel:</w:t>
      </w:r>
    </w:p>
    <w:p w14:paraId="0191CDFC" w14:textId="2823FEBC" w:rsidR="00A93A74" w:rsidRDefault="00A93A74" w:rsidP="00A134A1">
      <w:pPr>
        <w:spacing w:before="360"/>
      </w:pPr>
      <w:r>
        <w:t xml:space="preserve">Účastník prohlašuje, že veškeré údaje uvedené v tomto krycím listu, který je přílohou č. </w:t>
      </w:r>
      <w:r w:rsidR="00B87D91">
        <w:t xml:space="preserve">1 </w:t>
      </w:r>
      <w:r>
        <w:t>Výzvy k podání nabíd</w:t>
      </w:r>
      <w:r w:rsidR="004C76E9">
        <w:t>ky</w:t>
      </w:r>
      <w:r>
        <w:t xml:space="preserve"> na veřejnou zakázku zadávanou</w:t>
      </w:r>
      <w:r w:rsidR="004C76E9">
        <w:t xml:space="preserve"> </w:t>
      </w:r>
      <w:r w:rsidR="004C76E9" w:rsidRPr="00855E27">
        <w:t xml:space="preserve">jako </w:t>
      </w:r>
      <w:r w:rsidR="000128D4" w:rsidRPr="00855E27">
        <w:rPr>
          <w:rFonts w:eastAsia="Times New Roman" w:cs="Times New Roman"/>
          <w:lang w:eastAsia="cs-CZ"/>
        </w:rPr>
        <w:t>podlimitní sektorovou veřejnou zakázku</w:t>
      </w:r>
      <w:r>
        <w:t>, jsou pravdivé</w:t>
      </w:r>
      <w:r w:rsidR="009771C9">
        <w:t>, úplné a odpovídají skutečnosti</w:t>
      </w:r>
      <w:r>
        <w:t xml:space="preserve">. Účastník si je vědom důsledků záměrného uvedení nepravdivých údajů, které v rovině tohoto </w:t>
      </w:r>
      <w:r w:rsidR="00626DB3">
        <w:t xml:space="preserve">výběrového </w:t>
      </w:r>
      <w:r>
        <w:t xml:space="preserve">řízení </w:t>
      </w:r>
      <w:r w:rsidR="009771C9">
        <w:t>mohou vést až k</w:t>
      </w:r>
      <w:r>
        <w:t xml:space="preserve"> vyloučení Účastníka z </w:t>
      </w:r>
      <w:r w:rsidR="00626DB3">
        <w:t xml:space="preserve">výběrového </w:t>
      </w:r>
      <w:r>
        <w:t>řízení.</w:t>
      </w:r>
    </w:p>
    <w:p w14:paraId="5197F617" w14:textId="77777777" w:rsidR="00C228EE" w:rsidRDefault="00C228EE" w:rsidP="008B1A2C">
      <w:r w:rsidRPr="00CE6296">
        <w:rPr>
          <w:b/>
        </w:rPr>
        <w:t>ÚDAJE PRO POTŘEBY HODNOCENÍ</w:t>
      </w:r>
      <w:r w:rsidRPr="00CE6296">
        <w:t>:</w:t>
      </w:r>
    </w:p>
    <w:p w14:paraId="5E644B40" w14:textId="1C540581" w:rsidR="006B75C2" w:rsidRDefault="006B75C2" w:rsidP="008A7A48">
      <w:pPr>
        <w:spacing w:after="120" w:line="240" w:lineRule="auto"/>
        <w:contextualSpacing/>
      </w:pPr>
      <w:bookmarkStart w:id="1" w:name="_Hlk130376342"/>
      <w:r>
        <w:rPr>
          <w:b/>
          <w:bCs/>
        </w:rPr>
        <w:t>Celková n</w:t>
      </w:r>
      <w:r w:rsidRPr="002E16BF">
        <w:rPr>
          <w:b/>
          <w:bCs/>
        </w:rPr>
        <w:t xml:space="preserve">abídková cena </w:t>
      </w:r>
      <w:r w:rsidRPr="002E16BF">
        <w:t xml:space="preserve">v Kč </w:t>
      </w:r>
      <w:r w:rsidRPr="001E60A9">
        <w:t>bez DPH</w:t>
      </w:r>
      <w:r>
        <w:t xml:space="preserve">: </w:t>
      </w:r>
      <w:r w:rsidRPr="008B1A2C">
        <w:rPr>
          <w:rFonts w:eastAsia="Times New Roman" w:cs="Times New Roman"/>
          <w:highlight w:val="green"/>
          <w:lang w:eastAsia="cs-CZ"/>
        </w:rPr>
        <w:t>xxxxxxxxxxxxxx</w:t>
      </w:r>
    </w:p>
    <w:p w14:paraId="7F0E03CC" w14:textId="77777777" w:rsidR="007A5932" w:rsidRDefault="007A5932" w:rsidP="008A7A48">
      <w:pPr>
        <w:spacing w:after="120" w:line="240" w:lineRule="auto"/>
        <w:contextualSpacing/>
      </w:pPr>
    </w:p>
    <w:p w14:paraId="48A7CBAA" w14:textId="361C8458" w:rsidR="006B75C2" w:rsidRDefault="006B75C2" w:rsidP="008A7A48">
      <w:pPr>
        <w:spacing w:after="120" w:line="240" w:lineRule="auto"/>
        <w:contextualSpacing/>
      </w:pPr>
      <w:r w:rsidRPr="00855E27">
        <w:t>samostatně příslušná výše DPH</w:t>
      </w:r>
      <w:r>
        <w:t>:</w:t>
      </w:r>
      <w:r w:rsidRPr="00855E27">
        <w:t xml:space="preserve"> </w:t>
      </w:r>
      <w:r w:rsidRPr="008B1A2C">
        <w:rPr>
          <w:rFonts w:eastAsia="Times New Roman" w:cs="Times New Roman"/>
          <w:highlight w:val="green"/>
          <w:lang w:eastAsia="cs-CZ"/>
        </w:rPr>
        <w:t>xxxxxxxxxxxxxx</w:t>
      </w:r>
    </w:p>
    <w:p w14:paraId="4AA4BECE" w14:textId="77777777" w:rsidR="007A5932" w:rsidRDefault="007A5932" w:rsidP="008A7A48">
      <w:pPr>
        <w:spacing w:after="120" w:line="240" w:lineRule="auto"/>
        <w:contextualSpacing/>
      </w:pPr>
    </w:p>
    <w:p w14:paraId="2D061BC6" w14:textId="57B4B586" w:rsidR="006B75C2" w:rsidRDefault="006B75C2" w:rsidP="008A7A48">
      <w:pPr>
        <w:spacing w:after="120" w:line="240" w:lineRule="auto"/>
        <w:contextualSpacing/>
        <w:rPr>
          <w:rFonts w:eastAsia="Times New Roman" w:cs="Times New Roman"/>
          <w:lang w:eastAsia="cs-CZ"/>
        </w:rPr>
      </w:pPr>
      <w:r w:rsidRPr="00166EB6">
        <w:t>Celková nabídková cena</w:t>
      </w:r>
      <w:r>
        <w:t xml:space="preserve"> </w:t>
      </w:r>
      <w:r w:rsidRPr="00166EB6">
        <w:t xml:space="preserve">v Kč </w:t>
      </w:r>
      <w:r w:rsidRPr="00855E27">
        <w:t>včetně DPH</w:t>
      </w:r>
      <w:r>
        <w:t>:</w:t>
      </w:r>
      <w:r w:rsidRPr="00E308FE">
        <w:rPr>
          <w:rFonts w:eastAsia="Times New Roman" w:cs="Times New Roman"/>
          <w:highlight w:val="green"/>
          <w:lang w:eastAsia="cs-CZ"/>
        </w:rPr>
        <w:t xml:space="preserve"> </w:t>
      </w:r>
      <w:r w:rsidRPr="008B1A2C">
        <w:rPr>
          <w:rFonts w:eastAsia="Times New Roman" w:cs="Times New Roman"/>
          <w:highlight w:val="green"/>
          <w:lang w:eastAsia="cs-CZ"/>
        </w:rPr>
        <w:t>xxxxxxxxxxxxxx</w:t>
      </w:r>
    </w:p>
    <w:p w14:paraId="288BA1A2" w14:textId="77777777" w:rsidR="008A7A48" w:rsidRDefault="008A7A48" w:rsidP="008A7A48">
      <w:pPr>
        <w:spacing w:after="120" w:line="240" w:lineRule="auto"/>
        <w:contextualSpacing/>
        <w:rPr>
          <w:b/>
          <w:bCs/>
        </w:rPr>
      </w:pPr>
    </w:p>
    <w:bookmarkEnd w:id="1"/>
    <w:p w14:paraId="0F3ADAF3" w14:textId="77777777" w:rsidR="008A7A48" w:rsidRDefault="008A7A48" w:rsidP="008A7A48">
      <w:pPr>
        <w:spacing w:line="240" w:lineRule="auto"/>
        <w:contextualSpacing/>
      </w:pPr>
    </w:p>
    <w:p w14:paraId="6D5D79F4" w14:textId="77777777" w:rsidR="007A5932" w:rsidRDefault="007A5932" w:rsidP="008A7A48">
      <w:pPr>
        <w:spacing w:line="240" w:lineRule="auto"/>
        <w:contextualSpacing/>
      </w:pPr>
    </w:p>
    <w:p w14:paraId="2915FC32" w14:textId="270813AC" w:rsidR="008B1A2C" w:rsidRPr="008B1A2C" w:rsidRDefault="00C228EE" w:rsidP="008B1A2C">
      <w:r w:rsidRPr="006E5C6C">
        <w:rPr>
          <w:b/>
        </w:rPr>
        <w:t>ÚDAJE O MOŽNOSTI ELEKTRONICKÉHO UZAVŘENÍ SMLOUVY</w:t>
      </w:r>
      <w:r>
        <w:t>:</w:t>
      </w:r>
    </w:p>
    <w:p w14:paraId="4B78C85B" w14:textId="77777777" w:rsidR="00996617" w:rsidRDefault="00996617" w:rsidP="00996617">
      <w:pPr>
        <w:tabs>
          <w:tab w:val="left" w:pos="7125"/>
        </w:tabs>
        <w:sectPr w:rsidR="00996617" w:rsidSect="00027E55">
          <w:footerReference w:type="default" r:id="rId11"/>
          <w:headerReference w:type="first" r:id="rId12"/>
          <w:footerReference w:type="first" r:id="rId13"/>
          <w:pgSz w:w="11906" w:h="16838" w:code="9"/>
          <w:pgMar w:top="1049" w:right="1134" w:bottom="1474" w:left="2070" w:header="1701" w:footer="624" w:gutter="0"/>
          <w:cols w:space="708"/>
          <w:titlePg/>
          <w:docGrid w:linePitch="360"/>
        </w:sectPr>
      </w:pPr>
    </w:p>
    <w:p w14:paraId="73AB1BC1" w14:textId="5885C5DF" w:rsidR="00996617" w:rsidRDefault="00A93A74" w:rsidP="00996617">
      <w:pPr>
        <w:tabs>
          <w:tab w:val="left" w:pos="7125"/>
        </w:tabs>
      </w:pPr>
      <w:r>
        <w:t>Účastník</w:t>
      </w:r>
      <w:r w:rsidR="0036634F">
        <w:t xml:space="preserve"> </w:t>
      </w:r>
      <w:r w:rsidR="00C228EE">
        <w:t xml:space="preserve">disponuje </w:t>
      </w:r>
      <w:r w:rsidR="0036634F">
        <w:t>platný</w:t>
      </w:r>
      <w:r w:rsidR="00C228EE">
        <w:t>m</w:t>
      </w:r>
      <w:r w:rsidR="00225620">
        <w:t xml:space="preserve"> zaručeným</w:t>
      </w:r>
      <w:r w:rsidR="0036634F">
        <w:t xml:space="preserve"> </w:t>
      </w:r>
      <w:r w:rsidR="0036634F" w:rsidRPr="00784411">
        <w:t>elektronický</w:t>
      </w:r>
      <w:r w:rsidR="00C228EE" w:rsidRPr="00784411">
        <w:t>m</w:t>
      </w:r>
      <w:r w:rsidR="0036634F" w:rsidRPr="00784411">
        <w:t xml:space="preserve"> podpis</w:t>
      </w:r>
      <w:r w:rsidR="00C228EE" w:rsidRPr="00784411">
        <w:t>em</w:t>
      </w:r>
      <w:r w:rsidR="00225620" w:rsidRPr="00784411">
        <w:t xml:space="preserve"> ve smyslu </w:t>
      </w:r>
      <w:r w:rsidR="00784411" w:rsidRPr="00784411">
        <w:rPr>
          <w:bCs/>
        </w:rPr>
        <w:t>zákona č. 297/2016 Sb., o službách vytvářejících důvěru pro elektronické transakce</w:t>
      </w:r>
      <w:r w:rsidR="00225620" w:rsidRPr="00784411">
        <w:rPr>
          <w:rStyle w:val="Znakapoznpodarou"/>
        </w:rPr>
        <w:footnoteReference w:id="1"/>
      </w:r>
      <w:r w:rsidR="00996617" w:rsidRPr="00784411">
        <w:t>?</w:t>
      </w:r>
      <w:r w:rsidR="0036634F">
        <w:t xml:space="preserve"> </w:t>
      </w:r>
    </w:p>
    <w:p w14:paraId="797DDCCC" w14:textId="77777777" w:rsidR="009771C9" w:rsidRDefault="009771C9" w:rsidP="00A134A1">
      <w:pPr>
        <w:tabs>
          <w:tab w:val="left" w:pos="7125"/>
        </w:tabs>
        <w:spacing w:before="240" w:after="0"/>
      </w:pPr>
      <w:r>
        <w:t>(pokud na výše uvedenou otázku odpověděl dodavatel kladně)</w:t>
      </w:r>
    </w:p>
    <w:p w14:paraId="3973F6F3" w14:textId="77777777" w:rsidR="00086B78" w:rsidRDefault="00A93A74" w:rsidP="00A134A1">
      <w:pPr>
        <w:tabs>
          <w:tab w:val="left" w:pos="7125"/>
        </w:tabs>
        <w:spacing w:before="240" w:after="0"/>
      </w:pPr>
      <w:r>
        <w:t>Účastník</w:t>
      </w:r>
      <w:r w:rsidR="00FC5583">
        <w:t xml:space="preserve"> je ochoten </w:t>
      </w:r>
      <w:r w:rsidR="00FD54F3">
        <w:t xml:space="preserve">použít </w:t>
      </w:r>
      <w:r w:rsidR="00FC5583">
        <w:t>platn</w:t>
      </w:r>
      <w:r w:rsidR="00FD54F3">
        <w:t xml:space="preserve">ý </w:t>
      </w:r>
      <w:r w:rsidR="00225620">
        <w:t xml:space="preserve">zaručený </w:t>
      </w:r>
      <w:r w:rsidR="00FC5583">
        <w:t>elektronick</w:t>
      </w:r>
      <w:r w:rsidR="00FD54F3">
        <w:t xml:space="preserve">ý </w:t>
      </w:r>
      <w:r w:rsidR="00FC5583">
        <w:t>podpis</w:t>
      </w:r>
      <w:r w:rsidR="00FD54F3">
        <w:t xml:space="preserve"> pro uzavření </w:t>
      </w:r>
      <w:r w:rsidR="00FC5583">
        <w:t>smlouv</w:t>
      </w:r>
      <w:r w:rsidR="00FD54F3">
        <w:t>y se zadavatelem</w:t>
      </w:r>
      <w:r w:rsidR="00FC5583">
        <w:t xml:space="preserve"> v elektronické </w:t>
      </w:r>
      <w:r w:rsidR="00FD54F3">
        <w:t>formě</w:t>
      </w:r>
      <w:r w:rsidR="00996617">
        <w:t>?</w:t>
      </w:r>
    </w:p>
    <w:p w14:paraId="61FF559A" w14:textId="19966380" w:rsidR="00996617" w:rsidRDefault="00996617" w:rsidP="00996617">
      <w:pPr>
        <w:tabs>
          <w:tab w:val="left" w:pos="7125"/>
        </w:tabs>
        <w:spacing w:after="0"/>
      </w:pPr>
      <w:r>
        <w:br w:type="column"/>
      </w:r>
    </w:p>
    <w:p w14:paraId="1B83E32B" w14:textId="77777777" w:rsidR="00996617" w:rsidRDefault="001E1CB2" w:rsidP="00996617">
      <w:pPr>
        <w:tabs>
          <w:tab w:val="left" w:pos="7125"/>
        </w:tabs>
        <w:spacing w:after="0"/>
      </w:pPr>
      <w:sdt>
        <w:sdtPr>
          <w:id w:val="-2068410845"/>
          <w:showingPlcHdr/>
          <w:dropDownList>
            <w:listItem w:displayText="Ano" w:value="Ano"/>
            <w:listItem w:displayText="Ne" w:value="Ne"/>
          </w:dropDownList>
        </w:sdtPr>
        <w:sdtEndPr/>
        <w:sdtContent>
          <w:r w:rsidR="00996617" w:rsidRPr="00CE6296">
            <w:rPr>
              <w:rStyle w:val="Zstupntext"/>
              <w:color w:val="auto"/>
              <w:highlight w:val="green"/>
            </w:rPr>
            <w:t>Zvolte položku.</w:t>
          </w:r>
        </w:sdtContent>
      </w:sdt>
      <w:r w:rsidR="00E85D44" w:rsidRPr="0023070F">
        <w:rPr>
          <w:rStyle w:val="Znakapoznpodarou"/>
          <w:highlight w:val="green"/>
        </w:rPr>
        <w:footnoteReference w:id="2"/>
      </w:r>
    </w:p>
    <w:p w14:paraId="2DAEA384" w14:textId="77777777" w:rsidR="00E85D44" w:rsidRDefault="00E85D44" w:rsidP="00996617">
      <w:pPr>
        <w:tabs>
          <w:tab w:val="left" w:pos="7125"/>
        </w:tabs>
        <w:spacing w:after="0"/>
      </w:pPr>
    </w:p>
    <w:p w14:paraId="1FC3CFF4" w14:textId="77777777" w:rsidR="00E85D44" w:rsidRDefault="00E85D44" w:rsidP="00996617">
      <w:pPr>
        <w:tabs>
          <w:tab w:val="left" w:pos="7125"/>
        </w:tabs>
        <w:spacing w:after="0"/>
      </w:pPr>
    </w:p>
    <w:p w14:paraId="360D84AE" w14:textId="77777777" w:rsidR="009771C9" w:rsidRDefault="009771C9" w:rsidP="00996617">
      <w:pPr>
        <w:tabs>
          <w:tab w:val="left" w:pos="7125"/>
        </w:tabs>
        <w:spacing w:after="0"/>
      </w:pPr>
    </w:p>
    <w:p w14:paraId="3FA7D42A" w14:textId="77777777" w:rsidR="00654420" w:rsidRDefault="00654420" w:rsidP="00996617">
      <w:pPr>
        <w:tabs>
          <w:tab w:val="left" w:pos="7125"/>
        </w:tabs>
        <w:spacing w:after="0"/>
      </w:pPr>
    </w:p>
    <w:p w14:paraId="248317A4" w14:textId="77777777" w:rsidR="00654420" w:rsidRDefault="00654420" w:rsidP="00996617">
      <w:pPr>
        <w:tabs>
          <w:tab w:val="left" w:pos="7125"/>
        </w:tabs>
        <w:spacing w:after="0"/>
      </w:pPr>
    </w:p>
    <w:p w14:paraId="542EB3E3" w14:textId="77777777" w:rsidR="009771C9" w:rsidRDefault="009771C9" w:rsidP="00996617">
      <w:pPr>
        <w:tabs>
          <w:tab w:val="left" w:pos="7125"/>
        </w:tabs>
        <w:spacing w:after="0"/>
      </w:pPr>
    </w:p>
    <w:p w14:paraId="1EB7E5FB" w14:textId="32CBB17D" w:rsidR="00633D9C" w:rsidRDefault="001E1CB2" w:rsidP="00E85D44">
      <w:pPr>
        <w:tabs>
          <w:tab w:val="left" w:pos="7125"/>
        </w:tabs>
      </w:pPr>
      <w:sdt>
        <w:sdtPr>
          <w:rPr>
            <w:highlight w:val="green"/>
          </w:rPr>
          <w:id w:val="-1549373836"/>
          <w:showingPlcHdr/>
          <w:dropDownList>
            <w:listItem w:displayText="Ano" w:value="Ano"/>
            <w:listItem w:displayText="Ne" w:value="Ne"/>
          </w:dropDownList>
        </w:sdtPr>
        <w:sdtEndPr/>
        <w:sdtContent>
          <w:r w:rsidR="00E85D44" w:rsidRPr="00CE6296">
            <w:rPr>
              <w:rStyle w:val="Zstupntext"/>
              <w:color w:val="auto"/>
              <w:highlight w:val="green"/>
            </w:rPr>
            <w:t>Zvolte položku.</w:t>
          </w:r>
        </w:sdtContent>
      </w:sdt>
      <w:r w:rsidR="00E85D44" w:rsidRPr="00CE6296">
        <w:rPr>
          <w:rStyle w:val="Znakapoznpodarou"/>
          <w:highlight w:val="green"/>
        </w:rPr>
        <w:footnoteReference w:id="3"/>
      </w:r>
      <w:r w:rsidR="00633D9C">
        <w:br w:type="page"/>
      </w:r>
    </w:p>
    <w:p w14:paraId="4B64CFD2" w14:textId="77777777" w:rsidR="00E85D44" w:rsidRPr="00E85D44" w:rsidRDefault="00E85D44" w:rsidP="00E85D44">
      <w:pPr>
        <w:tabs>
          <w:tab w:val="left" w:pos="7125"/>
        </w:tabs>
        <w:sectPr w:rsidR="00E85D44" w:rsidRPr="00E85D44" w:rsidSect="00027E55">
          <w:type w:val="continuous"/>
          <w:pgSz w:w="11906" w:h="16838" w:code="9"/>
          <w:pgMar w:top="1049" w:right="1134" w:bottom="1474" w:left="2070" w:header="851" w:footer="624" w:gutter="0"/>
          <w:cols w:num="2" w:space="708"/>
          <w:titlePg/>
          <w:docGrid w:linePitch="360"/>
        </w:sectPr>
      </w:pPr>
    </w:p>
    <w:p w14:paraId="025A384D" w14:textId="77777777" w:rsidR="00086B78" w:rsidRDefault="00086B78" w:rsidP="00996617">
      <w:pPr>
        <w:tabs>
          <w:tab w:val="left" w:pos="7125"/>
        </w:tabs>
        <w:spacing w:after="0"/>
        <w:sectPr w:rsidR="00086B78" w:rsidSect="00027E55">
          <w:type w:val="continuous"/>
          <w:pgSz w:w="11906" w:h="16838" w:code="9"/>
          <w:pgMar w:top="1049" w:right="1134" w:bottom="1474" w:left="2070" w:header="851" w:footer="624" w:gutter="0"/>
          <w:cols w:num="2" w:space="708"/>
          <w:titlePg/>
          <w:docGrid w:linePitch="360"/>
        </w:sectPr>
      </w:pPr>
    </w:p>
    <w:p w14:paraId="342DE622" w14:textId="7F7F7817" w:rsidR="0031280B" w:rsidRPr="006E5C6C" w:rsidRDefault="0031280B" w:rsidP="00086B78">
      <w:pPr>
        <w:pStyle w:val="Nadpis2"/>
        <w:numPr>
          <w:ilvl w:val="0"/>
          <w:numId w:val="34"/>
        </w:numPr>
        <w:ind w:left="714" w:hanging="357"/>
      </w:pPr>
      <w:bookmarkStart w:id="2" w:name="_Toc240487928"/>
      <w:r w:rsidRPr="006E5C6C">
        <w:t>Čestné prohlášení o splnění</w:t>
      </w:r>
      <w:r w:rsidRPr="006E5C6C">
        <w:br/>
        <w:t>základní způsobilosti</w:t>
      </w:r>
      <w:bookmarkEnd w:id="2"/>
    </w:p>
    <w:p w14:paraId="0E2077B4" w14:textId="6FA70B47" w:rsidR="0031280B" w:rsidRDefault="006E73DC" w:rsidP="00A134A1">
      <w:pPr>
        <w:spacing w:before="240"/>
        <w:rPr>
          <w:lang w:eastAsia="cs-CZ"/>
        </w:rPr>
      </w:pPr>
      <w:r>
        <w:rPr>
          <w:lang w:eastAsia="cs-CZ"/>
        </w:rPr>
        <w:t>Účastník</w:t>
      </w:r>
      <w:r w:rsidR="0031280B">
        <w:rPr>
          <w:lang w:eastAsia="cs-CZ"/>
        </w:rPr>
        <w:t>, který podává tuto nabídku, tímto čestně prohlašuje, že není účastníkem, který</w:t>
      </w:r>
      <w:r w:rsidR="006E5C6C">
        <w:rPr>
          <w:lang w:eastAsia="cs-CZ"/>
        </w:rPr>
        <w:t>:</w:t>
      </w:r>
    </w:p>
    <w:p w14:paraId="0E9CE060" w14:textId="23CC8A38" w:rsidR="0031280B" w:rsidRDefault="0031280B" w:rsidP="0031280B">
      <w:pPr>
        <w:rPr>
          <w:szCs w:val="22"/>
          <w:lang w:eastAsia="cs-CZ"/>
        </w:rPr>
      </w:pPr>
      <w:r>
        <w:rPr>
          <w:szCs w:val="22"/>
          <w:lang w:eastAsia="cs-CZ"/>
        </w:rPr>
        <w:t xml:space="preserve">a) byl v zemi svého sídla v posledních 5 letech před zahájením </w:t>
      </w:r>
      <w:r w:rsidR="006E73DC">
        <w:rPr>
          <w:szCs w:val="22"/>
          <w:lang w:eastAsia="cs-CZ"/>
        </w:rPr>
        <w:t xml:space="preserve">výběrového </w:t>
      </w:r>
      <w:r>
        <w:rPr>
          <w:szCs w:val="22"/>
          <w:lang w:eastAsia="cs-CZ"/>
        </w:rPr>
        <w:t xml:space="preserve">řízení pravomocně odsouzen pro trestný čin uvedený v </w:t>
      </w:r>
      <w:hyperlink r:id="rId14" w:history="1">
        <w:r>
          <w:rPr>
            <w:rStyle w:val="Hypertextovodkaz"/>
            <w:szCs w:val="22"/>
            <w:lang w:eastAsia="cs-CZ"/>
          </w:rPr>
          <w:t>příloze č. 3</w:t>
        </w:r>
      </w:hyperlink>
      <w:r>
        <w:rPr>
          <w:szCs w:val="22"/>
          <w:lang w:eastAsia="cs-CZ"/>
        </w:rPr>
        <w:t xml:space="preserve"> k</w:t>
      </w:r>
      <w:r w:rsidR="00C15E30">
        <w:rPr>
          <w:szCs w:val="22"/>
          <w:lang w:eastAsia="cs-CZ"/>
        </w:rPr>
        <w:t> </w:t>
      </w:r>
      <w:r>
        <w:rPr>
          <w:szCs w:val="22"/>
          <w:lang w:eastAsia="cs-CZ"/>
        </w:rPr>
        <w:t>zákonu</w:t>
      </w:r>
      <w:r w:rsidR="00C15E30">
        <w:rPr>
          <w:szCs w:val="22"/>
          <w:lang w:eastAsia="cs-CZ"/>
        </w:rPr>
        <w:t xml:space="preserve"> č. 134/2016 Sb., o zadávání veřejných zakázek,</w:t>
      </w:r>
      <w:r>
        <w:rPr>
          <w:szCs w:val="22"/>
          <w:lang w:eastAsia="cs-CZ"/>
        </w:rPr>
        <w:t xml:space="preserve"> nebo obdobný trestný čin podle právního řádu země sídla účastníka; k zahlazeným odsouzením se nepřihlíží, </w:t>
      </w:r>
    </w:p>
    <w:p w14:paraId="33588E41" w14:textId="77777777" w:rsidR="0031280B" w:rsidRDefault="0031280B" w:rsidP="0031280B">
      <w:pPr>
        <w:rPr>
          <w:szCs w:val="22"/>
          <w:lang w:eastAsia="cs-CZ"/>
        </w:rPr>
      </w:pPr>
      <w:r>
        <w:rPr>
          <w:szCs w:val="22"/>
          <w:lang w:eastAsia="cs-CZ"/>
        </w:rPr>
        <w:t xml:space="preserve">b) má v České republice nebo v zemi svého sídla v evidenci daní zachycen splatný daňový nedoplatek, </w:t>
      </w:r>
    </w:p>
    <w:p w14:paraId="6756231C" w14:textId="77777777" w:rsidR="0031280B" w:rsidRDefault="0031280B" w:rsidP="0031280B">
      <w:pPr>
        <w:rPr>
          <w:szCs w:val="22"/>
          <w:lang w:eastAsia="cs-CZ"/>
        </w:rPr>
      </w:pPr>
      <w:r>
        <w:rPr>
          <w:szCs w:val="22"/>
          <w:lang w:eastAsia="cs-CZ"/>
        </w:rPr>
        <w:t xml:space="preserve">c) má v České republice nebo v zemi svého sídla splatný nedoplatek na pojistném nebo na penále na veřejné zdravotní pojištění, </w:t>
      </w:r>
    </w:p>
    <w:p w14:paraId="6E8DDEA8" w14:textId="77777777" w:rsidR="0031280B" w:rsidRDefault="0031280B" w:rsidP="0031280B">
      <w:pPr>
        <w:rPr>
          <w:szCs w:val="22"/>
          <w:lang w:eastAsia="cs-CZ"/>
        </w:rPr>
      </w:pPr>
      <w:r>
        <w:rPr>
          <w:szCs w:val="22"/>
          <w:lang w:eastAsia="cs-CZ"/>
        </w:rPr>
        <w:t xml:space="preserve">d) má v České republice nebo v zemi svého sídla splatný nedoplatek na pojistném nebo na penále na sociální zabezpečení a příspěvku na státní politiku zaměstnanosti, </w:t>
      </w:r>
    </w:p>
    <w:p w14:paraId="53A3CC0A" w14:textId="77777777" w:rsidR="0031280B" w:rsidRDefault="0031280B" w:rsidP="0031280B">
      <w:pPr>
        <w:rPr>
          <w:szCs w:val="22"/>
          <w:lang w:eastAsia="cs-CZ"/>
        </w:rPr>
      </w:pPr>
      <w:r>
        <w:rPr>
          <w:szCs w:val="22"/>
          <w:lang w:eastAsia="cs-CZ"/>
        </w:rPr>
        <w:t xml:space="preserve">e) je v likvidaci, proti němuž bylo vydáno rozhodnutí o úpadku, vůči němuž byla nařízena nucená správa podle jiného právního předpisu nebo v obdobné situaci podle právního řádu země sídla účastníka. </w:t>
      </w:r>
    </w:p>
    <w:p w14:paraId="5FC7DD59" w14:textId="28356DE4" w:rsidR="0031280B" w:rsidRDefault="0031280B" w:rsidP="00A134A1">
      <w:pPr>
        <w:spacing w:before="360"/>
        <w:rPr>
          <w:lang w:eastAsia="cs-CZ"/>
        </w:rPr>
      </w:pPr>
      <w:r>
        <w:rPr>
          <w:lang w:eastAsia="cs-CZ"/>
        </w:rPr>
        <w:t xml:space="preserve">Výše uvedené podmínky splňuje jak </w:t>
      </w:r>
      <w:r w:rsidR="006E73DC">
        <w:rPr>
          <w:lang w:eastAsia="cs-CZ"/>
        </w:rPr>
        <w:t xml:space="preserve">Účastník </w:t>
      </w:r>
      <w:r w:rsidR="009771C9">
        <w:rPr>
          <w:lang w:eastAsia="cs-CZ"/>
        </w:rPr>
        <w:t>(coby právnická osoba)</w:t>
      </w:r>
      <w:r>
        <w:rPr>
          <w:lang w:eastAsia="cs-CZ"/>
        </w:rPr>
        <w:t>, tak každý člen jeho statutárního orgánu.</w:t>
      </w:r>
    </w:p>
    <w:p w14:paraId="11839233" w14:textId="2ACAC494" w:rsidR="0031280B" w:rsidRDefault="0031280B">
      <w:pPr>
        <w:rPr>
          <w:lang w:eastAsia="cs-CZ"/>
        </w:rPr>
      </w:pPr>
      <w:r>
        <w:rPr>
          <w:lang w:eastAsia="cs-CZ"/>
        </w:rPr>
        <w:br w:type="page"/>
      </w:r>
    </w:p>
    <w:p w14:paraId="247A293F" w14:textId="181267BA" w:rsidR="00A327CB" w:rsidRPr="00C15E30" w:rsidRDefault="00C15E30" w:rsidP="00F26B94">
      <w:pPr>
        <w:pStyle w:val="Nadpis2"/>
        <w:numPr>
          <w:ilvl w:val="0"/>
          <w:numId w:val="34"/>
        </w:numPr>
        <w:ind w:left="714" w:hanging="357"/>
      </w:pPr>
      <w:bookmarkStart w:id="3" w:name="_Toc240487929"/>
      <w:r w:rsidRPr="00C15E30">
        <w:lastRenderedPageBreak/>
        <w:t>Č</w:t>
      </w:r>
      <w:r w:rsidR="00A327CB" w:rsidRPr="00C15E30">
        <w:t>estné prohlášení účastníka</w:t>
      </w:r>
      <w:r w:rsidR="00F26B94">
        <w:t xml:space="preserve"> o střetu zájmů</w:t>
      </w:r>
      <w:bookmarkEnd w:id="3"/>
    </w:p>
    <w:p w14:paraId="330E5CE1" w14:textId="2DFAE83F" w:rsidR="00A327CB" w:rsidRPr="00A327CB" w:rsidRDefault="006E73DC" w:rsidP="00A134A1">
      <w:pPr>
        <w:spacing w:before="240" w:after="0" w:line="240" w:lineRule="auto"/>
        <w:jc w:val="both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Účastník</w:t>
      </w:r>
      <w:r w:rsidR="00C15E30">
        <w:rPr>
          <w:rFonts w:eastAsia="Times New Roman" w:cs="Times New Roman"/>
          <w:lang w:eastAsia="cs-CZ"/>
        </w:rPr>
        <w:t xml:space="preserve">, </w:t>
      </w:r>
      <w:r w:rsidR="00A327CB" w:rsidRPr="00A327CB">
        <w:rPr>
          <w:rFonts w:eastAsia="Times New Roman" w:cs="Times New Roman"/>
          <w:lang w:eastAsia="cs-CZ"/>
        </w:rPr>
        <w:t xml:space="preserve">který podává </w:t>
      </w:r>
      <w:r>
        <w:rPr>
          <w:rFonts w:eastAsia="Times New Roman" w:cs="Times New Roman"/>
          <w:lang w:eastAsia="cs-CZ"/>
        </w:rPr>
        <w:t xml:space="preserve">tuto </w:t>
      </w:r>
      <w:r w:rsidR="00A327CB" w:rsidRPr="0014657B">
        <w:rPr>
          <w:rFonts w:eastAsia="Times New Roman" w:cs="Times New Roman"/>
          <w:lang w:eastAsia="cs-CZ"/>
        </w:rPr>
        <w:t>nabídku,</w:t>
      </w:r>
      <w:r w:rsidR="00A327CB" w:rsidRPr="00A327CB">
        <w:rPr>
          <w:rFonts w:eastAsia="Times New Roman" w:cs="Times New Roman"/>
          <w:lang w:eastAsia="cs-CZ"/>
        </w:rPr>
        <w:t xml:space="preserve"> tímto čestně prohlašuje, že:</w:t>
      </w:r>
    </w:p>
    <w:p w14:paraId="490DE513" w14:textId="77777777" w:rsidR="00A327CB" w:rsidRPr="00A327CB" w:rsidRDefault="00A327CB" w:rsidP="00A134A1">
      <w:pPr>
        <w:numPr>
          <w:ilvl w:val="0"/>
          <w:numId w:val="36"/>
        </w:numPr>
        <w:spacing w:before="240" w:line="240" w:lineRule="auto"/>
        <w:ind w:left="714" w:hanging="357"/>
        <w:jc w:val="both"/>
        <w:rPr>
          <w:rFonts w:eastAsia="Calibri" w:cs="Times New Roman"/>
        </w:rPr>
      </w:pPr>
      <w:r w:rsidRPr="00A327CB">
        <w:rPr>
          <w:rFonts w:eastAsia="Calibri" w:cs="Times New Roman"/>
          <w:b/>
        </w:rPr>
        <w:t>není</w:t>
      </w:r>
      <w:r w:rsidRPr="00A327CB">
        <w:rPr>
          <w:rFonts w:eastAsia="Calibri" w:cs="Times New Roman"/>
        </w:rPr>
        <w:t xml:space="preserve"> obchodní společností, ve které veřejný funkcionář uvedený v ust. § 2 odst. 1 písm. c) zákona č. 159/2006 Sb., o střetu zájmů, ve znění pozdějších předpisů (dále jen</w:t>
      </w:r>
      <w:r w:rsidRPr="00A327CB">
        <w:rPr>
          <w:rFonts w:eastAsia="Calibri" w:cs="Times New Roman"/>
          <w:b/>
          <w:i/>
        </w:rPr>
        <w:t xml:space="preserve"> „Zákon o střetu zájmů“</w:t>
      </w:r>
      <w:r w:rsidRPr="00A327CB">
        <w:rPr>
          <w:rFonts w:eastAsia="Calibri" w:cs="Times New Roman"/>
        </w:rPr>
        <w:t>) nebo jím ovládaná osoba vlastní podíl představující alespoň 25 % účasti společníka v obchodní společnosti, a</w:t>
      </w:r>
    </w:p>
    <w:p w14:paraId="3F81A7D5" w14:textId="0DAC956D" w:rsidR="00A327CB" w:rsidRDefault="00A327CB" w:rsidP="00A327CB">
      <w:pPr>
        <w:numPr>
          <w:ilvl w:val="0"/>
          <w:numId w:val="36"/>
        </w:numPr>
        <w:spacing w:line="240" w:lineRule="auto"/>
        <w:contextualSpacing/>
        <w:jc w:val="both"/>
        <w:rPr>
          <w:rFonts w:eastAsia="Calibri" w:cs="Times New Roman"/>
        </w:rPr>
      </w:pPr>
      <w:r w:rsidRPr="00A327CB">
        <w:rPr>
          <w:rFonts w:eastAsia="Calibri" w:cs="Times New Roman"/>
        </w:rPr>
        <w:t>žádní poddodavatelé, jimiž prokazuje kvalifikaci v</w:t>
      </w:r>
      <w:r w:rsidR="006E73DC">
        <w:rPr>
          <w:rFonts w:eastAsia="Calibri" w:cs="Times New Roman"/>
        </w:rPr>
        <w:t>e</w:t>
      </w:r>
      <w:r w:rsidRPr="00A327CB">
        <w:rPr>
          <w:rFonts w:eastAsia="Calibri" w:cs="Times New Roman"/>
        </w:rPr>
        <w:t> </w:t>
      </w:r>
      <w:r w:rsidR="006E73DC">
        <w:rPr>
          <w:rFonts w:eastAsia="Calibri" w:cs="Times New Roman"/>
        </w:rPr>
        <w:t>výběrovém</w:t>
      </w:r>
      <w:r w:rsidR="006E73DC" w:rsidRPr="00A327CB">
        <w:rPr>
          <w:rFonts w:eastAsia="Calibri" w:cs="Times New Roman"/>
        </w:rPr>
        <w:t xml:space="preserve"> </w:t>
      </w:r>
      <w:r w:rsidRPr="00A327CB">
        <w:rPr>
          <w:rFonts w:eastAsia="Calibri" w:cs="Times New Roman"/>
        </w:rPr>
        <w:t xml:space="preserve">řízení, </w:t>
      </w:r>
      <w:r w:rsidRPr="00A327CB">
        <w:rPr>
          <w:rFonts w:eastAsia="Calibri" w:cs="Times New Roman"/>
          <w:b/>
        </w:rPr>
        <w:t>nejsou</w:t>
      </w:r>
      <w:r w:rsidRPr="00A327CB">
        <w:rPr>
          <w:rFonts w:eastAsia="Calibri" w:cs="Times New Roman"/>
        </w:rPr>
        <w:t xml:space="preserve"> obchodní společností, ve které veřejný funkcionář uvedený v ust. § 2 odst. 1 písm. c) Zákona o střetu zájmů nebo jím ovládaná osoba vlastní podíl představující alespoň 25</w:t>
      </w:r>
      <w:r w:rsidRPr="00A327CB">
        <w:rPr>
          <w:rFonts w:eastAsia="Times New Roman" w:cs="Times New Roman"/>
          <w:lang w:eastAsia="cs-CZ"/>
        </w:rPr>
        <w:t> </w:t>
      </w:r>
      <w:r w:rsidRPr="00A327CB">
        <w:rPr>
          <w:rFonts w:eastAsia="Calibri" w:cs="Times New Roman"/>
        </w:rPr>
        <w:t>% účasti společníka v obchodní společnosti.</w:t>
      </w:r>
    </w:p>
    <w:p w14:paraId="6C105D2F" w14:textId="0B36B089" w:rsidR="00A327CB" w:rsidRPr="00A327CB" w:rsidRDefault="00A327CB" w:rsidP="00A134A1">
      <w:pPr>
        <w:spacing w:before="360" w:line="240" w:lineRule="auto"/>
        <w:jc w:val="both"/>
        <w:rPr>
          <w:rFonts w:eastAsia="Calibri" w:cs="Times New Roman"/>
        </w:rPr>
      </w:pPr>
      <w:r w:rsidRPr="00A327CB">
        <w:rPr>
          <w:rFonts w:eastAsia="Calibri" w:cs="Times New Roman"/>
        </w:rPr>
        <w:t>Účastník dále čestně prohlašuje, že dostane-li se Účastník nebo poddodavatel, jímž prokazoval kvalifikaci v</w:t>
      </w:r>
      <w:r w:rsidR="006E73DC">
        <w:rPr>
          <w:rFonts w:eastAsia="Calibri" w:cs="Times New Roman"/>
        </w:rPr>
        <w:t>e</w:t>
      </w:r>
      <w:r w:rsidRPr="00A327CB">
        <w:rPr>
          <w:rFonts w:eastAsia="Calibri" w:cs="Times New Roman"/>
        </w:rPr>
        <w:t> </w:t>
      </w:r>
      <w:r w:rsidR="006E73DC">
        <w:rPr>
          <w:rFonts w:eastAsia="Calibri" w:cs="Times New Roman"/>
        </w:rPr>
        <w:t>výběrovém</w:t>
      </w:r>
      <w:r w:rsidR="006E73DC" w:rsidRPr="00A327CB">
        <w:rPr>
          <w:rFonts w:eastAsia="Calibri" w:cs="Times New Roman"/>
        </w:rPr>
        <w:t xml:space="preserve"> </w:t>
      </w:r>
      <w:r w:rsidRPr="00A327CB">
        <w:rPr>
          <w:rFonts w:eastAsia="Calibri" w:cs="Times New Roman"/>
        </w:rPr>
        <w:t xml:space="preserve">řízení, do střetu zájmů dle § 4b Zákona o střetu zájmů, a to kdykoliv až do okamžiku ukončení </w:t>
      </w:r>
      <w:r w:rsidR="006E73DC">
        <w:rPr>
          <w:rFonts w:eastAsia="Calibri" w:cs="Times New Roman"/>
        </w:rPr>
        <w:t>výběrového</w:t>
      </w:r>
      <w:r w:rsidR="006E73DC" w:rsidRPr="00A327CB">
        <w:rPr>
          <w:rFonts w:eastAsia="Calibri" w:cs="Times New Roman"/>
        </w:rPr>
        <w:t xml:space="preserve"> </w:t>
      </w:r>
      <w:r w:rsidRPr="00A327CB">
        <w:rPr>
          <w:rFonts w:eastAsia="Calibri" w:cs="Times New Roman"/>
        </w:rPr>
        <w:t xml:space="preserve">řízení, oznámí tuto skutečnost bez zbytečného odkladu zadavateli </w:t>
      </w:r>
      <w:r w:rsidR="006E73DC">
        <w:rPr>
          <w:rFonts w:eastAsia="Calibri" w:cs="Times New Roman"/>
        </w:rPr>
        <w:t>v</w:t>
      </w:r>
      <w:r w:rsidR="006E73DC" w:rsidRPr="00A327CB">
        <w:rPr>
          <w:rFonts w:eastAsia="Calibri" w:cs="Times New Roman"/>
        </w:rPr>
        <w:t xml:space="preserve">eřejné </w:t>
      </w:r>
      <w:r w:rsidRPr="00A327CB">
        <w:rPr>
          <w:rFonts w:eastAsia="Calibri" w:cs="Times New Roman"/>
        </w:rPr>
        <w:t>zakázky.</w:t>
      </w:r>
    </w:p>
    <w:p w14:paraId="4AD3C6DD" w14:textId="77777777" w:rsidR="00A327CB" w:rsidRPr="00A327CB" w:rsidRDefault="00A327CB" w:rsidP="00A327CB">
      <w:pPr>
        <w:spacing w:line="240" w:lineRule="auto"/>
        <w:jc w:val="both"/>
        <w:rPr>
          <w:rFonts w:eastAsia="Times New Roman" w:cs="Times New Roman"/>
          <w:lang w:eastAsia="cs-CZ"/>
        </w:rPr>
      </w:pPr>
      <w:r w:rsidRPr="00A327CB">
        <w:rPr>
          <w:rFonts w:eastAsia="Times New Roman" w:cs="Times New Roman"/>
          <w:lang w:eastAsia="cs-CZ"/>
        </w:rPr>
        <w:t>Účastník si je vědom všech právních důsledků, které pro něj mohou vyplývat z nepravdivosti zde uvedených údajů a skutečností.</w:t>
      </w:r>
    </w:p>
    <w:p w14:paraId="3FE43B01" w14:textId="6D81B94B" w:rsidR="00913092" w:rsidRDefault="00913092">
      <w:pPr>
        <w:rPr>
          <w:lang w:eastAsia="cs-CZ"/>
        </w:rPr>
      </w:pPr>
      <w:r>
        <w:rPr>
          <w:lang w:eastAsia="cs-CZ"/>
        </w:rPr>
        <w:br w:type="page"/>
      </w:r>
    </w:p>
    <w:p w14:paraId="6142E435" w14:textId="77777777" w:rsidR="00913092" w:rsidRDefault="00913092">
      <w:pPr>
        <w:rPr>
          <w:lang w:eastAsia="cs-CZ"/>
        </w:rPr>
      </w:pPr>
    </w:p>
    <w:p w14:paraId="7F8C7375" w14:textId="55D8D02F" w:rsidR="0031280B" w:rsidRPr="006E5C6C" w:rsidRDefault="0031280B" w:rsidP="006E5C6C">
      <w:pPr>
        <w:pStyle w:val="Nadpis2"/>
        <w:numPr>
          <w:ilvl w:val="0"/>
          <w:numId w:val="34"/>
        </w:numPr>
      </w:pPr>
      <w:bookmarkStart w:id="4" w:name="_Toc240487930"/>
      <w:r w:rsidRPr="006E5C6C">
        <w:t>Čestné prohlášení účastníka</w:t>
      </w:r>
      <w:r w:rsidR="00613242" w:rsidRPr="006E5C6C">
        <w:t xml:space="preserve"> k neuzavření zakázaných dohod</w:t>
      </w:r>
      <w:bookmarkEnd w:id="4"/>
    </w:p>
    <w:p w14:paraId="53C6CCBC" w14:textId="5402E4FB" w:rsidR="0031280B" w:rsidRPr="00A035EA" w:rsidRDefault="006E73DC" w:rsidP="00A134A1">
      <w:pPr>
        <w:spacing w:before="360" w:line="240" w:lineRule="auto"/>
        <w:rPr>
          <w:rFonts w:eastAsia="Times New Roman" w:cs="Times New Roman"/>
          <w:lang w:eastAsia="cs-CZ"/>
        </w:rPr>
      </w:pPr>
      <w:r>
        <w:rPr>
          <w:lang w:eastAsia="cs-CZ"/>
        </w:rPr>
        <w:t>Účastník</w:t>
      </w:r>
      <w:r w:rsidR="0031280B">
        <w:rPr>
          <w:lang w:eastAsia="cs-CZ"/>
        </w:rPr>
        <w:t xml:space="preserve">, který podává tuto nabídku, </w:t>
      </w:r>
      <w:r w:rsidR="0031280B" w:rsidRPr="00A035EA">
        <w:rPr>
          <w:rFonts w:eastAsia="Times New Roman" w:cs="Times New Roman"/>
          <w:lang w:eastAsia="cs-CZ"/>
        </w:rPr>
        <w:t>tímto čestně prohlašuje, že v souvislosti se zadávanou veřejnou zakázkou neuzavřel a neuzavře s jinými osobami zakázanou dohodu ve smyslu zákona</w:t>
      </w:r>
      <w:r w:rsidR="00654420">
        <w:rPr>
          <w:rFonts w:eastAsia="Times New Roman" w:cs="Times New Roman"/>
          <w:lang w:eastAsia="cs-CZ"/>
        </w:rPr>
        <w:t xml:space="preserve"> </w:t>
      </w:r>
      <w:r w:rsidR="0031280B" w:rsidRPr="00A035EA">
        <w:rPr>
          <w:rFonts w:eastAsia="Times New Roman" w:cs="Times New Roman"/>
          <w:lang w:eastAsia="cs-CZ"/>
        </w:rPr>
        <w:t>č. 143/2001 Sb., o ochraně hospodářské soutěže a o změně některých zákonů (zákon o ochraně hospodářské soutěže), ve znění pozdějších předpisů.</w:t>
      </w:r>
    </w:p>
    <w:p w14:paraId="0CA92762" w14:textId="77777777" w:rsidR="0031280B" w:rsidRPr="00A035EA" w:rsidRDefault="0031280B" w:rsidP="0031280B">
      <w:pPr>
        <w:spacing w:line="240" w:lineRule="auto"/>
        <w:rPr>
          <w:rFonts w:eastAsia="Times New Roman" w:cs="Times New Roman"/>
          <w:lang w:eastAsia="cs-CZ"/>
        </w:rPr>
      </w:pPr>
      <w:r w:rsidRPr="00A035EA">
        <w:rPr>
          <w:rFonts w:eastAsia="Times New Roman" w:cs="Times New Roman"/>
          <w:lang w:eastAsia="cs-CZ"/>
        </w:rPr>
        <w:t>Účastník si je vědom všech právních důsledků, které pro něj mohou vyplývat z nepravdivosti zde uvedených údajů a skutečností.</w:t>
      </w:r>
    </w:p>
    <w:p w14:paraId="06F95B19" w14:textId="77777777" w:rsidR="000B5E1C" w:rsidRDefault="00E85D44" w:rsidP="000B5E1C">
      <w:pPr>
        <w:pStyle w:val="Nadpis2"/>
        <w:numPr>
          <w:ilvl w:val="0"/>
          <w:numId w:val="34"/>
        </w:numPr>
        <w:rPr>
          <w:rFonts w:eastAsia="Times New Roman"/>
        </w:rPr>
      </w:pPr>
      <w:r>
        <w:br w:type="page"/>
      </w:r>
      <w:bookmarkStart w:id="5" w:name="_Toc240487931"/>
      <w:r w:rsidR="000B5E1C" w:rsidRPr="002126E7">
        <w:lastRenderedPageBreak/>
        <w:t>Čestné</w:t>
      </w:r>
      <w:r w:rsidR="000B5E1C">
        <w:rPr>
          <w:rFonts w:eastAsia="Times New Roman"/>
        </w:rPr>
        <w:t xml:space="preserve"> prohlášení účastníka o splnění podmínek v souvislosti se situací na Ukrajině</w:t>
      </w:r>
      <w:bookmarkEnd w:id="5"/>
    </w:p>
    <w:p w14:paraId="27288049" w14:textId="77777777" w:rsidR="000B5E1C" w:rsidRDefault="000B5E1C" w:rsidP="000B5E1C">
      <w:pPr>
        <w:spacing w:before="360" w:line="240" w:lineRule="auto"/>
        <w:jc w:val="both"/>
        <w:rPr>
          <w:rFonts w:eastAsia="Times New Roman" w:cs="Times New Roman"/>
          <w:lang w:eastAsia="cs-CZ"/>
        </w:rPr>
      </w:pPr>
      <w:r w:rsidRPr="002126E7">
        <w:rPr>
          <w:rFonts w:eastAsia="Times New Roman" w:cs="Times New Roman"/>
          <w:lang w:eastAsia="cs-CZ"/>
        </w:rPr>
        <w:t>Účastník, který podává tuto nabídku, tímto čestně prohlašuje, že:</w:t>
      </w:r>
    </w:p>
    <w:p w14:paraId="57CE3ED2" w14:textId="77777777" w:rsidR="000B5E1C" w:rsidRDefault="000B5E1C" w:rsidP="000B5E1C">
      <w:pPr>
        <w:pStyle w:val="Odstavecseseznamem"/>
        <w:numPr>
          <w:ilvl w:val="0"/>
          <w:numId w:val="37"/>
        </w:numPr>
        <w:spacing w:line="240" w:lineRule="auto"/>
        <w:ind w:left="714" w:hanging="357"/>
        <w:contextualSpacing w:val="0"/>
        <w:jc w:val="both"/>
        <w:rPr>
          <w:rFonts w:eastAsia="Calibri" w:cs="Times New Roman"/>
        </w:rPr>
      </w:pPr>
      <w:r w:rsidRPr="00247FAF">
        <w:rPr>
          <w:rFonts w:eastAsia="Times New Roman" w:cs="Times New Roman"/>
          <w:lang w:eastAsia="cs-CZ"/>
        </w:rPr>
        <w:t>on sám jakožto dodavatel, případně dodavatelé v jeho rá</w:t>
      </w:r>
      <w:r>
        <w:rPr>
          <w:rFonts w:eastAsia="Times New Roman" w:cs="Times New Roman"/>
          <w:lang w:eastAsia="cs-CZ"/>
        </w:rPr>
        <w:t>mci sdružení za účelem účasti ve výběrové</w:t>
      </w:r>
      <w:r w:rsidRPr="00247FAF">
        <w:rPr>
          <w:rFonts w:eastAsia="Times New Roman" w:cs="Times New Roman"/>
          <w:lang w:eastAsia="cs-CZ"/>
        </w:rPr>
        <w:t xml:space="preserve">m řízení, ani </w:t>
      </w:r>
      <w:r w:rsidRPr="00247FAF">
        <w:t>žádný z jeho poddodavatelů nebo jiných osob, jejichž způsobilost je využívána ve smyslu evropských směrnic o zadávání veřejných zakázek,</w:t>
      </w:r>
      <w:r w:rsidRPr="00247FAF">
        <w:rPr>
          <w:rFonts w:eastAsia="Calibri" w:cs="Times New Roman"/>
        </w:rPr>
        <w:t xml:space="preserve"> </w:t>
      </w:r>
      <w:r w:rsidRPr="00247FAF">
        <w:rPr>
          <w:rFonts w:eastAsia="Calibri" w:cs="Times New Roman"/>
          <w:b/>
        </w:rPr>
        <w:t>nejsou</w:t>
      </w:r>
      <w:r w:rsidRPr="00247FAF">
        <w:rPr>
          <w:rFonts w:eastAsia="Calibri" w:cs="Times New Roman"/>
        </w:rPr>
        <w:t xml:space="preserve"> osobami </w:t>
      </w:r>
      <w:r w:rsidRPr="00247FAF">
        <w:t>dle článku 5k nařízení Rady (EU) č. 833/2014 ze dne 31. července 2014</w:t>
      </w:r>
      <w:r w:rsidRPr="00EB54C9">
        <w:t xml:space="preserve"> o omezujících opatřeních vzhledem k činnostem Ruska destabilizujícím situaci na Ukrajině, ve znění pozdějších předpisů</w:t>
      </w:r>
    </w:p>
    <w:p w14:paraId="1E4CD103" w14:textId="77777777" w:rsidR="000B5E1C" w:rsidRPr="007F769F" w:rsidRDefault="000B5E1C" w:rsidP="000B5E1C">
      <w:pPr>
        <w:pStyle w:val="Odstavecseseznamem"/>
        <w:numPr>
          <w:ilvl w:val="0"/>
          <w:numId w:val="37"/>
        </w:numPr>
        <w:spacing w:before="240" w:line="240" w:lineRule="auto"/>
        <w:ind w:left="714" w:hanging="357"/>
        <w:contextualSpacing w:val="0"/>
        <w:jc w:val="both"/>
        <w:rPr>
          <w:rFonts w:eastAsia="Calibri" w:cs="Times New Roman"/>
        </w:rPr>
      </w:pPr>
      <w:r w:rsidRPr="00247FAF">
        <w:rPr>
          <w:rFonts w:eastAsia="Times New Roman" w:cs="Times New Roman"/>
          <w:lang w:eastAsia="cs-CZ"/>
        </w:rPr>
        <w:t>on sám jakožto dodavatel, případně dodavatelé v jeho rámci sdružení za účelem účasti v</w:t>
      </w:r>
      <w:r>
        <w:rPr>
          <w:rFonts w:eastAsia="Times New Roman" w:cs="Times New Roman"/>
          <w:lang w:eastAsia="cs-CZ"/>
        </w:rPr>
        <w:t>e</w:t>
      </w:r>
      <w:r w:rsidRPr="00247FAF">
        <w:rPr>
          <w:rFonts w:eastAsia="Times New Roman" w:cs="Times New Roman"/>
          <w:lang w:eastAsia="cs-CZ"/>
        </w:rPr>
        <w:t> </w:t>
      </w:r>
      <w:r>
        <w:rPr>
          <w:rFonts w:eastAsia="Times New Roman" w:cs="Times New Roman"/>
          <w:lang w:eastAsia="cs-CZ"/>
        </w:rPr>
        <w:t>výběrovém</w:t>
      </w:r>
      <w:r w:rsidRPr="00247FAF">
        <w:rPr>
          <w:rFonts w:eastAsia="Times New Roman" w:cs="Times New Roman"/>
          <w:lang w:eastAsia="cs-CZ"/>
        </w:rPr>
        <w:t xml:space="preserve"> řízení, ani </w:t>
      </w:r>
      <w:r w:rsidRPr="00247FAF">
        <w:t>žádný z jeho poddodavatelů nebo jiných osob, jejichž způsobilost je využívána ve smyslu evropských směrnic o zadávání veřejných zakázek</w:t>
      </w:r>
      <w:r>
        <w:t xml:space="preserve">, </w:t>
      </w:r>
      <w:r w:rsidRPr="00247FAF">
        <w:rPr>
          <w:b/>
        </w:rPr>
        <w:t>nejsou</w:t>
      </w:r>
      <w:r>
        <w:t xml:space="preserve"> osobami dle článku</w:t>
      </w:r>
      <w:r w:rsidRPr="00EB54C9">
        <w:t xml:space="preserve"> 2</w:t>
      </w:r>
      <w:r>
        <w:rPr>
          <w:rStyle w:val="Znakapoznpodarou"/>
        </w:rPr>
        <w:footnoteReference w:id="4"/>
      </w:r>
      <w:r w:rsidRPr="00EB54C9">
        <w:t xml:space="preserve"> nařízení Rady (EU) č. 269/2014 ze dne 17. března 2014, o omezujících opatřeních vzhledem k činnostem narušujícím nebo ohrožujícím územní celistvost, svrchovanost a nezávislost Ukrajiny, ve znění pozdějších předpisů</w:t>
      </w:r>
      <w:r>
        <w:t xml:space="preserve">, </w:t>
      </w:r>
      <w:r w:rsidRPr="00E64956">
        <w:t>a</w:t>
      </w:r>
      <w:r>
        <w:rPr>
          <w:b/>
        </w:rPr>
        <w:t xml:space="preserve"> </w:t>
      </w:r>
      <w:r w:rsidRPr="00B11E16">
        <w:t>dalších prováděcích předpisů k</w:t>
      </w:r>
      <w:r>
        <w:t xml:space="preserve"> tomuto</w:t>
      </w:r>
      <w:r w:rsidRPr="00B11E16">
        <w:t xml:space="preserve"> </w:t>
      </w:r>
      <w:r w:rsidRPr="00EB54C9">
        <w:t xml:space="preserve">nařízení Rady (EU) č. 269/2014 </w:t>
      </w:r>
      <w:r>
        <w:t>(</w:t>
      </w:r>
      <w:r w:rsidRPr="002904AF">
        <w:rPr>
          <w:b/>
        </w:rPr>
        <w:t>tzv. sankční seznamy</w:t>
      </w:r>
      <w:r>
        <w:t>)</w:t>
      </w:r>
      <w:r>
        <w:rPr>
          <w:rStyle w:val="Znakapoznpodarou"/>
        </w:rPr>
        <w:footnoteReference w:id="5"/>
      </w:r>
      <w:r w:rsidRPr="007F769F">
        <w:rPr>
          <w:rFonts w:eastAsia="Calibri" w:cs="Times New Roman"/>
        </w:rPr>
        <w:t>.</w:t>
      </w:r>
    </w:p>
    <w:p w14:paraId="03FB27F3" w14:textId="77777777" w:rsidR="000B5E1C" w:rsidRPr="007F769F" w:rsidRDefault="000B5E1C" w:rsidP="000B5E1C">
      <w:pPr>
        <w:spacing w:line="240" w:lineRule="auto"/>
        <w:jc w:val="both"/>
        <w:rPr>
          <w:rFonts w:eastAsia="Calibri" w:cs="Times New Roman"/>
        </w:rPr>
      </w:pPr>
      <w:r w:rsidRPr="007F769F">
        <w:rPr>
          <w:rFonts w:eastAsia="Calibri" w:cs="Times New Roman"/>
        </w:rPr>
        <w:t xml:space="preserve">Účastník dále čestně prohlašuje, že </w:t>
      </w:r>
      <w:r>
        <w:rPr>
          <w:rFonts w:eastAsia="Calibri" w:cs="Times New Roman"/>
        </w:rPr>
        <w:t xml:space="preserve">přestane-li on </w:t>
      </w:r>
      <w:r w:rsidRPr="00247FAF">
        <w:rPr>
          <w:rFonts w:eastAsia="Times New Roman" w:cs="Times New Roman"/>
          <w:lang w:eastAsia="cs-CZ"/>
        </w:rPr>
        <w:t>sám jakožto dodavatel, případně dodavatelé v jeho rámci sdružení za účelem účasti v</w:t>
      </w:r>
      <w:r>
        <w:rPr>
          <w:rFonts w:eastAsia="Times New Roman" w:cs="Times New Roman"/>
          <w:lang w:eastAsia="cs-CZ"/>
        </w:rPr>
        <w:t>e</w:t>
      </w:r>
      <w:r w:rsidRPr="00247FAF">
        <w:rPr>
          <w:rFonts w:eastAsia="Times New Roman" w:cs="Times New Roman"/>
          <w:lang w:eastAsia="cs-CZ"/>
        </w:rPr>
        <w:t> </w:t>
      </w:r>
      <w:r>
        <w:rPr>
          <w:rFonts w:eastAsia="Times New Roman" w:cs="Times New Roman"/>
          <w:lang w:eastAsia="cs-CZ"/>
        </w:rPr>
        <w:t>výběrovém</w:t>
      </w:r>
      <w:r w:rsidRPr="00247FAF">
        <w:rPr>
          <w:rFonts w:eastAsia="Times New Roman" w:cs="Times New Roman"/>
          <w:lang w:eastAsia="cs-CZ"/>
        </w:rPr>
        <w:t xml:space="preserve"> řízení, </w:t>
      </w:r>
      <w:r>
        <w:rPr>
          <w:rFonts w:eastAsia="Times New Roman" w:cs="Times New Roman"/>
          <w:lang w:eastAsia="cs-CZ"/>
        </w:rPr>
        <w:t>nebo některý</w:t>
      </w:r>
      <w:r w:rsidRPr="00247FAF">
        <w:t xml:space="preserve"> z jeho poddodavatelů nebo jiných osob, jejichž způsobilost je využívána ve smyslu evropských směrnic o zadávání veřejných zakázek</w:t>
      </w:r>
      <w:r w:rsidRPr="007F769F">
        <w:rPr>
          <w:rFonts w:eastAsia="Calibri" w:cs="Times New Roman"/>
        </w:rPr>
        <w:t>,</w:t>
      </w:r>
      <w:r>
        <w:rPr>
          <w:rFonts w:eastAsia="Calibri" w:cs="Times New Roman"/>
        </w:rPr>
        <w:t xml:space="preserve"> splňovat výše uvedené podmínky, k nimž se toto četné prohlášení vztahuje,</w:t>
      </w:r>
      <w:r w:rsidRPr="007F769F">
        <w:rPr>
          <w:rFonts w:eastAsia="Calibri" w:cs="Times New Roman"/>
        </w:rPr>
        <w:t xml:space="preserve"> a to kdykoliv až do okamžiku ukončení </w:t>
      </w:r>
      <w:r>
        <w:rPr>
          <w:rFonts w:eastAsia="Calibri" w:cs="Times New Roman"/>
        </w:rPr>
        <w:t>výběrového</w:t>
      </w:r>
      <w:r w:rsidRPr="007F769F">
        <w:rPr>
          <w:rFonts w:eastAsia="Calibri" w:cs="Times New Roman"/>
        </w:rPr>
        <w:t xml:space="preserve"> řízení</w:t>
      </w:r>
      <w:r>
        <w:rPr>
          <w:rFonts w:eastAsia="Calibri" w:cs="Times New Roman"/>
        </w:rPr>
        <w:t>,</w:t>
      </w:r>
      <w:r w:rsidRPr="007F769F">
        <w:rPr>
          <w:rFonts w:eastAsia="Calibri" w:cs="Times New Roman"/>
        </w:rPr>
        <w:t xml:space="preserve"> oznámí tuto skutečnost bez zbytečného odkladu</w:t>
      </w:r>
      <w:r>
        <w:rPr>
          <w:rFonts w:eastAsia="Calibri" w:cs="Times New Roman"/>
        </w:rPr>
        <w:t xml:space="preserve">, nejpozději však </w:t>
      </w:r>
      <w:r w:rsidRPr="002904AF">
        <w:rPr>
          <w:rFonts w:eastAsia="Calibri" w:cs="Times New Roman"/>
          <w:b/>
        </w:rPr>
        <w:t xml:space="preserve">do 3 pracovních dnů </w:t>
      </w:r>
      <w:r w:rsidRPr="002904AF">
        <w:rPr>
          <w:rFonts w:eastAsia="Calibri" w:cs="Times New Roman"/>
        </w:rPr>
        <w:t>ode dne</w:t>
      </w:r>
      <w:r>
        <w:rPr>
          <w:rFonts w:eastAsia="Calibri" w:cs="Times New Roman"/>
        </w:rPr>
        <w:t>, kdy přestal splňovat výše uvedené podmínky, k nimž se toto četné prohlášení vztahuje,</w:t>
      </w:r>
      <w:r w:rsidRPr="007F769F">
        <w:rPr>
          <w:rFonts w:eastAsia="Calibri" w:cs="Times New Roman"/>
        </w:rPr>
        <w:t xml:space="preserve"> zadavateli </w:t>
      </w:r>
      <w:r>
        <w:rPr>
          <w:rFonts w:eastAsia="Calibri" w:cs="Times New Roman"/>
        </w:rPr>
        <w:t>v</w:t>
      </w:r>
      <w:r w:rsidRPr="007F769F">
        <w:rPr>
          <w:rFonts w:eastAsia="Calibri" w:cs="Times New Roman"/>
        </w:rPr>
        <w:t>eřejné zakázky.</w:t>
      </w:r>
    </w:p>
    <w:p w14:paraId="5058A155" w14:textId="2E9608B1" w:rsidR="000B5E1C" w:rsidRDefault="000B5E1C" w:rsidP="000B5E1C">
      <w:pPr>
        <w:rPr>
          <w:rFonts w:eastAsia="Times New Roman" w:cs="Times New Roman"/>
          <w:lang w:eastAsia="cs-CZ"/>
        </w:rPr>
      </w:pPr>
      <w:r w:rsidRPr="00A035EA">
        <w:rPr>
          <w:rFonts w:eastAsia="Times New Roman" w:cs="Times New Roman"/>
          <w:lang w:eastAsia="cs-CZ"/>
        </w:rPr>
        <w:t>Účastník si je vědom všech právních důsledků, které pro něj mohou vyplývat z nepravdivosti zde uvedených údajů a skutečností.</w:t>
      </w:r>
    </w:p>
    <w:p w14:paraId="4CD82932" w14:textId="77777777" w:rsidR="000B5E1C" w:rsidRDefault="000B5E1C">
      <w:pPr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br w:type="page"/>
      </w:r>
    </w:p>
    <w:p w14:paraId="3987ECD9" w14:textId="77777777" w:rsidR="00E85D44" w:rsidRDefault="00E85D44" w:rsidP="000B5E1C"/>
    <w:p w14:paraId="733225B3" w14:textId="521E3606" w:rsidR="00E85D44" w:rsidRPr="00E85D44" w:rsidRDefault="000D6B2C" w:rsidP="00E85D44">
      <w:pPr>
        <w:pStyle w:val="Nadpis2"/>
        <w:numPr>
          <w:ilvl w:val="0"/>
          <w:numId w:val="34"/>
        </w:numPr>
      </w:pPr>
      <w:bookmarkStart w:id="6" w:name="_Toc240487932"/>
      <w:r w:rsidRPr="000D6B2C">
        <w:t>Splnění profesní způsobilosti</w:t>
      </w:r>
      <w:bookmarkEnd w:id="6"/>
      <w:r w:rsidRPr="000D6B2C">
        <w:t xml:space="preserve"> </w:t>
      </w:r>
    </w:p>
    <w:p w14:paraId="4516811F" w14:textId="77777777" w:rsidR="000D6B2C" w:rsidRDefault="000D6B2C" w:rsidP="006641A1">
      <w:pPr>
        <w:widowControl w:val="0"/>
        <w:autoSpaceDE w:val="0"/>
        <w:spacing w:after="120" w:line="297" w:lineRule="exact"/>
        <w:jc w:val="both"/>
        <w:rPr>
          <w:rFonts w:eastAsia="Calibri" w:cs="Times New Roman"/>
        </w:rPr>
      </w:pPr>
    </w:p>
    <w:p w14:paraId="2441070D" w14:textId="485238D8" w:rsidR="000D6B2C" w:rsidRDefault="00EC6DC1" w:rsidP="000D6B2C">
      <w:pPr>
        <w:pStyle w:val="111odst"/>
        <w:numPr>
          <w:ilvl w:val="2"/>
          <w:numId w:val="0"/>
        </w:numPr>
        <w:ind w:left="680" w:hanging="680"/>
        <w:rPr>
          <w:rFonts w:eastAsia="Times New Roman" w:cs="Times New Roman"/>
          <w:lang w:eastAsia="cs-CZ"/>
        </w:rPr>
      </w:pPr>
      <w:r w:rsidRPr="006641A1">
        <w:rPr>
          <w:rFonts w:eastAsia="Calibri" w:cs="Times New Roman"/>
        </w:rPr>
        <w:t xml:space="preserve">Účastník </w:t>
      </w:r>
      <w:r w:rsidR="000D6B2C">
        <w:rPr>
          <w:rFonts w:eastAsia="Calibri" w:cs="Times New Roman"/>
        </w:rPr>
        <w:t xml:space="preserve">doloží </w:t>
      </w:r>
      <w:r w:rsidR="000D6B2C" w:rsidRPr="000322B5">
        <w:t xml:space="preserve">oprávnění k podnikání </w:t>
      </w:r>
      <w:r w:rsidR="000D6B2C">
        <w:t xml:space="preserve">dle podmínky </w:t>
      </w:r>
      <w:r w:rsidR="000D6B2C" w:rsidRPr="000D6B2C">
        <w:t>Výzvy uvedené v odstavci 9.</w:t>
      </w:r>
      <w:r w:rsidR="000D6B2C">
        <w:t>2</w:t>
      </w:r>
      <w:r w:rsidR="000D6B2C" w:rsidRPr="000D6B2C">
        <w:t>.</w:t>
      </w:r>
      <w:r w:rsidR="000D6B2C">
        <w:t>2. -</w:t>
      </w:r>
      <w:r w:rsidR="000D6B2C" w:rsidRPr="000D6B2C">
        <w:tab/>
        <w:t>Splnění profesní způsobilosti</w:t>
      </w:r>
      <w:r w:rsidR="000D6B2C" w:rsidRPr="000322B5">
        <w:t>:</w:t>
      </w:r>
    </w:p>
    <w:p w14:paraId="74CD3798" w14:textId="77777777" w:rsidR="000D6B2C" w:rsidRDefault="000D6B2C" w:rsidP="000D6B2C">
      <w:pPr>
        <w:rPr>
          <w:rFonts w:ascii="Verdana" w:hAnsi="Verdana"/>
        </w:rPr>
      </w:pPr>
    </w:p>
    <w:p w14:paraId="180755BB" w14:textId="77777777" w:rsidR="000D6B2C" w:rsidRPr="00354A84" w:rsidRDefault="000D6B2C" w:rsidP="000D6B2C">
      <w:pPr>
        <w:tabs>
          <w:tab w:val="right" w:pos="9063"/>
        </w:tabs>
        <w:spacing w:line="280" w:lineRule="atLeast"/>
        <w:ind w:left="360" w:right="7"/>
        <w:outlineLvl w:val="0"/>
        <w:rPr>
          <w:rFonts w:ascii="Verdana" w:hAnsi="Verdana"/>
        </w:rPr>
      </w:pPr>
      <w:bookmarkStart w:id="7" w:name="_Toc240487933"/>
      <w:r w:rsidRPr="00354A84">
        <w:rPr>
          <w:rFonts w:ascii="Verdana" w:hAnsi="Verdana" w:cs="Calibri"/>
          <w:highlight w:val="yellow"/>
        </w:rPr>
        <w:t>[DODAVATEL UPRAVÍ DLE POTŘEBY]</w:t>
      </w:r>
      <w:bookmarkEnd w:id="7"/>
    </w:p>
    <w:p w14:paraId="78D92268" w14:textId="17EB7FAD" w:rsidR="00855E27" w:rsidRDefault="00855E27">
      <w:pPr>
        <w:rPr>
          <w:rFonts w:eastAsia="Times New Roman" w:cs="Times New Roman"/>
          <w:lang w:eastAsia="cs-CZ"/>
        </w:rPr>
      </w:pPr>
    </w:p>
    <w:p w14:paraId="31A50F19" w14:textId="77777777" w:rsidR="000D6B2C" w:rsidRDefault="000D6B2C">
      <w:pPr>
        <w:rPr>
          <w:rFonts w:eastAsia="Times New Roman" w:cs="Times New Roman"/>
          <w:lang w:eastAsia="cs-CZ"/>
        </w:rPr>
      </w:pPr>
    </w:p>
    <w:p w14:paraId="4C665926" w14:textId="4D1519BE" w:rsidR="000D6B2C" w:rsidRDefault="000D6B2C">
      <w:r>
        <w:t xml:space="preserve">Doložení </w:t>
      </w:r>
      <w:r w:rsidRPr="000322B5">
        <w:t>autorizac</w:t>
      </w:r>
      <w:r>
        <w:t>e</w:t>
      </w:r>
      <w:r w:rsidRPr="000322B5">
        <w:t xml:space="preserve"> </w:t>
      </w:r>
      <w:r>
        <w:t xml:space="preserve">dle podmínky </w:t>
      </w:r>
      <w:r w:rsidRPr="000D6B2C">
        <w:t>Výzvy uvedené v odstavci 9.</w:t>
      </w:r>
      <w:r>
        <w:t>2</w:t>
      </w:r>
      <w:r w:rsidRPr="000D6B2C">
        <w:t>.</w:t>
      </w:r>
      <w:r>
        <w:t>3. – profesní způsobilost:</w:t>
      </w:r>
    </w:p>
    <w:tbl>
      <w:tblPr>
        <w:tblW w:w="49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0"/>
        <w:gridCol w:w="2441"/>
        <w:gridCol w:w="3401"/>
      </w:tblGrid>
      <w:tr w:rsidR="000D6B2C" w:rsidRPr="006806BA" w14:paraId="48C23A30" w14:textId="77777777" w:rsidTr="000D6B2C">
        <w:trPr>
          <w:trHeight w:val="388"/>
        </w:trPr>
        <w:tc>
          <w:tcPr>
            <w:tcW w:w="16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1EFD43" w14:textId="77777777" w:rsidR="000D6B2C" w:rsidRPr="006806BA" w:rsidRDefault="000D6B2C" w:rsidP="00D06BEB">
            <w:pPr>
              <w:pStyle w:val="tabulka"/>
              <w:widowControl/>
              <w:rPr>
                <w:rFonts w:ascii="Verdana" w:hAnsi="Verdana" w:cs="Calibri"/>
                <w:sz w:val="18"/>
                <w:szCs w:val="18"/>
              </w:rPr>
            </w:pPr>
            <w:r w:rsidRPr="006806BA">
              <w:rPr>
                <w:rFonts w:ascii="Verdana" w:hAnsi="Verdana" w:cs="Calibri"/>
                <w:sz w:val="18"/>
                <w:szCs w:val="18"/>
              </w:rPr>
              <w:t>Funkce v nabídce uchazeče</w:t>
            </w:r>
            <w:r>
              <w:rPr>
                <w:rFonts w:ascii="Verdana" w:hAnsi="Verdana" w:cs="Calibri"/>
                <w:sz w:val="18"/>
                <w:szCs w:val="18"/>
              </w:rPr>
              <w:t xml:space="preserve"> </w:t>
            </w:r>
            <w:r w:rsidRPr="006806BA">
              <w:rPr>
                <w:rFonts w:ascii="Verdana" w:hAnsi="Verdana" w:cs="Calibri"/>
                <w:sz w:val="18"/>
                <w:szCs w:val="18"/>
              </w:rPr>
              <w:t>/</w:t>
            </w:r>
            <w:r>
              <w:rPr>
                <w:rFonts w:ascii="Verdana" w:hAnsi="Verdana" w:cs="Calibri"/>
                <w:sz w:val="18"/>
                <w:szCs w:val="18"/>
              </w:rPr>
              <w:t xml:space="preserve"> </w:t>
            </w:r>
            <w:r>
              <w:rPr>
                <w:rFonts w:ascii="Verdana" w:hAnsi="Verdana" w:cs="Calibri"/>
                <w:sz w:val="18"/>
                <w:szCs w:val="18"/>
              </w:rPr>
              <w:br/>
            </w:r>
            <w:r w:rsidRPr="006806BA">
              <w:rPr>
                <w:rFonts w:ascii="Verdana" w:hAnsi="Verdana" w:cs="Calibri"/>
                <w:sz w:val="18"/>
                <w:szCs w:val="18"/>
              </w:rPr>
              <w:t>jméno</w:t>
            </w:r>
            <w:r>
              <w:rPr>
                <w:rFonts w:ascii="Verdana" w:hAnsi="Verdana" w:cs="Calibri"/>
                <w:sz w:val="18"/>
                <w:szCs w:val="18"/>
              </w:rPr>
              <w:t xml:space="preserve"> a příjmení</w:t>
            </w:r>
          </w:p>
        </w:tc>
        <w:tc>
          <w:tcPr>
            <w:tcW w:w="14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E6DEDD" w14:textId="630A1ABB" w:rsidR="000D6B2C" w:rsidRPr="006806BA" w:rsidRDefault="000D6B2C" w:rsidP="00D06BEB">
            <w:pPr>
              <w:pStyle w:val="tabulka"/>
              <w:widowControl/>
              <w:spacing w:before="0"/>
              <w:rPr>
                <w:rFonts w:ascii="Verdana" w:hAnsi="Verdana" w:cs="Calibri"/>
                <w:sz w:val="18"/>
                <w:szCs w:val="18"/>
              </w:rPr>
            </w:pPr>
            <w:r w:rsidRPr="000D6B2C">
              <w:rPr>
                <w:rFonts w:ascii="Verdana" w:hAnsi="Verdana" w:cs="Calibri"/>
                <w:sz w:val="18"/>
                <w:szCs w:val="18"/>
              </w:rPr>
              <w:t>doklad o autorizaci</w:t>
            </w:r>
          </w:p>
        </w:tc>
        <w:tc>
          <w:tcPr>
            <w:tcW w:w="19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0090DC" w14:textId="77777777" w:rsidR="000D6B2C" w:rsidRPr="006806BA" w:rsidRDefault="000D6B2C" w:rsidP="00D06BEB">
            <w:pPr>
              <w:pStyle w:val="tabulka"/>
              <w:widowControl/>
              <w:rPr>
                <w:rFonts w:ascii="Verdana" w:hAnsi="Verdana" w:cs="Calibri"/>
                <w:sz w:val="18"/>
                <w:szCs w:val="18"/>
              </w:rPr>
            </w:pPr>
            <w:r w:rsidRPr="006806BA">
              <w:rPr>
                <w:rFonts w:ascii="Verdana" w:hAnsi="Verdana" w:cs="Calibri"/>
                <w:sz w:val="18"/>
                <w:szCs w:val="18"/>
              </w:rPr>
              <w:t>Uveďte, v jakém vztahu k dodavateli osoba je</w:t>
            </w:r>
          </w:p>
        </w:tc>
      </w:tr>
      <w:tr w:rsidR="000D6B2C" w:rsidRPr="006806BA" w14:paraId="7865E664" w14:textId="77777777" w:rsidTr="000D6B2C">
        <w:trPr>
          <w:trHeight w:val="510"/>
        </w:trPr>
        <w:sdt>
          <w:sdtPr>
            <w:rPr>
              <w:rFonts w:ascii="Verdana" w:hAnsi="Verdana"/>
              <w:spacing w:val="-6"/>
            </w:rPr>
            <w:id w:val="-897048679"/>
            <w:placeholder>
              <w:docPart w:val="ECD87182C1B14E9C9EFD749059CAFB95"/>
            </w:placeholder>
            <w:showingPlcHdr/>
          </w:sdtPr>
          <w:sdtEndPr/>
          <w:sdtContent>
            <w:tc>
              <w:tcPr>
                <w:tcW w:w="1616" w:type="pct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E3F1D6D" w14:textId="77777777" w:rsidR="000D6B2C" w:rsidRPr="006806BA" w:rsidRDefault="000D6B2C" w:rsidP="00D06BEB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  <w:spacing w:val="-6"/>
            </w:rPr>
            <w:id w:val="2084258510"/>
            <w:placeholder>
              <w:docPart w:val="ECD87182C1B14E9C9EFD749059CAFB95"/>
            </w:placeholder>
            <w:showingPlcHdr/>
          </w:sdtPr>
          <w:sdtEndPr/>
          <w:sdtContent>
            <w:tc>
              <w:tcPr>
                <w:tcW w:w="1414" w:type="pct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658BE35" w14:textId="77777777" w:rsidR="000D6B2C" w:rsidRPr="006806BA" w:rsidRDefault="000D6B2C" w:rsidP="00D06BEB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  <w:spacing w:val="-6"/>
            </w:rPr>
            <w:id w:val="912669752"/>
            <w:placeholder>
              <w:docPart w:val="CE6BF1A80B7A4178B726B81E165DF188"/>
            </w:placeholder>
            <w:showingPlcHdr/>
          </w:sdtPr>
          <w:sdtEndPr/>
          <w:sdtContent>
            <w:tc>
              <w:tcPr>
                <w:tcW w:w="1970" w:type="pct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585C868" w14:textId="77777777" w:rsidR="000D6B2C" w:rsidRPr="006806BA" w:rsidRDefault="000D6B2C" w:rsidP="00D06BEB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</w:tbl>
    <w:p w14:paraId="28FF4D48" w14:textId="77777777" w:rsidR="000D6B2C" w:rsidRDefault="000D6B2C"/>
    <w:p w14:paraId="00FDD9E4" w14:textId="4A0C0792" w:rsidR="00855E27" w:rsidRDefault="00855E27">
      <w:pPr>
        <w:rPr>
          <w:rFonts w:eastAsia="Times New Roman" w:cs="Times New Roman"/>
          <w:lang w:eastAsia="cs-CZ"/>
        </w:rPr>
      </w:pPr>
    </w:p>
    <w:p w14:paraId="319DE8F3" w14:textId="73F3E53E" w:rsidR="000D6B2C" w:rsidRDefault="000D6B2C" w:rsidP="000D6B2C">
      <w:pPr>
        <w:rPr>
          <w:rFonts w:ascii="Verdana" w:hAnsi="Verdana"/>
        </w:rPr>
      </w:pPr>
      <w:r w:rsidRPr="00354A84">
        <w:rPr>
          <w:rFonts w:ascii="Verdana" w:hAnsi="Verdana"/>
        </w:rPr>
        <w:t xml:space="preserve">Přílohy </w:t>
      </w:r>
      <w:r>
        <w:rPr>
          <w:rFonts w:ascii="Verdana" w:hAnsi="Verdana"/>
        </w:rPr>
        <w:t>D</w:t>
      </w:r>
      <w:r w:rsidRPr="000322B5">
        <w:t>oklad o autorizaci</w:t>
      </w:r>
      <w:r w:rsidRPr="00354A84">
        <w:rPr>
          <w:rFonts w:ascii="Verdana" w:hAnsi="Verdana"/>
        </w:rPr>
        <w:t>:</w:t>
      </w:r>
    </w:p>
    <w:p w14:paraId="11FE7258" w14:textId="77777777" w:rsidR="000D6B2C" w:rsidRPr="00354A84" w:rsidRDefault="000D6B2C" w:rsidP="000D6B2C">
      <w:pPr>
        <w:tabs>
          <w:tab w:val="right" w:pos="9063"/>
        </w:tabs>
        <w:spacing w:line="280" w:lineRule="atLeast"/>
        <w:ind w:left="360" w:right="7"/>
        <w:outlineLvl w:val="0"/>
        <w:rPr>
          <w:rFonts w:ascii="Verdana" w:hAnsi="Verdana"/>
        </w:rPr>
      </w:pPr>
      <w:bookmarkStart w:id="8" w:name="_Toc240487934"/>
      <w:r w:rsidRPr="00354A84">
        <w:rPr>
          <w:rFonts w:ascii="Verdana" w:hAnsi="Verdana" w:cs="Calibri"/>
          <w:highlight w:val="yellow"/>
        </w:rPr>
        <w:t>[DODAVATEL UPRAVÍ DLE POTŘEBY]</w:t>
      </w:r>
      <w:bookmarkEnd w:id="8"/>
    </w:p>
    <w:p w14:paraId="4A8B59CF" w14:textId="76E81D56" w:rsidR="00855E27" w:rsidRDefault="00855E27">
      <w:pPr>
        <w:rPr>
          <w:rFonts w:eastAsia="Times New Roman" w:cs="Times New Roman"/>
          <w:lang w:eastAsia="cs-CZ"/>
        </w:rPr>
      </w:pPr>
    </w:p>
    <w:p w14:paraId="41BA707E" w14:textId="1D15EF7C" w:rsidR="00855E27" w:rsidRDefault="00855E27">
      <w:pPr>
        <w:rPr>
          <w:rFonts w:eastAsia="Times New Roman" w:cs="Times New Roman"/>
          <w:lang w:eastAsia="cs-CZ"/>
        </w:rPr>
      </w:pPr>
    </w:p>
    <w:p w14:paraId="6D9136A5" w14:textId="69304327" w:rsidR="00855E27" w:rsidRDefault="00855E27">
      <w:pPr>
        <w:rPr>
          <w:rFonts w:eastAsia="Times New Roman" w:cs="Times New Roman"/>
          <w:lang w:eastAsia="cs-CZ"/>
        </w:rPr>
      </w:pPr>
    </w:p>
    <w:p w14:paraId="0FEE9611" w14:textId="637DE35F" w:rsidR="000D6B2C" w:rsidRDefault="000D6B2C">
      <w:pPr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br w:type="page"/>
      </w:r>
    </w:p>
    <w:p w14:paraId="6F8890F2" w14:textId="77777777" w:rsidR="006641A1" w:rsidRDefault="006641A1">
      <w:pPr>
        <w:rPr>
          <w:rFonts w:eastAsia="Times New Roman" w:cs="Times New Roman"/>
          <w:lang w:eastAsia="cs-CZ"/>
        </w:rPr>
      </w:pPr>
    </w:p>
    <w:p w14:paraId="12B7E479" w14:textId="652D8128" w:rsidR="000D6B2C" w:rsidRPr="000128D4" w:rsidRDefault="000D6B2C" w:rsidP="000D6B2C">
      <w:pPr>
        <w:pStyle w:val="Nadpis2"/>
        <w:numPr>
          <w:ilvl w:val="0"/>
          <w:numId w:val="34"/>
        </w:numPr>
        <w:tabs>
          <w:tab w:val="num" w:pos="851"/>
        </w:tabs>
        <w:ind w:left="624" w:hanging="340"/>
      </w:pPr>
      <w:bookmarkStart w:id="9" w:name="_Toc240487935"/>
      <w:r w:rsidRPr="000128D4">
        <w:t>Čestné prohlášení o ekonomické kvalifikaci</w:t>
      </w:r>
      <w:bookmarkEnd w:id="9"/>
    </w:p>
    <w:p w14:paraId="33C4B87F" w14:textId="77777777" w:rsidR="000D6B2C" w:rsidRDefault="000D6B2C" w:rsidP="000D6B2C">
      <w:pPr>
        <w:spacing w:before="36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Neobsazeno</w:t>
      </w:r>
    </w:p>
    <w:p w14:paraId="1CE69F01" w14:textId="77777777" w:rsidR="000D6B2C" w:rsidRDefault="000D6B2C" w:rsidP="000D6B2C">
      <w:pPr>
        <w:spacing w:before="1200"/>
        <w:rPr>
          <w:lang w:eastAsia="cs-CZ"/>
        </w:rPr>
      </w:pPr>
    </w:p>
    <w:p w14:paraId="566EAC0C" w14:textId="77777777" w:rsidR="000D6B2C" w:rsidRDefault="000D6B2C" w:rsidP="000D6B2C">
      <w:pPr>
        <w:rPr>
          <w:lang w:eastAsia="cs-CZ"/>
        </w:rPr>
      </w:pPr>
      <w:r>
        <w:rPr>
          <w:lang w:eastAsia="cs-CZ"/>
        </w:rPr>
        <w:br w:type="page"/>
      </w:r>
    </w:p>
    <w:p w14:paraId="46DBC1A8" w14:textId="6ECB3B86" w:rsidR="000D6A26" w:rsidRDefault="000D6A26">
      <w:pPr>
        <w:rPr>
          <w:rFonts w:eastAsia="Times New Roman" w:cs="Times New Roman"/>
          <w:lang w:eastAsia="cs-CZ"/>
        </w:rPr>
      </w:pPr>
    </w:p>
    <w:p w14:paraId="13EC6245" w14:textId="077DB6EE" w:rsidR="00F44645" w:rsidRDefault="00F44645" w:rsidP="00F44645">
      <w:pPr>
        <w:pStyle w:val="Nadpis2"/>
        <w:numPr>
          <w:ilvl w:val="0"/>
          <w:numId w:val="34"/>
        </w:numPr>
      </w:pPr>
      <w:bookmarkStart w:id="10" w:name="_Toc58876012"/>
      <w:bookmarkStart w:id="11" w:name="_Toc240487936"/>
      <w:r>
        <w:t xml:space="preserve">Seznam </w:t>
      </w:r>
      <w:bookmarkEnd w:id="10"/>
      <w:r w:rsidR="00354A84">
        <w:t>odborného personálu</w:t>
      </w:r>
      <w:bookmarkEnd w:id="11"/>
    </w:p>
    <w:p w14:paraId="026D4E15" w14:textId="77777777" w:rsidR="00354A84" w:rsidRDefault="00354A84" w:rsidP="00354A84"/>
    <w:p w14:paraId="618C04DB" w14:textId="46E602CE" w:rsidR="000D6B2C" w:rsidRPr="006E4C30" w:rsidRDefault="000D6B2C" w:rsidP="000D6B2C">
      <w:pPr>
        <w:pStyle w:val="111odst"/>
        <w:numPr>
          <w:ilvl w:val="2"/>
          <w:numId w:val="0"/>
        </w:numPr>
      </w:pPr>
      <w:r>
        <w:t xml:space="preserve">Doložení seznamu osob dle podmínky </w:t>
      </w:r>
      <w:r w:rsidRPr="000D6B2C">
        <w:t>Výzvy uvedené v odstavci 9.5.</w:t>
      </w:r>
      <w:r>
        <w:t xml:space="preserve">2. - </w:t>
      </w:r>
      <w:r w:rsidRPr="000D6B2C">
        <w:t xml:space="preserve">Technická kvalifikace </w:t>
      </w:r>
      <w:r w:rsidRPr="006E4C30">
        <w:t>týkajících se způsobilosti účastníka – zkoušky dle Zam1</w:t>
      </w:r>
      <w:r>
        <w:t>, včetně</w:t>
      </w:r>
      <w:r w:rsidRPr="006E4C30">
        <w:t xml:space="preserve"> doložení dalších dokladů</w:t>
      </w:r>
    </w:p>
    <w:p w14:paraId="2BE2F29C" w14:textId="4EF67FA7" w:rsidR="007A5932" w:rsidRPr="007A5932" w:rsidRDefault="007A5932" w:rsidP="00354A84">
      <w:pPr>
        <w:rPr>
          <w:rFonts w:asciiTheme="majorHAnsi" w:eastAsiaTheme="majorEastAsia" w:hAnsiTheme="majorHAnsi" w:cstheme="majorBidi"/>
          <w:b/>
          <w:color w:val="00A1E0" w:themeColor="accent3"/>
          <w:sz w:val="24"/>
          <w:szCs w:val="24"/>
        </w:rPr>
      </w:pPr>
    </w:p>
    <w:tbl>
      <w:tblPr>
        <w:tblW w:w="49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0"/>
        <w:gridCol w:w="2441"/>
        <w:gridCol w:w="3401"/>
      </w:tblGrid>
      <w:tr w:rsidR="000D6B2C" w:rsidRPr="006806BA" w14:paraId="573C6493" w14:textId="77777777" w:rsidTr="000D6B2C">
        <w:trPr>
          <w:trHeight w:val="388"/>
        </w:trPr>
        <w:tc>
          <w:tcPr>
            <w:tcW w:w="16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8951A2" w14:textId="4089BB38" w:rsidR="000D6B2C" w:rsidRPr="006806BA" w:rsidRDefault="000D6B2C" w:rsidP="007B73CD">
            <w:pPr>
              <w:pStyle w:val="tabulka"/>
              <w:widowControl/>
              <w:rPr>
                <w:rFonts w:ascii="Verdana" w:hAnsi="Verdana" w:cs="Calibri"/>
                <w:sz w:val="18"/>
                <w:szCs w:val="18"/>
              </w:rPr>
            </w:pPr>
            <w:r w:rsidRPr="006806BA">
              <w:rPr>
                <w:rFonts w:ascii="Verdana" w:hAnsi="Verdana" w:cs="Calibri"/>
                <w:sz w:val="18"/>
                <w:szCs w:val="18"/>
              </w:rPr>
              <w:t>Funkce v nabídce uchazeče</w:t>
            </w:r>
            <w:r>
              <w:rPr>
                <w:rFonts w:ascii="Verdana" w:hAnsi="Verdana" w:cs="Calibri"/>
                <w:sz w:val="18"/>
                <w:szCs w:val="18"/>
              </w:rPr>
              <w:t xml:space="preserve"> </w:t>
            </w:r>
            <w:r w:rsidRPr="006806BA">
              <w:rPr>
                <w:rFonts w:ascii="Verdana" w:hAnsi="Verdana" w:cs="Calibri"/>
                <w:sz w:val="18"/>
                <w:szCs w:val="18"/>
              </w:rPr>
              <w:t>/</w:t>
            </w:r>
            <w:r>
              <w:rPr>
                <w:rFonts w:ascii="Verdana" w:hAnsi="Verdana" w:cs="Calibri"/>
                <w:sz w:val="18"/>
                <w:szCs w:val="18"/>
              </w:rPr>
              <w:t xml:space="preserve"> </w:t>
            </w:r>
            <w:r>
              <w:rPr>
                <w:rFonts w:ascii="Verdana" w:hAnsi="Verdana" w:cs="Calibri"/>
                <w:sz w:val="18"/>
                <w:szCs w:val="18"/>
              </w:rPr>
              <w:br/>
            </w:r>
            <w:r w:rsidRPr="006806BA">
              <w:rPr>
                <w:rFonts w:ascii="Verdana" w:hAnsi="Verdana" w:cs="Calibri"/>
                <w:sz w:val="18"/>
                <w:szCs w:val="18"/>
              </w:rPr>
              <w:t>jméno</w:t>
            </w:r>
            <w:r>
              <w:rPr>
                <w:rFonts w:ascii="Verdana" w:hAnsi="Verdana" w:cs="Calibri"/>
                <w:sz w:val="18"/>
                <w:szCs w:val="18"/>
              </w:rPr>
              <w:t xml:space="preserve"> a příjmení</w:t>
            </w:r>
          </w:p>
        </w:tc>
        <w:tc>
          <w:tcPr>
            <w:tcW w:w="14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577612" w14:textId="298BF339" w:rsidR="000D6B2C" w:rsidRPr="006806BA" w:rsidRDefault="000D6B2C" w:rsidP="007B73CD">
            <w:pPr>
              <w:pStyle w:val="tabulka"/>
              <w:widowControl/>
              <w:spacing w:before="0"/>
              <w:rPr>
                <w:rFonts w:ascii="Verdana" w:hAnsi="Verdana" w:cs="Calibri"/>
                <w:sz w:val="18"/>
                <w:szCs w:val="18"/>
              </w:rPr>
            </w:pPr>
            <w:r w:rsidRPr="000D6B2C">
              <w:rPr>
                <w:rFonts w:ascii="Verdana" w:hAnsi="Verdana" w:cs="Calibri"/>
                <w:sz w:val="18"/>
                <w:szCs w:val="18"/>
              </w:rPr>
              <w:t>odborn</w:t>
            </w:r>
            <w:r>
              <w:rPr>
                <w:rFonts w:ascii="Verdana" w:hAnsi="Verdana" w:cs="Calibri"/>
                <w:sz w:val="18"/>
                <w:szCs w:val="18"/>
              </w:rPr>
              <w:t>á</w:t>
            </w:r>
            <w:r w:rsidRPr="000D6B2C">
              <w:rPr>
                <w:rFonts w:ascii="Verdana" w:hAnsi="Verdana" w:cs="Calibri"/>
                <w:sz w:val="18"/>
                <w:szCs w:val="18"/>
              </w:rPr>
              <w:t xml:space="preserve"> způsobilosti</w:t>
            </w:r>
          </w:p>
        </w:tc>
        <w:tc>
          <w:tcPr>
            <w:tcW w:w="19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45E3AF" w14:textId="77777777" w:rsidR="000D6B2C" w:rsidRPr="006806BA" w:rsidRDefault="000D6B2C" w:rsidP="007B73CD">
            <w:pPr>
              <w:pStyle w:val="tabulka"/>
              <w:widowControl/>
              <w:rPr>
                <w:rFonts w:ascii="Verdana" w:hAnsi="Verdana" w:cs="Calibri"/>
                <w:sz w:val="18"/>
                <w:szCs w:val="18"/>
              </w:rPr>
            </w:pPr>
            <w:r w:rsidRPr="006806BA">
              <w:rPr>
                <w:rFonts w:ascii="Verdana" w:hAnsi="Verdana" w:cs="Calibri"/>
                <w:sz w:val="18"/>
                <w:szCs w:val="18"/>
              </w:rPr>
              <w:t>Uveďte, v jakém vztahu k dodavateli osoba je</w:t>
            </w:r>
          </w:p>
        </w:tc>
      </w:tr>
      <w:tr w:rsidR="000D6B2C" w:rsidRPr="006806BA" w14:paraId="425FF563" w14:textId="77777777" w:rsidTr="000D6B2C">
        <w:trPr>
          <w:trHeight w:val="510"/>
        </w:trPr>
        <w:sdt>
          <w:sdtPr>
            <w:rPr>
              <w:rFonts w:ascii="Verdana" w:hAnsi="Verdana"/>
              <w:spacing w:val="-6"/>
            </w:rPr>
            <w:id w:val="-989778427"/>
            <w:placeholder>
              <w:docPart w:val="2C1C8FCA82B2430BB3F6FC271A52E608"/>
            </w:placeholder>
            <w:showingPlcHdr/>
          </w:sdtPr>
          <w:sdtEndPr/>
          <w:sdtContent>
            <w:tc>
              <w:tcPr>
                <w:tcW w:w="1616" w:type="pct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EB377D" w14:textId="77777777" w:rsidR="000D6B2C" w:rsidRPr="006806BA" w:rsidRDefault="000D6B2C" w:rsidP="007B73CD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  <w:spacing w:val="-6"/>
            </w:rPr>
            <w:id w:val="1403029712"/>
            <w:placeholder>
              <w:docPart w:val="2C1C8FCA82B2430BB3F6FC271A52E608"/>
            </w:placeholder>
            <w:showingPlcHdr/>
          </w:sdtPr>
          <w:sdtEndPr/>
          <w:sdtContent>
            <w:tc>
              <w:tcPr>
                <w:tcW w:w="1414" w:type="pct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BC9951" w14:textId="77777777" w:rsidR="000D6B2C" w:rsidRPr="006806BA" w:rsidRDefault="000D6B2C" w:rsidP="007B73CD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  <w:spacing w:val="-6"/>
            </w:rPr>
            <w:id w:val="1662036864"/>
            <w:placeholder>
              <w:docPart w:val="AA0FE10F765848F787DBDACF2BD0F333"/>
            </w:placeholder>
            <w:showingPlcHdr/>
          </w:sdtPr>
          <w:sdtEndPr/>
          <w:sdtContent>
            <w:tc>
              <w:tcPr>
                <w:tcW w:w="1971" w:type="pct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3691BE6" w14:textId="77777777" w:rsidR="000D6B2C" w:rsidRPr="006806BA" w:rsidRDefault="000D6B2C" w:rsidP="007B73CD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  <w:tr w:rsidR="000D6B2C" w:rsidRPr="006806BA" w14:paraId="29B68EBD" w14:textId="77777777" w:rsidTr="000D6B2C">
        <w:trPr>
          <w:trHeight w:val="510"/>
        </w:trPr>
        <w:sdt>
          <w:sdtPr>
            <w:rPr>
              <w:rFonts w:ascii="Verdana" w:hAnsi="Verdana"/>
              <w:spacing w:val="-6"/>
            </w:rPr>
            <w:id w:val="-1846780640"/>
            <w:placeholder>
              <w:docPart w:val="2C1C8FCA82B2430BB3F6FC271A52E608"/>
            </w:placeholder>
            <w:showingPlcHdr/>
          </w:sdtPr>
          <w:sdtEndPr/>
          <w:sdtContent>
            <w:tc>
              <w:tcPr>
                <w:tcW w:w="161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CC6B9A8" w14:textId="77777777" w:rsidR="000D6B2C" w:rsidRPr="006806BA" w:rsidRDefault="000D6B2C" w:rsidP="007B73CD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  <w:spacing w:val="-6"/>
            </w:rPr>
            <w:id w:val="977728490"/>
            <w:placeholder>
              <w:docPart w:val="2C1C8FCA82B2430BB3F6FC271A52E608"/>
            </w:placeholder>
            <w:showingPlcHdr/>
          </w:sdtPr>
          <w:sdtEndPr/>
          <w:sdtContent>
            <w:tc>
              <w:tcPr>
                <w:tcW w:w="141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CD1E34" w14:textId="77777777" w:rsidR="000D6B2C" w:rsidRPr="006806BA" w:rsidRDefault="000D6B2C" w:rsidP="007B73CD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  <w:spacing w:val="-6"/>
            </w:rPr>
            <w:id w:val="-1916851352"/>
            <w:placeholder>
              <w:docPart w:val="23A02CC379E345AAB2E92DC6C1DFA777"/>
            </w:placeholder>
            <w:showingPlcHdr/>
          </w:sdtPr>
          <w:sdtEndPr/>
          <w:sdtContent>
            <w:tc>
              <w:tcPr>
                <w:tcW w:w="197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A16542" w14:textId="77777777" w:rsidR="000D6B2C" w:rsidRPr="006806BA" w:rsidRDefault="000D6B2C" w:rsidP="007B73CD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</w:tbl>
    <w:p w14:paraId="14A4ED10" w14:textId="77777777" w:rsidR="007A5932" w:rsidRPr="00354A84" w:rsidRDefault="007A5932" w:rsidP="007A5932">
      <w:pPr>
        <w:tabs>
          <w:tab w:val="right" w:pos="9063"/>
        </w:tabs>
        <w:spacing w:line="280" w:lineRule="atLeast"/>
        <w:ind w:left="360" w:right="7"/>
        <w:outlineLvl w:val="0"/>
        <w:rPr>
          <w:rFonts w:ascii="Verdana" w:hAnsi="Verdana"/>
        </w:rPr>
      </w:pPr>
      <w:bookmarkStart w:id="12" w:name="_Toc240487937"/>
      <w:r w:rsidRPr="00354A84">
        <w:rPr>
          <w:rFonts w:ascii="Verdana" w:hAnsi="Verdana" w:cs="Calibri"/>
          <w:highlight w:val="yellow"/>
        </w:rPr>
        <w:t>[DODAVATEL UPRAVÍ DLE POTŘEBY]</w:t>
      </w:r>
      <w:bookmarkEnd w:id="12"/>
    </w:p>
    <w:p w14:paraId="53E0801B" w14:textId="77777777" w:rsidR="007A5932" w:rsidRDefault="007A5932" w:rsidP="00354A84">
      <w:pPr>
        <w:ind w:left="360"/>
        <w:rPr>
          <w:rFonts w:ascii="Verdana" w:hAnsi="Verdana"/>
        </w:rPr>
      </w:pPr>
    </w:p>
    <w:p w14:paraId="40FD33B8" w14:textId="106F5B40" w:rsidR="00855E27" w:rsidRDefault="00855E27" w:rsidP="00A134A1">
      <w:pPr>
        <w:spacing w:before="360" w:after="360" w:line="240" w:lineRule="auto"/>
        <w:rPr>
          <w:rFonts w:eastAsia="Times New Roman" w:cs="Times New Roman"/>
          <w:lang w:eastAsia="cs-CZ"/>
        </w:rPr>
      </w:pPr>
    </w:p>
    <w:p w14:paraId="1B0C626C" w14:textId="774C7179" w:rsidR="00855E27" w:rsidRDefault="00855E27" w:rsidP="00A134A1">
      <w:pPr>
        <w:spacing w:before="360" w:after="360" w:line="240" w:lineRule="auto"/>
        <w:rPr>
          <w:rFonts w:eastAsia="Times New Roman" w:cs="Times New Roman"/>
          <w:lang w:eastAsia="cs-CZ"/>
        </w:rPr>
      </w:pPr>
    </w:p>
    <w:p w14:paraId="5BE5E6EA" w14:textId="5B0C88D9" w:rsidR="007A5932" w:rsidRDefault="007A5932" w:rsidP="007A5932">
      <w:pPr>
        <w:ind w:left="360"/>
        <w:rPr>
          <w:rFonts w:ascii="Verdana" w:hAnsi="Verdana"/>
        </w:rPr>
      </w:pPr>
      <w:r w:rsidRPr="00354A84">
        <w:rPr>
          <w:rFonts w:ascii="Verdana" w:hAnsi="Verdana"/>
        </w:rPr>
        <w:t>Přílohy Seznamu k jednotlivým osobám</w:t>
      </w:r>
      <w:r>
        <w:rPr>
          <w:rFonts w:ascii="Verdana" w:hAnsi="Verdana"/>
        </w:rPr>
        <w:t xml:space="preserve"> </w:t>
      </w:r>
      <w:r w:rsidR="000D6B2C">
        <w:rPr>
          <w:rFonts w:ascii="Verdana" w:hAnsi="Verdana"/>
        </w:rPr>
        <w:t xml:space="preserve">- </w:t>
      </w:r>
      <w:r w:rsidR="000D6B2C" w:rsidRPr="004B3E1C">
        <w:t>osvědčení o odborné způsobilosti</w:t>
      </w:r>
      <w:r w:rsidRPr="00354A84">
        <w:rPr>
          <w:rFonts w:ascii="Verdana" w:hAnsi="Verdana"/>
        </w:rPr>
        <w:t>:</w:t>
      </w:r>
    </w:p>
    <w:p w14:paraId="1DD897F2" w14:textId="77777777" w:rsidR="007A5932" w:rsidRPr="00354A84" w:rsidRDefault="007A5932" w:rsidP="007A5932">
      <w:pPr>
        <w:tabs>
          <w:tab w:val="right" w:pos="9063"/>
        </w:tabs>
        <w:spacing w:line="280" w:lineRule="atLeast"/>
        <w:ind w:left="360" w:right="7"/>
        <w:outlineLvl w:val="0"/>
        <w:rPr>
          <w:rFonts w:ascii="Verdana" w:hAnsi="Verdana"/>
        </w:rPr>
      </w:pPr>
      <w:bookmarkStart w:id="13" w:name="_Toc240487938"/>
      <w:r w:rsidRPr="00354A84">
        <w:rPr>
          <w:rFonts w:ascii="Verdana" w:hAnsi="Verdana" w:cs="Calibri"/>
          <w:highlight w:val="yellow"/>
        </w:rPr>
        <w:t>[DODAVATEL UPRAVÍ DLE POTŘEBY]</w:t>
      </w:r>
      <w:bookmarkEnd w:id="13"/>
    </w:p>
    <w:p w14:paraId="4AAA385F" w14:textId="530021C3" w:rsidR="00855E27" w:rsidRDefault="00855E27" w:rsidP="00A134A1">
      <w:pPr>
        <w:spacing w:before="360" w:after="360" w:line="240" w:lineRule="auto"/>
        <w:rPr>
          <w:rFonts w:eastAsia="Times New Roman" w:cs="Times New Roman"/>
          <w:lang w:eastAsia="cs-CZ"/>
        </w:rPr>
      </w:pPr>
    </w:p>
    <w:p w14:paraId="54B41877" w14:textId="1EBA0422" w:rsidR="000D6B2C" w:rsidRPr="006641A1" w:rsidRDefault="000D6B2C" w:rsidP="000D6B2C">
      <w:pPr>
        <w:widowControl w:val="0"/>
        <w:autoSpaceDE w:val="0"/>
        <w:spacing w:after="120" w:line="297" w:lineRule="exact"/>
        <w:jc w:val="both"/>
        <w:rPr>
          <w:rFonts w:eastAsia="Calibri" w:cs="Times New Roman"/>
        </w:rPr>
      </w:pPr>
      <w:r w:rsidRPr="006641A1">
        <w:rPr>
          <w:rFonts w:eastAsia="Calibri" w:cs="Times New Roman"/>
        </w:rPr>
        <w:t>Účastník, který podává tuto nabídku, tímto čestně prohlašuje, že splňuje podmínky Výzvy uvedené v odstavci 9.5.</w:t>
      </w:r>
      <w:r>
        <w:rPr>
          <w:rFonts w:eastAsia="Calibri" w:cs="Times New Roman"/>
        </w:rPr>
        <w:t>8 -</w:t>
      </w:r>
      <w:r w:rsidRPr="006641A1">
        <w:rPr>
          <w:rFonts w:eastAsia="Calibri" w:cs="Times New Roman"/>
        </w:rPr>
        <w:t xml:space="preserve"> Technická kvalifikace</w:t>
      </w:r>
      <w:r>
        <w:rPr>
          <w:rFonts w:eastAsia="Calibri" w:cs="Times New Roman"/>
        </w:rPr>
        <w:t xml:space="preserve"> - </w:t>
      </w:r>
      <w:r w:rsidRPr="000D6B2C">
        <w:rPr>
          <w:rFonts w:eastAsia="Calibri" w:cs="Times New Roman"/>
        </w:rPr>
        <w:t>oprávnění ke vstupu do provozované železniční dopravní cesty pro osoby, jejichž prostřednictvím bude plnění zajištovat.</w:t>
      </w:r>
      <w:r w:rsidRPr="006641A1">
        <w:rPr>
          <w:rFonts w:eastAsia="Calibri" w:cs="Times New Roman"/>
        </w:rPr>
        <w:t xml:space="preserve"> </w:t>
      </w:r>
    </w:p>
    <w:p w14:paraId="6BF1BE4E" w14:textId="341EB710" w:rsidR="003016E5" w:rsidRDefault="003016E5" w:rsidP="00A134A1">
      <w:pPr>
        <w:spacing w:before="360" w:after="360" w:line="240" w:lineRule="auto"/>
        <w:rPr>
          <w:rFonts w:eastAsia="Times New Roman" w:cs="Times New Roman"/>
          <w:lang w:eastAsia="cs-CZ"/>
        </w:rPr>
      </w:pPr>
    </w:p>
    <w:p w14:paraId="1961BD0D" w14:textId="77777777" w:rsidR="003016E5" w:rsidRDefault="003016E5" w:rsidP="00A134A1">
      <w:pPr>
        <w:spacing w:before="360" w:after="360" w:line="240" w:lineRule="auto"/>
        <w:rPr>
          <w:rFonts w:eastAsia="Times New Roman" w:cs="Times New Roman"/>
          <w:lang w:eastAsia="cs-CZ"/>
        </w:rPr>
      </w:pPr>
    </w:p>
    <w:p w14:paraId="6AFD2F39" w14:textId="31CC573C" w:rsidR="000D6A26" w:rsidRDefault="000D6A26">
      <w:pPr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br w:type="page"/>
      </w:r>
    </w:p>
    <w:p w14:paraId="1E966E17" w14:textId="614A631A" w:rsidR="000128D4" w:rsidRPr="000128D4" w:rsidRDefault="000128D4" w:rsidP="00F44645">
      <w:pPr>
        <w:pStyle w:val="Nadpis2"/>
        <w:numPr>
          <w:ilvl w:val="0"/>
          <w:numId w:val="34"/>
        </w:numPr>
      </w:pPr>
      <w:bookmarkStart w:id="14" w:name="_Toc240487939"/>
      <w:r w:rsidRPr="000128D4">
        <w:lastRenderedPageBreak/>
        <w:t>Čestné prohlášení o ekonomické kvalifikaci</w:t>
      </w:r>
      <w:bookmarkEnd w:id="14"/>
    </w:p>
    <w:p w14:paraId="1B059D94" w14:textId="417B7AEA" w:rsidR="000128D4" w:rsidRDefault="00855E27" w:rsidP="00A134A1">
      <w:pPr>
        <w:spacing w:before="36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Neobsazeno</w:t>
      </w:r>
    </w:p>
    <w:p w14:paraId="3D7287B7" w14:textId="77777777" w:rsidR="00855E27" w:rsidRDefault="00855E27" w:rsidP="00A134A1">
      <w:pPr>
        <w:spacing w:before="1200"/>
        <w:rPr>
          <w:lang w:eastAsia="cs-CZ"/>
        </w:rPr>
      </w:pPr>
    </w:p>
    <w:p w14:paraId="78E349FF" w14:textId="232CD089" w:rsidR="000D6A26" w:rsidRDefault="000D6A26">
      <w:pPr>
        <w:rPr>
          <w:lang w:eastAsia="cs-CZ"/>
        </w:rPr>
      </w:pPr>
      <w:r>
        <w:rPr>
          <w:lang w:eastAsia="cs-CZ"/>
        </w:rPr>
        <w:br w:type="page"/>
      </w:r>
    </w:p>
    <w:p w14:paraId="5388189B" w14:textId="77777777" w:rsidR="006641A1" w:rsidRPr="006641A1" w:rsidRDefault="006641A1" w:rsidP="006641A1">
      <w:pPr>
        <w:pStyle w:val="Nadpis2"/>
        <w:numPr>
          <w:ilvl w:val="0"/>
          <w:numId w:val="34"/>
        </w:numPr>
      </w:pPr>
      <w:bookmarkStart w:id="15" w:name="_Toc240487940"/>
      <w:r w:rsidRPr="006641A1">
        <w:lastRenderedPageBreak/>
        <w:t>Seznam jiných osob k prokázání kvalifikace</w:t>
      </w:r>
      <w:bookmarkEnd w:id="15"/>
    </w:p>
    <w:p w14:paraId="5133A06E" w14:textId="77777777" w:rsidR="006641A1" w:rsidRDefault="006641A1" w:rsidP="006641A1">
      <w:pPr>
        <w:widowControl w:val="0"/>
        <w:autoSpaceDE w:val="0"/>
        <w:spacing w:after="120" w:line="297" w:lineRule="exact"/>
        <w:jc w:val="both"/>
        <w:rPr>
          <w:rFonts w:eastAsia="Calibri" w:cs="Times New Roman"/>
        </w:rPr>
      </w:pPr>
    </w:p>
    <w:p w14:paraId="2724E361" w14:textId="28D3676E" w:rsidR="006641A1" w:rsidRPr="006641A1" w:rsidRDefault="006641A1" w:rsidP="006641A1">
      <w:pPr>
        <w:widowControl w:val="0"/>
        <w:autoSpaceDE w:val="0"/>
        <w:spacing w:after="120" w:line="297" w:lineRule="exact"/>
        <w:jc w:val="both"/>
        <w:rPr>
          <w:rFonts w:eastAsia="Calibri" w:cs="Times New Roman"/>
        </w:rPr>
      </w:pPr>
      <w:r w:rsidRPr="006641A1">
        <w:rPr>
          <w:rFonts w:eastAsia="Calibri" w:cs="Times New Roman"/>
        </w:rPr>
        <w:t>Účastník</w:t>
      </w:r>
      <w:r>
        <w:rPr>
          <w:rFonts w:eastAsia="Calibri" w:cs="Times New Roman"/>
        </w:rPr>
        <w:t>,</w:t>
      </w:r>
      <w:r w:rsidRPr="006641A1">
        <w:rPr>
          <w:rFonts w:eastAsia="Calibri" w:cs="Times New Roman"/>
        </w:rPr>
        <w:t xml:space="preserve"> který podává nabídku na veřejnou zakázku níže uvádí seznam jiných osob, jejichž prostřednictvím prokazuje část kvalifikace, a u nichž dokládá písemný závazek jiné osoby k poskytnutí plnění určeného k plnění veřejné zakázky nebo k poskytnutí věcí nebo práv, s nimiž bude dodavatel oprávněn disponovat v rámci plnění veřejné zakázky, a to alespoň v rozsahu, v jakém jiná osoba prokázala kvalifikaci za dodavatele: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922"/>
        <w:gridCol w:w="3750"/>
      </w:tblGrid>
      <w:tr w:rsidR="006641A1" w:rsidRPr="005C4D07" w14:paraId="631E0733" w14:textId="77777777" w:rsidTr="007B73CD">
        <w:trPr>
          <w:cantSplit/>
        </w:trPr>
        <w:tc>
          <w:tcPr>
            <w:tcW w:w="28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33B763" w14:textId="77777777" w:rsidR="006641A1" w:rsidRPr="005C4D07" w:rsidRDefault="006641A1" w:rsidP="007B73CD">
            <w:pPr>
              <w:pStyle w:val="tabulka"/>
              <w:spacing w:before="0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5C4D07">
              <w:rPr>
                <w:rFonts w:ascii="Verdana" w:hAnsi="Verdana" w:cs="Calibri"/>
                <w:b/>
                <w:bCs/>
                <w:sz w:val="18"/>
                <w:szCs w:val="18"/>
              </w:rPr>
              <w:t>Obchodní firma/název/jméno a příjmení, sídlo, IČO</w:t>
            </w:r>
          </w:p>
        </w:tc>
        <w:tc>
          <w:tcPr>
            <w:tcW w:w="216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0F1ED0" w14:textId="77777777" w:rsidR="006641A1" w:rsidRPr="005C4D07" w:rsidRDefault="006641A1" w:rsidP="007B73CD">
            <w:pPr>
              <w:pStyle w:val="tabulka"/>
              <w:spacing w:before="0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5C4D07">
              <w:rPr>
                <w:rFonts w:ascii="Verdana" w:hAnsi="Verdana" w:cs="Calibri"/>
                <w:b/>
                <w:bCs/>
                <w:sz w:val="18"/>
                <w:szCs w:val="18"/>
              </w:rPr>
              <w:t>Prokazovaná část kvalifikace</w:t>
            </w:r>
          </w:p>
        </w:tc>
      </w:tr>
      <w:tr w:rsidR="006641A1" w:rsidRPr="005C4D07" w14:paraId="472887D7" w14:textId="77777777" w:rsidTr="007B73CD">
        <w:trPr>
          <w:cantSplit/>
        </w:trPr>
        <w:sdt>
          <w:sdtPr>
            <w:rPr>
              <w:rFonts w:ascii="Verdana" w:hAnsi="Verdana"/>
            </w:rPr>
            <w:id w:val="-646209514"/>
            <w:placeholder>
              <w:docPart w:val="EB171106B1064EF093A8E71369F3584E"/>
            </w:placeholder>
            <w:showingPlcHdr/>
          </w:sdtPr>
          <w:sdtEndPr/>
          <w:sdtContent>
            <w:tc>
              <w:tcPr>
                <w:tcW w:w="2838" w:type="pct"/>
                <w:tcBorders>
                  <w:left w:val="single" w:sz="12" w:space="0" w:color="auto"/>
                  <w:bottom w:val="single" w:sz="6" w:space="0" w:color="auto"/>
                  <w:right w:val="single" w:sz="6" w:space="0" w:color="auto"/>
                </w:tcBorders>
              </w:tcPr>
              <w:p w14:paraId="1207101D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</w:rPr>
            <w:id w:val="-863210761"/>
            <w:placeholder>
              <w:docPart w:val="1775F813083A49678E04854CB74899AE"/>
            </w:placeholder>
            <w:showingPlcHdr/>
          </w:sdtPr>
          <w:sdtEndPr/>
          <w:sdtContent>
            <w:tc>
              <w:tcPr>
                <w:tcW w:w="2162" w:type="pct"/>
                <w:tcBorders>
                  <w:right w:val="single" w:sz="12" w:space="0" w:color="auto"/>
                </w:tcBorders>
              </w:tcPr>
              <w:p w14:paraId="3401E12F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  <w:tr w:rsidR="006641A1" w:rsidRPr="005C4D07" w14:paraId="68982EAE" w14:textId="77777777" w:rsidTr="007B73CD">
        <w:trPr>
          <w:cantSplit/>
        </w:trPr>
        <w:sdt>
          <w:sdtPr>
            <w:rPr>
              <w:rFonts w:ascii="Verdana" w:hAnsi="Verdana"/>
            </w:rPr>
            <w:id w:val="550968649"/>
            <w:placeholder>
              <w:docPart w:val="E441103941C24FC3ADA415F8847174F0"/>
            </w:placeholder>
            <w:showingPlcHdr/>
          </w:sdtPr>
          <w:sdtEndPr/>
          <w:sdtContent>
            <w:tc>
              <w:tcPr>
                <w:tcW w:w="2838" w:type="pct"/>
                <w:tcBorders>
                  <w:top w:val="single" w:sz="6" w:space="0" w:color="auto"/>
                  <w:left w:val="single" w:sz="12" w:space="0" w:color="auto"/>
                  <w:bottom w:val="single" w:sz="6" w:space="0" w:color="auto"/>
                  <w:right w:val="single" w:sz="6" w:space="0" w:color="auto"/>
                </w:tcBorders>
              </w:tcPr>
              <w:p w14:paraId="78F00CAF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</w:rPr>
            <w:id w:val="1579559058"/>
            <w:placeholder>
              <w:docPart w:val="BBFD6515FDEB4FA78BBE8B7D950DBFBB"/>
            </w:placeholder>
            <w:showingPlcHdr/>
          </w:sdtPr>
          <w:sdtEndPr/>
          <w:sdtContent>
            <w:tc>
              <w:tcPr>
                <w:tcW w:w="2162" w:type="pct"/>
                <w:tcBorders>
                  <w:top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14:paraId="2C237DA7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  <w:tr w:rsidR="006641A1" w:rsidRPr="005C4D07" w14:paraId="6C02128C" w14:textId="77777777" w:rsidTr="007B73CD">
        <w:trPr>
          <w:cantSplit/>
        </w:trPr>
        <w:sdt>
          <w:sdtPr>
            <w:rPr>
              <w:rFonts w:ascii="Verdana" w:hAnsi="Verdana"/>
            </w:rPr>
            <w:id w:val="-639029716"/>
            <w:placeholder>
              <w:docPart w:val="D90A87F2FB2845638EA6440DF459122B"/>
            </w:placeholder>
            <w:showingPlcHdr/>
          </w:sdtPr>
          <w:sdtEndPr/>
          <w:sdtContent>
            <w:tc>
              <w:tcPr>
                <w:tcW w:w="2838" w:type="pct"/>
                <w:tcBorders>
                  <w:top w:val="single" w:sz="6" w:space="0" w:color="auto"/>
                  <w:left w:val="single" w:sz="12" w:space="0" w:color="auto"/>
                  <w:bottom w:val="single" w:sz="6" w:space="0" w:color="auto"/>
                  <w:right w:val="single" w:sz="6" w:space="0" w:color="auto"/>
                </w:tcBorders>
              </w:tcPr>
              <w:p w14:paraId="3143C033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</w:rPr>
            <w:id w:val="1101377030"/>
            <w:placeholder>
              <w:docPart w:val="F69A5506558640F2AD21485AE1686A9C"/>
            </w:placeholder>
            <w:showingPlcHdr/>
          </w:sdtPr>
          <w:sdtEndPr/>
          <w:sdtContent>
            <w:tc>
              <w:tcPr>
                <w:tcW w:w="2162" w:type="pct"/>
                <w:tcBorders>
                  <w:bottom w:val="single" w:sz="6" w:space="0" w:color="auto"/>
                  <w:right w:val="single" w:sz="12" w:space="0" w:color="auto"/>
                </w:tcBorders>
              </w:tcPr>
              <w:p w14:paraId="0F312917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  <w:tr w:rsidR="006641A1" w:rsidRPr="005C4D07" w14:paraId="7139E707" w14:textId="77777777" w:rsidTr="007B73CD">
        <w:trPr>
          <w:cantSplit/>
        </w:trPr>
        <w:sdt>
          <w:sdtPr>
            <w:rPr>
              <w:rFonts w:ascii="Verdana" w:hAnsi="Verdana"/>
            </w:rPr>
            <w:id w:val="1086031411"/>
            <w:placeholder>
              <w:docPart w:val="E8CC707D0D2242F690FA88A50D51435A"/>
            </w:placeholder>
            <w:showingPlcHdr/>
          </w:sdtPr>
          <w:sdtEndPr/>
          <w:sdtContent>
            <w:tc>
              <w:tcPr>
                <w:tcW w:w="2838" w:type="pct"/>
                <w:tcBorders>
                  <w:top w:val="single" w:sz="6" w:space="0" w:color="auto"/>
                  <w:left w:val="single" w:sz="12" w:space="0" w:color="auto"/>
                  <w:bottom w:val="single" w:sz="6" w:space="0" w:color="auto"/>
                  <w:right w:val="single" w:sz="6" w:space="0" w:color="auto"/>
                </w:tcBorders>
              </w:tcPr>
              <w:p w14:paraId="39CD9F92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</w:rPr>
            <w:id w:val="1610467524"/>
            <w:placeholder>
              <w:docPart w:val="6BE4DDAA3F1F4BDEA2552E6FF2D13794"/>
            </w:placeholder>
            <w:showingPlcHdr/>
          </w:sdtPr>
          <w:sdtEndPr/>
          <w:sdtContent>
            <w:tc>
              <w:tcPr>
                <w:tcW w:w="2162" w:type="pct"/>
                <w:tcBorders>
                  <w:bottom w:val="single" w:sz="6" w:space="0" w:color="auto"/>
                  <w:right w:val="single" w:sz="12" w:space="0" w:color="auto"/>
                </w:tcBorders>
              </w:tcPr>
              <w:p w14:paraId="206F8479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  <w:tr w:rsidR="006641A1" w:rsidRPr="005C4D07" w14:paraId="02EC82BC" w14:textId="77777777" w:rsidTr="007B73CD">
        <w:trPr>
          <w:cantSplit/>
        </w:trPr>
        <w:sdt>
          <w:sdtPr>
            <w:rPr>
              <w:rFonts w:ascii="Verdana" w:hAnsi="Verdana"/>
            </w:rPr>
            <w:id w:val="497931481"/>
            <w:placeholder>
              <w:docPart w:val="D0A94F1696F449EBAB7F22B4BD85235F"/>
            </w:placeholder>
            <w:showingPlcHdr/>
          </w:sdtPr>
          <w:sdtEndPr/>
          <w:sdtContent>
            <w:tc>
              <w:tcPr>
                <w:tcW w:w="2838" w:type="pct"/>
                <w:tcBorders>
                  <w:top w:val="single" w:sz="6" w:space="0" w:color="auto"/>
                  <w:left w:val="single" w:sz="12" w:space="0" w:color="auto"/>
                  <w:bottom w:val="single" w:sz="12" w:space="0" w:color="auto"/>
                  <w:right w:val="single" w:sz="6" w:space="0" w:color="auto"/>
                </w:tcBorders>
              </w:tcPr>
              <w:p w14:paraId="5560E5E9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</w:rPr>
            <w:id w:val="1843284160"/>
            <w:placeholder>
              <w:docPart w:val="1B4FA76D7FC94CF9A4B68D6FA3F7CADA"/>
            </w:placeholder>
            <w:showingPlcHdr/>
          </w:sdtPr>
          <w:sdtEndPr/>
          <w:sdtContent>
            <w:tc>
              <w:tcPr>
                <w:tcW w:w="2162" w:type="pct"/>
                <w:tcBorders>
                  <w:bottom w:val="single" w:sz="12" w:space="0" w:color="auto"/>
                  <w:right w:val="single" w:sz="12" w:space="0" w:color="auto"/>
                </w:tcBorders>
              </w:tcPr>
              <w:p w14:paraId="01610AEB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</w:tbl>
    <w:p w14:paraId="466023F7" w14:textId="77777777" w:rsidR="006641A1" w:rsidRDefault="006641A1" w:rsidP="006641A1">
      <w:pPr>
        <w:rPr>
          <w:rFonts w:eastAsia="Times New Roman" w:cs="Times New Roman"/>
          <w:lang w:eastAsia="cs-CZ"/>
        </w:rPr>
      </w:pPr>
    </w:p>
    <w:p w14:paraId="71508C82" w14:textId="77777777" w:rsidR="006641A1" w:rsidRPr="00354A84" w:rsidRDefault="006641A1" w:rsidP="006641A1">
      <w:pPr>
        <w:ind w:left="360"/>
        <w:rPr>
          <w:rFonts w:ascii="Verdana" w:hAnsi="Verdana"/>
        </w:rPr>
      </w:pPr>
      <w:r w:rsidRPr="00354A84">
        <w:rPr>
          <w:rFonts w:ascii="Verdana" w:hAnsi="Verdana"/>
        </w:rPr>
        <w:t xml:space="preserve">Přílohy Seznamu k jednotlivým </w:t>
      </w:r>
      <w:r>
        <w:rPr>
          <w:rFonts w:ascii="Verdana" w:hAnsi="Verdana"/>
        </w:rPr>
        <w:t xml:space="preserve">jiným </w:t>
      </w:r>
      <w:r w:rsidRPr="00354A84">
        <w:rPr>
          <w:rFonts w:ascii="Verdana" w:hAnsi="Verdana"/>
        </w:rPr>
        <w:t>osobám</w:t>
      </w:r>
      <w:r>
        <w:rPr>
          <w:rFonts w:ascii="Verdana" w:hAnsi="Verdana"/>
        </w:rPr>
        <w:t xml:space="preserve"> </w:t>
      </w:r>
      <w:r w:rsidRPr="008A5CBE">
        <w:t>a doklady vztahující se k těmto</w:t>
      </w:r>
      <w:r>
        <w:t xml:space="preserve"> jiným osobám</w:t>
      </w:r>
      <w:r w:rsidRPr="00300BBC">
        <w:t>.</w:t>
      </w:r>
      <w:r w:rsidRPr="00354A84">
        <w:rPr>
          <w:rFonts w:ascii="Verdana" w:hAnsi="Verdana"/>
        </w:rPr>
        <w:t>:</w:t>
      </w:r>
    </w:p>
    <w:p w14:paraId="3A2B5DA6" w14:textId="77777777" w:rsidR="006641A1" w:rsidRPr="00354A84" w:rsidRDefault="006641A1" w:rsidP="006641A1">
      <w:pPr>
        <w:tabs>
          <w:tab w:val="right" w:pos="9063"/>
        </w:tabs>
        <w:spacing w:line="280" w:lineRule="atLeast"/>
        <w:ind w:left="360" w:right="7"/>
        <w:outlineLvl w:val="0"/>
        <w:rPr>
          <w:rFonts w:ascii="Verdana" w:hAnsi="Verdana"/>
        </w:rPr>
      </w:pPr>
      <w:bookmarkStart w:id="16" w:name="_Toc240487941"/>
      <w:r w:rsidRPr="00354A84">
        <w:rPr>
          <w:rFonts w:ascii="Verdana" w:hAnsi="Verdana" w:cs="Calibri"/>
          <w:highlight w:val="yellow"/>
        </w:rPr>
        <w:t>[DODAVATEL UPRAVÍ DLE POTŘEBY]</w:t>
      </w:r>
      <w:bookmarkEnd w:id="16"/>
    </w:p>
    <w:p w14:paraId="39E590C8" w14:textId="77777777" w:rsidR="00855E27" w:rsidRDefault="00855E27" w:rsidP="00A134A1">
      <w:pPr>
        <w:spacing w:before="1200"/>
        <w:rPr>
          <w:lang w:eastAsia="cs-CZ"/>
        </w:rPr>
      </w:pPr>
    </w:p>
    <w:p w14:paraId="0B34B067" w14:textId="00B3AE96" w:rsidR="002126E7" w:rsidRDefault="002126E7" w:rsidP="00A134A1">
      <w:pPr>
        <w:spacing w:before="1200"/>
        <w:rPr>
          <w:lang w:eastAsia="cs-CZ"/>
        </w:rPr>
      </w:pPr>
      <w:r>
        <w:rPr>
          <w:lang w:eastAsia="cs-CZ"/>
        </w:rPr>
        <w:t>V …………………… dne ………………………</w:t>
      </w:r>
    </w:p>
    <w:p w14:paraId="22F5960C" w14:textId="77777777" w:rsidR="002126E7" w:rsidRPr="00B87D91" w:rsidRDefault="002126E7" w:rsidP="00A134A1">
      <w:pPr>
        <w:spacing w:before="360"/>
        <w:rPr>
          <w:highlight w:val="green"/>
        </w:rPr>
      </w:pPr>
      <w:r w:rsidRPr="00B87D91">
        <w:rPr>
          <w:highlight w:val="green"/>
        </w:rPr>
        <w:t>Jméno a Příjmení</w:t>
      </w:r>
    </w:p>
    <w:p w14:paraId="7E361C3B" w14:textId="428A1583" w:rsidR="002126E7" w:rsidRDefault="002126E7" w:rsidP="002126E7">
      <w:pPr>
        <w:tabs>
          <w:tab w:val="right" w:pos="9063"/>
        </w:tabs>
        <w:spacing w:after="0" w:line="280" w:lineRule="atLeast"/>
        <w:ind w:right="7"/>
        <w:rPr>
          <w:rFonts w:eastAsia="Times New Roman" w:cs="Times New Roman"/>
          <w:lang w:eastAsia="cs-CZ"/>
        </w:rPr>
      </w:pPr>
      <w:r w:rsidRPr="00B87D91">
        <w:rPr>
          <w:highlight w:val="green"/>
        </w:rPr>
        <w:t>funkce osoby</w:t>
      </w:r>
    </w:p>
    <w:p w14:paraId="0DAC905F" w14:textId="77777777" w:rsidR="00B87D91" w:rsidRPr="00F0533E" w:rsidRDefault="00B87D91" w:rsidP="00E666DF"/>
    <w:sectPr w:rsidR="00B87D91" w:rsidRPr="00F0533E" w:rsidSect="00027E55">
      <w:headerReference w:type="first" r:id="rId15"/>
      <w:footerReference w:type="first" r:id="rId16"/>
      <w:type w:val="continuous"/>
      <w:pgSz w:w="11906" w:h="16838" w:code="9"/>
      <w:pgMar w:top="1049" w:right="1134" w:bottom="1474" w:left="2070" w:header="170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DB8AD" w14:textId="77777777" w:rsidR="001E1CB2" w:rsidRDefault="001E1CB2" w:rsidP="00962258">
      <w:pPr>
        <w:spacing w:after="0" w:line="240" w:lineRule="auto"/>
      </w:pPr>
      <w:r>
        <w:separator/>
      </w:r>
    </w:p>
  </w:endnote>
  <w:endnote w:type="continuationSeparator" w:id="0">
    <w:p w14:paraId="548DA32D" w14:textId="77777777" w:rsidR="001E1CB2" w:rsidRDefault="001E1CB2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1B462E0E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0DC79381" w14:textId="7611849B" w:rsidR="00A327CB" w:rsidRPr="00B8518B" w:rsidRDefault="00A327CB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8F6F10">
            <w:rPr>
              <w:rStyle w:val="slostrnky"/>
              <w:noProof/>
            </w:rPr>
            <w:t>10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8F6F10">
            <w:rPr>
              <w:rStyle w:val="slostrnky"/>
              <w:noProof/>
            </w:rPr>
            <w:t>10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3C726899" w14:textId="77777777" w:rsidR="00A327CB" w:rsidRDefault="00A327CB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0C2379EC" w14:textId="77777777" w:rsidR="00A327CB" w:rsidRDefault="00A327CB" w:rsidP="00B8518B">
          <w:pPr>
            <w:pStyle w:val="Zpat"/>
          </w:pPr>
        </w:p>
      </w:tc>
      <w:tc>
        <w:tcPr>
          <w:tcW w:w="2921" w:type="dxa"/>
        </w:tcPr>
        <w:p w14:paraId="4808F906" w14:textId="77777777" w:rsidR="00A327CB" w:rsidRDefault="00A327CB" w:rsidP="00D831A3">
          <w:pPr>
            <w:pStyle w:val="Zpat"/>
          </w:pPr>
        </w:p>
      </w:tc>
    </w:tr>
  </w:tbl>
  <w:p w14:paraId="6E617E83" w14:textId="77777777" w:rsidR="00A327CB" w:rsidRPr="00B8518B" w:rsidRDefault="00A327CB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521B5FB8" wp14:editId="7F33FB11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30E014C6" id="Straight Connector 3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0833CA98" wp14:editId="45EFCFCF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0B11E2F5" id="Straight Connector 2" o:spid="_x0000_s1026" style="position:absolute;z-index:-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0836C1CD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31D7371D" w14:textId="5727606B" w:rsidR="00A327CB" w:rsidRPr="00B8518B" w:rsidRDefault="00A327CB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8F6F10">
            <w:rPr>
              <w:rStyle w:val="slostrnky"/>
              <w:noProof/>
            </w:rPr>
            <w:t>3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8F6F10">
            <w:rPr>
              <w:rStyle w:val="slostrnky"/>
              <w:noProof/>
            </w:rPr>
            <w:t>10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286A13C0" w14:textId="77777777" w:rsidR="00A327CB" w:rsidRDefault="00A327CB" w:rsidP="00460660">
          <w:pPr>
            <w:pStyle w:val="Zpat"/>
          </w:pPr>
          <w:r>
            <w:t>Správa železnic, státní organizace</w:t>
          </w:r>
        </w:p>
        <w:p w14:paraId="088479C8" w14:textId="77777777" w:rsidR="00A327CB" w:rsidRDefault="00A327CB" w:rsidP="00460660">
          <w:pPr>
            <w:pStyle w:val="Zpat"/>
          </w:pPr>
          <w:r>
            <w:t>zapsána v obchodním rejstříku vedeném Městským 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5D4096A4" w14:textId="77777777" w:rsidR="00A327CB" w:rsidRDefault="00A327CB" w:rsidP="00460660">
          <w:pPr>
            <w:pStyle w:val="Zpat"/>
          </w:pPr>
          <w:r>
            <w:t>Sídlo: Dlážděná 1003/7, 110 00 Praha 1</w:t>
          </w:r>
        </w:p>
        <w:p w14:paraId="11DFF922" w14:textId="77777777" w:rsidR="00A327CB" w:rsidRDefault="00A327CB" w:rsidP="00460660">
          <w:pPr>
            <w:pStyle w:val="Zpat"/>
          </w:pPr>
          <w:r>
            <w:t>IČO: 709 94 234 DIČ: CZ 709 94 234</w:t>
          </w:r>
        </w:p>
        <w:p w14:paraId="586541E0" w14:textId="77777777" w:rsidR="00A327CB" w:rsidRDefault="00A327CB" w:rsidP="00924ACC">
          <w:pPr>
            <w:pStyle w:val="Zpat"/>
          </w:pPr>
          <w:r>
            <w:t>www.spravazeleznic.cz</w:t>
          </w:r>
        </w:p>
      </w:tc>
      <w:tc>
        <w:tcPr>
          <w:tcW w:w="2921" w:type="dxa"/>
        </w:tcPr>
        <w:p w14:paraId="3F9D14E1" w14:textId="77777777" w:rsidR="00A327CB" w:rsidRDefault="00A327CB" w:rsidP="00460660">
          <w:pPr>
            <w:pStyle w:val="Zpat"/>
          </w:pPr>
        </w:p>
      </w:tc>
    </w:tr>
  </w:tbl>
  <w:p w14:paraId="37B58295" w14:textId="77777777" w:rsidR="00A327CB" w:rsidRPr="00B8518B" w:rsidRDefault="00A327CB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6192" behindDoc="1" locked="1" layoutInCell="1" allowOverlap="1" wp14:anchorId="1C040095" wp14:editId="60971970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7371B204" id="Straight Connector 7" o:spid="_x0000_s1026" style="position:absolute;z-index:-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4144" behindDoc="1" locked="1" layoutInCell="1" allowOverlap="1" wp14:anchorId="1FB7B834" wp14:editId="6622668D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60E01F1A" id="Straight Connector 10" o:spid="_x0000_s1026" style="position:absolute;z-index:-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495F4EF1" w14:textId="77777777" w:rsidR="00A327CB" w:rsidRPr="00460660" w:rsidRDefault="00A327CB">
    <w:pPr>
      <w:pStyle w:val="Zpa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6D6AF0F4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222CFEB6" w14:textId="1BE118A1" w:rsidR="00A327CB" w:rsidRPr="00B8518B" w:rsidRDefault="00A327CB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633D9C">
            <w:rPr>
              <w:rStyle w:val="slostrnky"/>
              <w:noProof/>
            </w:rPr>
            <w:t>3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633D9C">
            <w:rPr>
              <w:rStyle w:val="slostrnky"/>
              <w:noProof/>
            </w:rPr>
            <w:t>10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7A2FF115" w14:textId="37D77C33" w:rsidR="00A327CB" w:rsidRDefault="00A327CB" w:rsidP="00460660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0488D8EF" w14:textId="764B0A4F" w:rsidR="00A327CB" w:rsidRDefault="00A327CB" w:rsidP="00924ACC">
          <w:pPr>
            <w:pStyle w:val="Zpat"/>
          </w:pPr>
        </w:p>
      </w:tc>
      <w:tc>
        <w:tcPr>
          <w:tcW w:w="2921" w:type="dxa"/>
        </w:tcPr>
        <w:p w14:paraId="10F6F6E9" w14:textId="77777777" w:rsidR="00A327CB" w:rsidRDefault="00A327CB" w:rsidP="00460660">
          <w:pPr>
            <w:pStyle w:val="Zpat"/>
          </w:pPr>
        </w:p>
      </w:tc>
    </w:tr>
  </w:tbl>
  <w:p w14:paraId="3AAAB634" w14:textId="77777777" w:rsidR="00A327CB" w:rsidRPr="00B8518B" w:rsidRDefault="00A327CB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646191DD" wp14:editId="0E25ACEC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9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61BAE14F" id="Straight Connector 7" o:spid="_x0000_s1026" style="position:absolute;z-index:-2516490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6432" behindDoc="1" locked="1" layoutInCell="1" allowOverlap="1" wp14:anchorId="566780D9" wp14:editId="5BC6D7A0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1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6EA46176" id="Straight Connector 10" o:spid="_x0000_s1026" style="position:absolute;z-index:-25165004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421CC294" w14:textId="77777777" w:rsidR="00A327CB" w:rsidRPr="00460660" w:rsidRDefault="00A327CB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C1248" w14:textId="77777777" w:rsidR="001E1CB2" w:rsidRDefault="001E1CB2" w:rsidP="00962258">
      <w:pPr>
        <w:spacing w:after="0" w:line="240" w:lineRule="auto"/>
      </w:pPr>
      <w:r>
        <w:separator/>
      </w:r>
    </w:p>
  </w:footnote>
  <w:footnote w:type="continuationSeparator" w:id="0">
    <w:p w14:paraId="5021AFFF" w14:textId="77777777" w:rsidR="001E1CB2" w:rsidRDefault="001E1CB2" w:rsidP="00962258">
      <w:pPr>
        <w:spacing w:after="0" w:line="240" w:lineRule="auto"/>
      </w:pPr>
      <w:r>
        <w:continuationSeparator/>
      </w:r>
    </w:p>
  </w:footnote>
  <w:footnote w:id="1">
    <w:p w14:paraId="298E08A5" w14:textId="06AD1117" w:rsidR="00A327CB" w:rsidRDefault="00A327CB">
      <w:pPr>
        <w:pStyle w:val="Textpoznpodarou"/>
      </w:pPr>
      <w:r>
        <w:rPr>
          <w:rStyle w:val="Znakapoznpodarou"/>
        </w:rPr>
        <w:footnoteRef/>
      </w:r>
      <w:r>
        <w:t xml:space="preserve"> Takový certifikát v českém prostředí vydávají následující poskytovatelé: a) </w:t>
      </w:r>
      <w:r w:rsidRPr="0051019F">
        <w:rPr>
          <w:b/>
        </w:rPr>
        <w:t>Česká pošta, s. p.,</w:t>
      </w:r>
      <w:r>
        <w:rPr>
          <w:b/>
        </w:rPr>
        <w:t xml:space="preserve"> </w:t>
      </w:r>
      <w:r w:rsidRPr="0051019F">
        <w:t>b)</w:t>
      </w:r>
      <w:r w:rsidRPr="0051019F">
        <w:rPr>
          <w:b/>
        </w:rPr>
        <w:t xml:space="preserve"> eldentity a.s.,</w:t>
      </w:r>
      <w:r w:rsidRPr="000F7070">
        <w:t xml:space="preserve"> </w:t>
      </w:r>
      <w:r w:rsidRPr="0051019F">
        <w:t>c)</w:t>
      </w:r>
      <w:r>
        <w:rPr>
          <w:b/>
        </w:rPr>
        <w:t xml:space="preserve"> </w:t>
      </w:r>
      <w:r w:rsidRPr="0051019F">
        <w:rPr>
          <w:b/>
        </w:rPr>
        <w:t>První certifikační autorita, a.s.</w:t>
      </w:r>
    </w:p>
  </w:footnote>
  <w:footnote w:id="2">
    <w:p w14:paraId="50C509E3" w14:textId="77777777" w:rsidR="00A327CB" w:rsidRDefault="00A327CB">
      <w:pPr>
        <w:pStyle w:val="Textpoznpodarou"/>
      </w:pPr>
      <w:r>
        <w:rPr>
          <w:rStyle w:val="Znakapoznpodarou"/>
        </w:rPr>
        <w:footnoteRef/>
      </w:r>
      <w:r>
        <w:t xml:space="preserve"> Účastník vybere jednu z možností.</w:t>
      </w:r>
    </w:p>
  </w:footnote>
  <w:footnote w:id="3">
    <w:p w14:paraId="32191B10" w14:textId="77777777" w:rsidR="00A327CB" w:rsidRDefault="00A327CB">
      <w:pPr>
        <w:pStyle w:val="Textpoznpodarou"/>
      </w:pPr>
      <w:r>
        <w:rPr>
          <w:rStyle w:val="Znakapoznpodarou"/>
        </w:rPr>
        <w:footnoteRef/>
      </w:r>
      <w:r>
        <w:t xml:space="preserve"> Účastník vybere jednu z možností.</w:t>
      </w:r>
    </w:p>
  </w:footnote>
  <w:footnote w:id="4">
    <w:p w14:paraId="6C6878FB" w14:textId="77777777" w:rsidR="000B5E1C" w:rsidRDefault="000B5E1C" w:rsidP="000B5E1C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Dle článku </w:t>
      </w:r>
      <w:r w:rsidRPr="00EB54C9">
        <w:t>2 nařízení Rady (EU) č. 269/2014 ze dne 17. března 2014, o omezujících opatřeních vzhledem k činnostem narušujícím nebo ohrožujícím územní celistvost, svrchovanost a nezávislost Ukrajiny, ve znění pozdějších předpisů</w:t>
      </w:r>
      <w:r>
        <w:t xml:space="preserve">, </w:t>
      </w:r>
      <w:r w:rsidRPr="00EB54C9">
        <w:t xml:space="preserve">nesmějí být žádné finanční prostředky ani hospodářské zdroje </w:t>
      </w:r>
      <w:r w:rsidRPr="007B7529">
        <w:t>přímo</w:t>
      </w:r>
      <w:r>
        <w:t xml:space="preserve"> ani nepřímo zpřístupněny fyzickým nebo právnickým osobám, subjektům či orgánům nebo fyzickým nebo právnickým osobám, subjektům či orgánům s nimi spojeným </w:t>
      </w:r>
      <w:r w:rsidRPr="007B7529">
        <w:t>uvedeným</w:t>
      </w:r>
      <w:r>
        <w:t xml:space="preserve"> v příloze I Nařízení nebo v jejich prospěch.</w:t>
      </w:r>
    </w:p>
  </w:footnote>
  <w:footnote w:id="5">
    <w:p w14:paraId="7EF61C95" w14:textId="77777777" w:rsidR="000B5E1C" w:rsidRPr="00EB54C9" w:rsidRDefault="000B5E1C" w:rsidP="000B5E1C">
      <w:pPr>
        <w:pStyle w:val="Textpoznpodarou"/>
        <w:jc w:val="both"/>
        <w:rPr>
          <w:szCs w:val="14"/>
        </w:rPr>
      </w:pPr>
      <w:r w:rsidRPr="00EB54C9">
        <w:rPr>
          <w:rStyle w:val="Znakapoznpodarou"/>
          <w:szCs w:val="14"/>
        </w:rPr>
        <w:footnoteRef/>
      </w:r>
      <w:r w:rsidRPr="00EB54C9">
        <w:rPr>
          <w:szCs w:val="14"/>
        </w:rPr>
        <w:t xml:space="preserve"> Zejm, Prováděcí nařízení Rady (EU) 2022/581 ze dne 8. dubna 2022, kterým se provádí </w:t>
      </w:r>
      <w:hyperlink r:id="rId1" w:history="1">
        <w:r w:rsidRPr="00EB54C9">
          <w:rPr>
            <w:szCs w:val="14"/>
          </w:rPr>
          <w:t>nařízení (EU) č. 269/2014</w:t>
        </w:r>
      </w:hyperlink>
      <w:r w:rsidRPr="00EB54C9">
        <w:rPr>
          <w:szCs w:val="14"/>
        </w:rPr>
        <w:t xml:space="preserve"> o omezujících opatřeních vzhledem k činnostem narušujícím nebo ohrožujícím územní celistvost, svrchovanost a nezávislost Ukrajiny a prováděcí nařízení Rady (EU)  2022/658 ze dne 21. dubna 2022, kterým se provádí nařízení (EU) č. 269/2014 o omezujících opatřeních vzhledem k činnostem narušujícím nebo ohrožujícím územní celistvost, svrchovanost a nezávislost Ukrajiny.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E09D6" w14:textId="148D5826" w:rsidR="00A327CB" w:rsidRPr="00D6163D" w:rsidRDefault="00A327CB" w:rsidP="00FC6389">
    <w:pPr>
      <w:pStyle w:val="Zhlav"/>
      <w:rPr>
        <w:sz w:val="8"/>
        <w:szCs w:val="8"/>
      </w:rPr>
    </w:pPr>
    <w:r>
      <w:rPr>
        <w:noProof/>
        <w:lang w:eastAsia="cs-CZ"/>
      </w:rPr>
      <w:drawing>
        <wp:anchor distT="0" distB="0" distL="114300" distR="114300" simplePos="0" relativeHeight="251662336" behindDoc="0" locked="1" layoutInCell="1" allowOverlap="1" wp14:anchorId="0D7B598A" wp14:editId="0B028A1D">
          <wp:simplePos x="0" y="0"/>
          <wp:positionH relativeFrom="page">
            <wp:posOffset>600075</wp:posOffset>
          </wp:positionH>
          <wp:positionV relativeFrom="page">
            <wp:posOffset>359410</wp:posOffset>
          </wp:positionV>
          <wp:extent cx="1727835" cy="640715"/>
          <wp:effectExtent l="0" t="0" r="5715" b="698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835" cy="640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AC5D76" w14:textId="77777777" w:rsidR="00A327CB" w:rsidRPr="00460660" w:rsidRDefault="00A327CB">
    <w:pPr>
      <w:pStyle w:val="Zhlav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1FCA" w14:textId="77777777" w:rsidR="00A327CB" w:rsidRPr="00027E55" w:rsidRDefault="00A327CB" w:rsidP="00027E5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0B4EB8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3" w15:restartNumberingAfterBreak="0">
    <w:nsid w:val="137520FE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5" w15:restartNumberingAfterBreak="0">
    <w:nsid w:val="1CEE11E0"/>
    <w:multiLevelType w:val="hybridMultilevel"/>
    <w:tmpl w:val="E7C4CC10"/>
    <w:lvl w:ilvl="0" w:tplc="69740438">
      <w:start w:val="1"/>
      <w:numFmt w:val="decimal"/>
      <w:lvlText w:val="Kapitola 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76403"/>
    <w:multiLevelType w:val="multilevel"/>
    <w:tmpl w:val="0D34D660"/>
    <w:numStyleLink w:val="ListBulletmultilevel"/>
  </w:abstractNum>
  <w:abstractNum w:abstractNumId="8" w15:restartNumberingAfterBreak="0">
    <w:nsid w:val="303214A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44B4C44"/>
    <w:multiLevelType w:val="multilevel"/>
    <w:tmpl w:val="CABE99FC"/>
    <w:numStyleLink w:val="ListNumbermultilevel"/>
  </w:abstractNum>
  <w:abstractNum w:abstractNumId="10" w15:restartNumberingAfterBreak="0">
    <w:nsid w:val="349D2144"/>
    <w:multiLevelType w:val="multilevel"/>
    <w:tmpl w:val="57364960"/>
    <w:lvl w:ilvl="0">
      <w:start w:val="1"/>
      <w:numFmt w:val="bullet"/>
      <w:pStyle w:val="Odrka1-1"/>
      <w:lvlText w:val=""/>
      <w:lvlJc w:val="left"/>
      <w:pPr>
        <w:tabs>
          <w:tab w:val="num" w:pos="1077"/>
        </w:tabs>
        <w:ind w:left="1077" w:hanging="340"/>
      </w:pPr>
      <w:rPr>
        <w:rFonts w:ascii="Symbol" w:hAnsi="Symbol" w:hint="default"/>
        <w:b/>
        <w:i w:val="0"/>
        <w:color w:val="auto"/>
        <w:sz w:val="18"/>
      </w:rPr>
    </w:lvl>
    <w:lvl w:ilvl="1">
      <w:start w:val="1"/>
      <w:numFmt w:val="bullet"/>
      <w:pStyle w:val="Odrka1-2-"/>
      <w:lvlText w:val="-"/>
      <w:lvlJc w:val="left"/>
      <w:pPr>
        <w:tabs>
          <w:tab w:val="num" w:pos="1531"/>
        </w:tabs>
        <w:ind w:left="1531" w:hanging="454"/>
      </w:pPr>
      <w:rPr>
        <w:rFonts w:ascii="Verdana" w:hAnsi="Verdana" w:hint="default"/>
        <w:b/>
        <w:i w:val="0"/>
        <w:color w:val="auto"/>
        <w:sz w:val="18"/>
      </w:rPr>
    </w:lvl>
    <w:lvl w:ilvl="2">
      <w:start w:val="1"/>
      <w:numFmt w:val="bullet"/>
      <w:pStyle w:val="Odrka1-3"/>
      <w:lvlText w:val=""/>
      <w:lvlJc w:val="left"/>
      <w:pPr>
        <w:tabs>
          <w:tab w:val="num" w:pos="1928"/>
        </w:tabs>
        <w:ind w:left="1928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E549F"/>
    <w:multiLevelType w:val="multilevel"/>
    <w:tmpl w:val="CABE99FC"/>
    <w:numStyleLink w:val="ListNumbermultilevel"/>
  </w:abstractNum>
  <w:abstractNum w:abstractNumId="12" w15:restartNumberingAfterBreak="0">
    <w:nsid w:val="6AAF0A8C"/>
    <w:multiLevelType w:val="multilevel"/>
    <w:tmpl w:val="0D34D660"/>
    <w:numStyleLink w:val="ListBulletmultilevel"/>
  </w:abstractNum>
  <w:abstractNum w:abstractNumId="13" w15:restartNumberingAfterBreak="0">
    <w:nsid w:val="6E404C2D"/>
    <w:multiLevelType w:val="hybridMultilevel"/>
    <w:tmpl w:val="CF884032"/>
    <w:lvl w:ilvl="0" w:tplc="FFFFFFFF">
      <w:start w:val="1"/>
      <w:numFmt w:val="decimal"/>
      <w:lvlText w:val="Kapitola 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070991"/>
    <w:multiLevelType w:val="multilevel"/>
    <w:tmpl w:val="CABE99FC"/>
    <w:numStyleLink w:val="ListNumbermultilevel"/>
  </w:abstractNum>
  <w:abstractNum w:abstractNumId="15" w15:restartNumberingAfterBreak="0">
    <w:nsid w:val="755500C5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A56FBE"/>
    <w:multiLevelType w:val="hybridMultilevel"/>
    <w:tmpl w:val="F04882B2"/>
    <w:lvl w:ilvl="0" w:tplc="69740438">
      <w:start w:val="1"/>
      <w:numFmt w:val="decimal"/>
      <w:lvlText w:val="Kapitola 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8150">
    <w:abstractNumId w:val="4"/>
  </w:num>
  <w:num w:numId="2" w16cid:durableId="140654127">
    <w:abstractNumId w:val="2"/>
  </w:num>
  <w:num w:numId="3" w16cid:durableId="9421489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214639">
    <w:abstractNumId w:val="12"/>
  </w:num>
  <w:num w:numId="5" w16cid:durableId="980965247">
    <w:abstractNumId w:val="6"/>
  </w:num>
  <w:num w:numId="6" w16cid:durableId="887913824">
    <w:abstractNumId w:val="7"/>
  </w:num>
  <w:num w:numId="7" w16cid:durableId="1995912970">
    <w:abstractNumId w:val="1"/>
  </w:num>
  <w:num w:numId="8" w16cid:durableId="571354388">
    <w:abstractNumId w:val="9"/>
  </w:num>
  <w:num w:numId="9" w16cid:durableId="14252260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6077148">
    <w:abstractNumId w:val="7"/>
  </w:num>
  <w:num w:numId="11" w16cid:durableId="319041460">
    <w:abstractNumId w:val="2"/>
  </w:num>
  <w:num w:numId="12" w16cid:durableId="78328143">
    <w:abstractNumId w:val="7"/>
  </w:num>
  <w:num w:numId="13" w16cid:durableId="1306928716">
    <w:abstractNumId w:val="7"/>
  </w:num>
  <w:num w:numId="14" w16cid:durableId="1534803348">
    <w:abstractNumId w:val="7"/>
  </w:num>
  <w:num w:numId="15" w16cid:durableId="822504314">
    <w:abstractNumId w:val="7"/>
  </w:num>
  <w:num w:numId="16" w16cid:durableId="1981182149">
    <w:abstractNumId w:val="14"/>
  </w:num>
  <w:num w:numId="17" w16cid:durableId="503131656">
    <w:abstractNumId w:val="4"/>
  </w:num>
  <w:num w:numId="18" w16cid:durableId="1059595592">
    <w:abstractNumId w:val="14"/>
  </w:num>
  <w:num w:numId="19" w16cid:durableId="1707440196">
    <w:abstractNumId w:val="14"/>
  </w:num>
  <w:num w:numId="20" w16cid:durableId="1912930436">
    <w:abstractNumId w:val="14"/>
  </w:num>
  <w:num w:numId="21" w16cid:durableId="883324984">
    <w:abstractNumId w:val="14"/>
  </w:num>
  <w:num w:numId="22" w16cid:durableId="1233272292">
    <w:abstractNumId w:val="7"/>
  </w:num>
  <w:num w:numId="23" w16cid:durableId="570383006">
    <w:abstractNumId w:val="2"/>
  </w:num>
  <w:num w:numId="24" w16cid:durableId="1017346783">
    <w:abstractNumId w:val="7"/>
  </w:num>
  <w:num w:numId="25" w16cid:durableId="133716574">
    <w:abstractNumId w:val="7"/>
  </w:num>
  <w:num w:numId="26" w16cid:durableId="1920366849">
    <w:abstractNumId w:val="7"/>
  </w:num>
  <w:num w:numId="27" w16cid:durableId="1262837939">
    <w:abstractNumId w:val="7"/>
  </w:num>
  <w:num w:numId="28" w16cid:durableId="581184299">
    <w:abstractNumId w:val="14"/>
  </w:num>
  <w:num w:numId="29" w16cid:durableId="1442413035">
    <w:abstractNumId w:val="4"/>
  </w:num>
  <w:num w:numId="30" w16cid:durableId="1983996817">
    <w:abstractNumId w:val="14"/>
  </w:num>
  <w:num w:numId="31" w16cid:durableId="501894155">
    <w:abstractNumId w:val="14"/>
  </w:num>
  <w:num w:numId="32" w16cid:durableId="318702594">
    <w:abstractNumId w:val="14"/>
  </w:num>
  <w:num w:numId="33" w16cid:durableId="1414812050">
    <w:abstractNumId w:val="14"/>
  </w:num>
  <w:num w:numId="34" w16cid:durableId="1481385564">
    <w:abstractNumId w:val="5"/>
  </w:num>
  <w:num w:numId="35" w16cid:durableId="17319698">
    <w:abstractNumId w:val="16"/>
  </w:num>
  <w:num w:numId="36" w16cid:durableId="2043439606">
    <w:abstractNumId w:val="3"/>
  </w:num>
  <w:num w:numId="37" w16cid:durableId="1519197523">
    <w:abstractNumId w:val="15"/>
  </w:num>
  <w:num w:numId="38" w16cid:durableId="2059549559">
    <w:abstractNumId w:val="8"/>
  </w:num>
  <w:num w:numId="39" w16cid:durableId="343945444">
    <w:abstractNumId w:val="0"/>
  </w:num>
  <w:num w:numId="40" w16cid:durableId="1565262077">
    <w:abstractNumId w:val="10"/>
  </w:num>
  <w:num w:numId="41" w16cid:durableId="312872750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EF0"/>
    <w:rsid w:val="000128D4"/>
    <w:rsid w:val="00027E55"/>
    <w:rsid w:val="00045E47"/>
    <w:rsid w:val="00072C1E"/>
    <w:rsid w:val="00086B78"/>
    <w:rsid w:val="00097793"/>
    <w:rsid w:val="000A412D"/>
    <w:rsid w:val="000B5E1C"/>
    <w:rsid w:val="000D6A26"/>
    <w:rsid w:val="000D6B2C"/>
    <w:rsid w:val="000E23A7"/>
    <w:rsid w:val="000F2654"/>
    <w:rsid w:val="000F7070"/>
    <w:rsid w:val="0010693F"/>
    <w:rsid w:val="00114472"/>
    <w:rsid w:val="0014657B"/>
    <w:rsid w:val="001550BC"/>
    <w:rsid w:val="001605B9"/>
    <w:rsid w:val="00164FB1"/>
    <w:rsid w:val="00166EB6"/>
    <w:rsid w:val="00170EC5"/>
    <w:rsid w:val="00171BF4"/>
    <w:rsid w:val="001747C1"/>
    <w:rsid w:val="00184743"/>
    <w:rsid w:val="00190137"/>
    <w:rsid w:val="001C1E4B"/>
    <w:rsid w:val="001C24A9"/>
    <w:rsid w:val="001E1CB2"/>
    <w:rsid w:val="001E60A9"/>
    <w:rsid w:val="001F49FF"/>
    <w:rsid w:val="00207B40"/>
    <w:rsid w:val="00207DF5"/>
    <w:rsid w:val="002126E7"/>
    <w:rsid w:val="002243A8"/>
    <w:rsid w:val="00225620"/>
    <w:rsid w:val="002305E9"/>
    <w:rsid w:val="0023070F"/>
    <w:rsid w:val="00280E07"/>
    <w:rsid w:val="00293E5A"/>
    <w:rsid w:val="002C31BF"/>
    <w:rsid w:val="002D08B1"/>
    <w:rsid w:val="002E0CD7"/>
    <w:rsid w:val="002E16BF"/>
    <w:rsid w:val="002F50CD"/>
    <w:rsid w:val="003016E5"/>
    <w:rsid w:val="00304B06"/>
    <w:rsid w:val="0031030C"/>
    <w:rsid w:val="0031280B"/>
    <w:rsid w:val="00321D98"/>
    <w:rsid w:val="003221F2"/>
    <w:rsid w:val="00341DCF"/>
    <w:rsid w:val="00353DFB"/>
    <w:rsid w:val="00354A84"/>
    <w:rsid w:val="00354C5C"/>
    <w:rsid w:val="00357BC6"/>
    <w:rsid w:val="0036634F"/>
    <w:rsid w:val="00370C44"/>
    <w:rsid w:val="003956C6"/>
    <w:rsid w:val="003B596F"/>
    <w:rsid w:val="003D3DCB"/>
    <w:rsid w:val="00403ED1"/>
    <w:rsid w:val="00441430"/>
    <w:rsid w:val="00450F07"/>
    <w:rsid w:val="00453CD3"/>
    <w:rsid w:val="00460660"/>
    <w:rsid w:val="004828D7"/>
    <w:rsid w:val="00486107"/>
    <w:rsid w:val="00487AC9"/>
    <w:rsid w:val="00491827"/>
    <w:rsid w:val="004B348C"/>
    <w:rsid w:val="004C0734"/>
    <w:rsid w:val="004C4399"/>
    <w:rsid w:val="004C76E9"/>
    <w:rsid w:val="004C787C"/>
    <w:rsid w:val="004D65B6"/>
    <w:rsid w:val="004E143C"/>
    <w:rsid w:val="004E219F"/>
    <w:rsid w:val="004E3A53"/>
    <w:rsid w:val="004E3C76"/>
    <w:rsid w:val="004F1572"/>
    <w:rsid w:val="004F20BC"/>
    <w:rsid w:val="004F4B9B"/>
    <w:rsid w:val="004F69EA"/>
    <w:rsid w:val="0051019F"/>
    <w:rsid w:val="00511AB9"/>
    <w:rsid w:val="00523EA7"/>
    <w:rsid w:val="00553375"/>
    <w:rsid w:val="00557C28"/>
    <w:rsid w:val="005736B7"/>
    <w:rsid w:val="00575E5A"/>
    <w:rsid w:val="005B219F"/>
    <w:rsid w:val="005D7E39"/>
    <w:rsid w:val="005F1404"/>
    <w:rsid w:val="0061068E"/>
    <w:rsid w:val="00613242"/>
    <w:rsid w:val="00626DB3"/>
    <w:rsid w:val="00633D9C"/>
    <w:rsid w:val="00636612"/>
    <w:rsid w:val="00654420"/>
    <w:rsid w:val="00660AD3"/>
    <w:rsid w:val="006641A1"/>
    <w:rsid w:val="0067790F"/>
    <w:rsid w:val="00677B7F"/>
    <w:rsid w:val="00692212"/>
    <w:rsid w:val="006A5570"/>
    <w:rsid w:val="006A689C"/>
    <w:rsid w:val="006B3D79"/>
    <w:rsid w:val="006B75C2"/>
    <w:rsid w:val="006C2F26"/>
    <w:rsid w:val="006D7AFE"/>
    <w:rsid w:val="006E0578"/>
    <w:rsid w:val="006E314D"/>
    <w:rsid w:val="006E5C6C"/>
    <w:rsid w:val="006E73DC"/>
    <w:rsid w:val="00710723"/>
    <w:rsid w:val="007116AD"/>
    <w:rsid w:val="00723ED1"/>
    <w:rsid w:val="00743525"/>
    <w:rsid w:val="00747B4E"/>
    <w:rsid w:val="0076286B"/>
    <w:rsid w:val="00766846"/>
    <w:rsid w:val="0077673A"/>
    <w:rsid w:val="00784411"/>
    <w:rsid w:val="007846E1"/>
    <w:rsid w:val="007A5932"/>
    <w:rsid w:val="007B570C"/>
    <w:rsid w:val="007B6D10"/>
    <w:rsid w:val="007C0237"/>
    <w:rsid w:val="007C0BEB"/>
    <w:rsid w:val="007C3297"/>
    <w:rsid w:val="007C589B"/>
    <w:rsid w:val="007E4A6E"/>
    <w:rsid w:val="007F56A7"/>
    <w:rsid w:val="00807DD0"/>
    <w:rsid w:val="00814E89"/>
    <w:rsid w:val="0084684F"/>
    <w:rsid w:val="00855E27"/>
    <w:rsid w:val="008659F3"/>
    <w:rsid w:val="00882189"/>
    <w:rsid w:val="00886D4B"/>
    <w:rsid w:val="00895406"/>
    <w:rsid w:val="008A3568"/>
    <w:rsid w:val="008A7A48"/>
    <w:rsid w:val="008B1A2C"/>
    <w:rsid w:val="008D03B9"/>
    <w:rsid w:val="008F18D6"/>
    <w:rsid w:val="008F2D67"/>
    <w:rsid w:val="008F6F10"/>
    <w:rsid w:val="00904780"/>
    <w:rsid w:val="00911A5A"/>
    <w:rsid w:val="00913092"/>
    <w:rsid w:val="00922385"/>
    <w:rsid w:val="009223DF"/>
    <w:rsid w:val="00923DE9"/>
    <w:rsid w:val="00924ACC"/>
    <w:rsid w:val="00936091"/>
    <w:rsid w:val="00940D8A"/>
    <w:rsid w:val="00960015"/>
    <w:rsid w:val="00962258"/>
    <w:rsid w:val="009678B7"/>
    <w:rsid w:val="009771C9"/>
    <w:rsid w:val="009833E1"/>
    <w:rsid w:val="00992D9C"/>
    <w:rsid w:val="00996617"/>
    <w:rsid w:val="00996CB8"/>
    <w:rsid w:val="009B14A9"/>
    <w:rsid w:val="009B2E97"/>
    <w:rsid w:val="009C261E"/>
    <w:rsid w:val="009C6266"/>
    <w:rsid w:val="009D3107"/>
    <w:rsid w:val="009E07F4"/>
    <w:rsid w:val="009F392E"/>
    <w:rsid w:val="00A07EA0"/>
    <w:rsid w:val="00A134A1"/>
    <w:rsid w:val="00A23E99"/>
    <w:rsid w:val="00A327CB"/>
    <w:rsid w:val="00A6177B"/>
    <w:rsid w:val="00A63D48"/>
    <w:rsid w:val="00A66136"/>
    <w:rsid w:val="00A76341"/>
    <w:rsid w:val="00A92E7F"/>
    <w:rsid w:val="00A93A74"/>
    <w:rsid w:val="00AA4CBB"/>
    <w:rsid w:val="00AA65FA"/>
    <w:rsid w:val="00AA7351"/>
    <w:rsid w:val="00AC1810"/>
    <w:rsid w:val="00AD056F"/>
    <w:rsid w:val="00AD6731"/>
    <w:rsid w:val="00B13182"/>
    <w:rsid w:val="00B15D0D"/>
    <w:rsid w:val="00B468D2"/>
    <w:rsid w:val="00B666E0"/>
    <w:rsid w:val="00B75EE1"/>
    <w:rsid w:val="00B77481"/>
    <w:rsid w:val="00B8518B"/>
    <w:rsid w:val="00B87D91"/>
    <w:rsid w:val="00B93EF0"/>
    <w:rsid w:val="00BA5B09"/>
    <w:rsid w:val="00BA5FD2"/>
    <w:rsid w:val="00BD7E91"/>
    <w:rsid w:val="00BF5157"/>
    <w:rsid w:val="00C02D0A"/>
    <w:rsid w:val="00C03A6E"/>
    <w:rsid w:val="00C044EE"/>
    <w:rsid w:val="00C15E30"/>
    <w:rsid w:val="00C228EE"/>
    <w:rsid w:val="00C3428A"/>
    <w:rsid w:val="00C44F6A"/>
    <w:rsid w:val="00C47AE3"/>
    <w:rsid w:val="00C636FB"/>
    <w:rsid w:val="00C87B78"/>
    <w:rsid w:val="00CB0C92"/>
    <w:rsid w:val="00CD1FC4"/>
    <w:rsid w:val="00CE6296"/>
    <w:rsid w:val="00D21061"/>
    <w:rsid w:val="00D4108E"/>
    <w:rsid w:val="00D6163D"/>
    <w:rsid w:val="00D73D46"/>
    <w:rsid w:val="00D831A3"/>
    <w:rsid w:val="00DC75F3"/>
    <w:rsid w:val="00DD46F3"/>
    <w:rsid w:val="00DE1BFA"/>
    <w:rsid w:val="00DE56F2"/>
    <w:rsid w:val="00DF116D"/>
    <w:rsid w:val="00DF5BEE"/>
    <w:rsid w:val="00E308FE"/>
    <w:rsid w:val="00E30A0E"/>
    <w:rsid w:val="00E34137"/>
    <w:rsid w:val="00E34D19"/>
    <w:rsid w:val="00E36C4A"/>
    <w:rsid w:val="00E427DA"/>
    <w:rsid w:val="00E46950"/>
    <w:rsid w:val="00E6656A"/>
    <w:rsid w:val="00E666DF"/>
    <w:rsid w:val="00E715F5"/>
    <w:rsid w:val="00E71FED"/>
    <w:rsid w:val="00E80AFC"/>
    <w:rsid w:val="00E85D44"/>
    <w:rsid w:val="00EA6913"/>
    <w:rsid w:val="00EB104F"/>
    <w:rsid w:val="00EC6DC1"/>
    <w:rsid w:val="00ED110F"/>
    <w:rsid w:val="00ED14BD"/>
    <w:rsid w:val="00EF7E8A"/>
    <w:rsid w:val="00F0533E"/>
    <w:rsid w:val="00F1048D"/>
    <w:rsid w:val="00F12974"/>
    <w:rsid w:val="00F12DEC"/>
    <w:rsid w:val="00F1715C"/>
    <w:rsid w:val="00F26B94"/>
    <w:rsid w:val="00F310F8"/>
    <w:rsid w:val="00F35939"/>
    <w:rsid w:val="00F44645"/>
    <w:rsid w:val="00F45607"/>
    <w:rsid w:val="00F4790C"/>
    <w:rsid w:val="00F5558F"/>
    <w:rsid w:val="00F659EB"/>
    <w:rsid w:val="00F76E9F"/>
    <w:rsid w:val="00F814D9"/>
    <w:rsid w:val="00F86BA6"/>
    <w:rsid w:val="00FC4B68"/>
    <w:rsid w:val="00FC5583"/>
    <w:rsid w:val="00FC6389"/>
    <w:rsid w:val="00FD54F3"/>
    <w:rsid w:val="00FF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1F8CA"/>
  <w15:docId w15:val="{B5405285-34D0-4CB4-AA36-C24E1351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6B2C"/>
  </w:style>
  <w:style w:type="paragraph" w:styleId="Nadpis1">
    <w:name w:val="heading 1"/>
    <w:basedOn w:val="Normln"/>
    <w:next w:val="Normln"/>
    <w:link w:val="Nadpis1Char"/>
    <w:uiPriority w:val="9"/>
    <w:qFormat/>
    <w:rsid w:val="004F69EA"/>
    <w:pPr>
      <w:keepNext/>
      <w:keepLines/>
      <w:suppressAutoHyphens/>
      <w:spacing w:before="320" w:after="8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E5C6C"/>
    <w:pPr>
      <w:keepNext/>
      <w:keepLines/>
      <w:pBdr>
        <w:top w:val="single" w:sz="4" w:space="1" w:color="00A1E0" w:themeColor="accent3"/>
      </w:pBdr>
      <w:spacing w:before="240" w:after="60"/>
      <w:jc w:val="center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4F69EA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6E5C6C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basedOn w:val="Standardnpsmoodstavce"/>
    <w:uiPriority w:val="2"/>
    <w:qFormat/>
    <w:rsid w:val="00895406"/>
    <w:rPr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895406"/>
    <w:pPr>
      <w:spacing w:after="0" w:line="240" w:lineRule="auto"/>
    </w:pPr>
    <w:rPr>
      <w:sz w:val="14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basedOn w:val="Normln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4E3C76"/>
    <w:pPr>
      <w:tabs>
        <w:tab w:val="left" w:pos="1320"/>
        <w:tab w:val="right" w:leader="dot" w:pos="8692"/>
      </w:tabs>
      <w:spacing w:after="100"/>
      <w:ind w:left="-284" w:hanging="38"/>
    </w:pPr>
  </w:style>
  <w:style w:type="paragraph" w:styleId="Obsah1">
    <w:name w:val="toc 1"/>
    <w:basedOn w:val="Normln"/>
    <w:next w:val="Normln"/>
    <w:autoRedefine/>
    <w:uiPriority w:val="39"/>
    <w:unhideWhenUsed/>
    <w:qFormat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qFormat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character" w:styleId="Odkaznakoment">
    <w:name w:val="annotation reference"/>
    <w:basedOn w:val="Standardnpsmoodstavce"/>
    <w:uiPriority w:val="99"/>
    <w:semiHidden/>
    <w:unhideWhenUsed/>
    <w:rsid w:val="00FC55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C558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C55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55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C5583"/>
    <w:rPr>
      <w:b/>
      <w:bCs/>
      <w:sz w:val="20"/>
      <w:szCs w:val="20"/>
    </w:rPr>
  </w:style>
  <w:style w:type="character" w:styleId="Zstupntext">
    <w:name w:val="Placeholder Text"/>
    <w:basedOn w:val="Standardnpsmoodstavce"/>
    <w:uiPriority w:val="99"/>
    <w:semiHidden/>
    <w:rsid w:val="00996617"/>
    <w:rPr>
      <w:color w:val="808080"/>
    </w:rPr>
  </w:style>
  <w:style w:type="character" w:styleId="Znakapoznpodarou">
    <w:name w:val="footnote reference"/>
    <w:basedOn w:val="Standardnpsmoodstavce"/>
    <w:semiHidden/>
    <w:unhideWhenUsed/>
    <w:rsid w:val="00996617"/>
    <w:rPr>
      <w:vertAlign w:val="superscript"/>
    </w:rPr>
  </w:style>
  <w:style w:type="paragraph" w:styleId="Revize">
    <w:name w:val="Revision"/>
    <w:hidden/>
    <w:uiPriority w:val="99"/>
    <w:semiHidden/>
    <w:rsid w:val="00A63D48"/>
    <w:pPr>
      <w:spacing w:after="0" w:line="240" w:lineRule="auto"/>
    </w:pPr>
  </w:style>
  <w:style w:type="paragraph" w:customStyle="1" w:styleId="tabulka">
    <w:name w:val="tabulka"/>
    <w:basedOn w:val="Normln"/>
    <w:uiPriority w:val="99"/>
    <w:rsid w:val="00354A84"/>
    <w:pPr>
      <w:widowControl w:val="0"/>
      <w:spacing w:before="120" w:after="0" w:line="240" w:lineRule="exact"/>
      <w:jc w:val="center"/>
    </w:pPr>
    <w:rPr>
      <w:rFonts w:ascii="Arial" w:eastAsia="Times New Roman" w:hAnsi="Arial" w:cs="Arial"/>
      <w:sz w:val="20"/>
      <w:szCs w:val="20"/>
      <w:lang w:eastAsia="cs-CZ"/>
    </w:rPr>
  </w:style>
  <w:style w:type="paragraph" w:customStyle="1" w:styleId="Odrka1-1">
    <w:name w:val="_Odrážka_1-1_•"/>
    <w:basedOn w:val="Normln"/>
    <w:link w:val="Odrka1-1Char"/>
    <w:qFormat/>
    <w:rsid w:val="00354A84"/>
    <w:pPr>
      <w:numPr>
        <w:numId w:val="40"/>
      </w:numPr>
      <w:spacing w:after="120"/>
      <w:jc w:val="both"/>
    </w:pPr>
  </w:style>
  <w:style w:type="character" w:customStyle="1" w:styleId="Odrka1-1Char">
    <w:name w:val="_Odrážka_1-1_• Char"/>
    <w:basedOn w:val="Standardnpsmoodstavce"/>
    <w:link w:val="Odrka1-1"/>
    <w:rsid w:val="00354A84"/>
  </w:style>
  <w:style w:type="paragraph" w:customStyle="1" w:styleId="Odrka1-2-">
    <w:name w:val="_Odrážka_1-2_-"/>
    <w:basedOn w:val="Odrka1-1"/>
    <w:qFormat/>
    <w:rsid w:val="00354A84"/>
    <w:pPr>
      <w:numPr>
        <w:ilvl w:val="1"/>
      </w:numPr>
      <w:tabs>
        <w:tab w:val="clear" w:pos="1531"/>
      </w:tabs>
      <w:ind w:left="1440" w:hanging="360"/>
    </w:pPr>
  </w:style>
  <w:style w:type="paragraph" w:customStyle="1" w:styleId="Odrka1-3">
    <w:name w:val="_Odrážka_1-3_·"/>
    <w:basedOn w:val="Odrka1-2-"/>
    <w:qFormat/>
    <w:rsid w:val="00354A84"/>
    <w:pPr>
      <w:numPr>
        <w:ilvl w:val="2"/>
      </w:numPr>
      <w:tabs>
        <w:tab w:val="clear" w:pos="1928"/>
      </w:tabs>
      <w:ind w:left="2160" w:hanging="360"/>
    </w:pPr>
  </w:style>
  <w:style w:type="paragraph" w:customStyle="1" w:styleId="1lnek">
    <w:name w:val="1. článek"/>
    <w:basedOn w:val="Normln"/>
    <w:qFormat/>
    <w:rsid w:val="007A5932"/>
    <w:pPr>
      <w:keepNext/>
      <w:spacing w:before="120" w:after="120"/>
      <w:ind w:left="680" w:hanging="680"/>
      <w:jc w:val="both"/>
    </w:pPr>
    <w:rPr>
      <w:b/>
    </w:rPr>
  </w:style>
  <w:style w:type="paragraph" w:customStyle="1" w:styleId="11odst">
    <w:name w:val="1.1. odst."/>
    <w:basedOn w:val="Normln"/>
    <w:qFormat/>
    <w:rsid w:val="007A5932"/>
    <w:pPr>
      <w:spacing w:before="120" w:after="120"/>
      <w:ind w:left="680" w:hanging="680"/>
      <w:jc w:val="both"/>
    </w:pPr>
  </w:style>
  <w:style w:type="paragraph" w:customStyle="1" w:styleId="111odst">
    <w:name w:val="1.1.1. odst."/>
    <w:basedOn w:val="Normln"/>
    <w:link w:val="111odstChar"/>
    <w:qFormat/>
    <w:rsid w:val="007A5932"/>
    <w:pPr>
      <w:spacing w:before="120" w:after="120"/>
      <w:ind w:left="680" w:hanging="680"/>
      <w:jc w:val="both"/>
    </w:pPr>
  </w:style>
  <w:style w:type="character" w:customStyle="1" w:styleId="111odstChar">
    <w:name w:val="1.1.1. odst. Char"/>
    <w:basedOn w:val="Standardnpsmoodstavce"/>
    <w:link w:val="111odst"/>
    <w:rsid w:val="007A5932"/>
  </w:style>
  <w:style w:type="paragraph" w:customStyle="1" w:styleId="aodst">
    <w:name w:val="a) odst."/>
    <w:basedOn w:val="Normln"/>
    <w:qFormat/>
    <w:rsid w:val="007A5932"/>
    <w:pPr>
      <w:spacing w:before="120" w:after="120"/>
      <w:ind w:left="1247" w:hanging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aspi://module='ASPI'&amp;link='134/2016%20Sb.%2523'&amp;ucin-k-dni='30.12.9999'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CS/ALL/?uri=CELEX%3A32014R026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rf\AppData\Local\Microsoft\Windows\INetCache\Content.Outlook\U2HZ4ZDH\hlavickovy-papi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171106B1064EF093A8E71369F358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CC09D1-32E7-435B-8155-5740A96D5987}"/>
      </w:docPartPr>
      <w:docPartBody>
        <w:p w:rsidR="00C316C5" w:rsidRDefault="00C316C5" w:rsidP="00C316C5">
          <w:pPr>
            <w:pStyle w:val="EB171106B1064EF093A8E71369F3584E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1775F813083A49678E04854CB74899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254228-E182-42E4-8BEF-AD7A1A3B356D}"/>
      </w:docPartPr>
      <w:docPartBody>
        <w:p w:rsidR="00C316C5" w:rsidRDefault="00C316C5" w:rsidP="00C316C5">
          <w:pPr>
            <w:pStyle w:val="1775F813083A49678E04854CB74899AE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E441103941C24FC3ADA415F8847174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AA8D3D-8719-4ABA-A5CA-6DDCD3EA0DBC}"/>
      </w:docPartPr>
      <w:docPartBody>
        <w:p w:rsidR="00C316C5" w:rsidRDefault="00C316C5" w:rsidP="00C316C5">
          <w:pPr>
            <w:pStyle w:val="E441103941C24FC3ADA415F8847174F0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BBFD6515FDEB4FA78BBE8B7D950DBF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1D8D47-AA24-406C-A1E1-367E6DB32B76}"/>
      </w:docPartPr>
      <w:docPartBody>
        <w:p w:rsidR="00C316C5" w:rsidRDefault="00C316C5" w:rsidP="00C316C5">
          <w:pPr>
            <w:pStyle w:val="BBFD6515FDEB4FA78BBE8B7D950DBFBB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D90A87F2FB2845638EA6440DF459122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A1666B-A80B-4596-8669-D6F1E209E4B3}"/>
      </w:docPartPr>
      <w:docPartBody>
        <w:p w:rsidR="00C316C5" w:rsidRDefault="00C316C5" w:rsidP="00C316C5">
          <w:pPr>
            <w:pStyle w:val="D90A87F2FB2845638EA6440DF459122B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F69A5506558640F2AD21485AE1686A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0C297A8-04DF-490C-ACFC-CF2BC9770AAC}"/>
      </w:docPartPr>
      <w:docPartBody>
        <w:p w:rsidR="00C316C5" w:rsidRDefault="00C316C5" w:rsidP="00C316C5">
          <w:pPr>
            <w:pStyle w:val="F69A5506558640F2AD21485AE1686A9C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E8CC707D0D2242F690FA88A50D5143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EB4DCB-6590-4777-BB38-8C08C0D5A31C}"/>
      </w:docPartPr>
      <w:docPartBody>
        <w:p w:rsidR="00C316C5" w:rsidRDefault="00C316C5" w:rsidP="00C316C5">
          <w:pPr>
            <w:pStyle w:val="E8CC707D0D2242F690FA88A50D51435A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6BE4DDAA3F1F4BDEA2552E6FF2D137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B1CF1E-A8BB-476D-A213-7E69E9C66091}"/>
      </w:docPartPr>
      <w:docPartBody>
        <w:p w:rsidR="00C316C5" w:rsidRDefault="00C316C5" w:rsidP="00C316C5">
          <w:pPr>
            <w:pStyle w:val="6BE4DDAA3F1F4BDEA2552E6FF2D13794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D0A94F1696F449EBAB7F22B4BD85235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4C3D21A-D362-482E-846B-A8653AF5E93A}"/>
      </w:docPartPr>
      <w:docPartBody>
        <w:p w:rsidR="00C316C5" w:rsidRDefault="00C316C5" w:rsidP="00C316C5">
          <w:pPr>
            <w:pStyle w:val="D0A94F1696F449EBAB7F22B4BD85235F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1B4FA76D7FC94CF9A4B68D6FA3F7CAD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845A00-07B0-490B-93EF-70FFF00D83D9}"/>
      </w:docPartPr>
      <w:docPartBody>
        <w:p w:rsidR="00C316C5" w:rsidRDefault="00C316C5" w:rsidP="00C316C5">
          <w:pPr>
            <w:pStyle w:val="1B4FA76D7FC94CF9A4B68D6FA3F7CADA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2C1C8FCA82B2430BB3F6FC271A52E6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A77F36-7738-4F06-8E8D-8AE4FEE58D05}"/>
      </w:docPartPr>
      <w:docPartBody>
        <w:p w:rsidR="00690279" w:rsidRDefault="001C4342" w:rsidP="001C4342">
          <w:pPr>
            <w:pStyle w:val="2C1C8FCA82B2430BB3F6FC271A52E608"/>
          </w:pPr>
          <w:r w:rsidRPr="00F5442D">
            <w:rPr>
              <w:rStyle w:val="Zstupntext"/>
            </w:rPr>
            <w:t>Klikněte sem a zadejte text.</w:t>
          </w:r>
        </w:p>
      </w:docPartBody>
    </w:docPart>
    <w:docPart>
      <w:docPartPr>
        <w:name w:val="AA0FE10F765848F787DBDACF2BD0F33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9780CEC-9C71-4783-A1E3-2E95B8962E2B}"/>
      </w:docPartPr>
      <w:docPartBody>
        <w:p w:rsidR="00690279" w:rsidRDefault="001C4342" w:rsidP="001C4342">
          <w:pPr>
            <w:pStyle w:val="AA0FE10F765848F787DBDACF2BD0F333"/>
          </w:pPr>
          <w:r w:rsidRPr="00F5442D">
            <w:rPr>
              <w:rStyle w:val="Zstupntext"/>
            </w:rPr>
            <w:t>Klikněte sem a zadejte text.</w:t>
          </w:r>
        </w:p>
      </w:docPartBody>
    </w:docPart>
    <w:docPart>
      <w:docPartPr>
        <w:name w:val="23A02CC379E345AAB2E92DC6C1DFA77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F550D0-2A26-471A-9C80-1400F49E522E}"/>
      </w:docPartPr>
      <w:docPartBody>
        <w:p w:rsidR="00690279" w:rsidRDefault="001C4342" w:rsidP="001C4342">
          <w:pPr>
            <w:pStyle w:val="23A02CC379E345AAB2E92DC6C1DFA777"/>
          </w:pPr>
          <w:r w:rsidRPr="00F5442D">
            <w:rPr>
              <w:rStyle w:val="Zstupntext"/>
            </w:rPr>
            <w:t>Klikněte sem a zadejte text.</w:t>
          </w:r>
        </w:p>
      </w:docPartBody>
    </w:docPart>
    <w:docPart>
      <w:docPartPr>
        <w:name w:val="ECD87182C1B14E9C9EFD749059CAFB9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61C23F-01CF-43B0-8A51-DB768E51D3C6}"/>
      </w:docPartPr>
      <w:docPartBody>
        <w:p w:rsidR="00690279" w:rsidRDefault="001C4342" w:rsidP="001C4342">
          <w:pPr>
            <w:pStyle w:val="ECD87182C1B14E9C9EFD749059CAFB95"/>
          </w:pPr>
          <w:r w:rsidRPr="00F5442D">
            <w:rPr>
              <w:rStyle w:val="Zstupntext"/>
            </w:rPr>
            <w:t>Klikněte sem a zadejte text.</w:t>
          </w:r>
        </w:p>
      </w:docPartBody>
    </w:docPart>
    <w:docPart>
      <w:docPartPr>
        <w:name w:val="CE6BF1A80B7A4178B726B81E165DF18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6F4AAA9-88A1-43E2-B7D6-3CAE24F4C8C7}"/>
      </w:docPartPr>
      <w:docPartBody>
        <w:p w:rsidR="00690279" w:rsidRDefault="001C4342" w:rsidP="001C4342">
          <w:pPr>
            <w:pStyle w:val="CE6BF1A80B7A4178B726B81E165DF188"/>
          </w:pPr>
          <w:r w:rsidRPr="00F5442D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6C5"/>
    <w:rsid w:val="001C4342"/>
    <w:rsid w:val="001C77D9"/>
    <w:rsid w:val="001D4D35"/>
    <w:rsid w:val="00353DFB"/>
    <w:rsid w:val="00403ED1"/>
    <w:rsid w:val="004E219F"/>
    <w:rsid w:val="006047F9"/>
    <w:rsid w:val="00651391"/>
    <w:rsid w:val="00690279"/>
    <w:rsid w:val="00911A5A"/>
    <w:rsid w:val="00BA5B09"/>
    <w:rsid w:val="00C316C5"/>
    <w:rsid w:val="00CB0C92"/>
    <w:rsid w:val="00ED110F"/>
    <w:rsid w:val="00EF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C4342"/>
    <w:rPr>
      <w:color w:val="808080"/>
    </w:rPr>
  </w:style>
  <w:style w:type="paragraph" w:customStyle="1" w:styleId="2C1C8FCA82B2430BB3F6FC271A52E608">
    <w:name w:val="2C1C8FCA82B2430BB3F6FC271A52E608"/>
    <w:rsid w:val="001C4342"/>
  </w:style>
  <w:style w:type="paragraph" w:customStyle="1" w:styleId="EB171106B1064EF093A8E71369F3584E">
    <w:name w:val="EB171106B1064EF093A8E71369F3584E"/>
    <w:rsid w:val="00C316C5"/>
  </w:style>
  <w:style w:type="paragraph" w:customStyle="1" w:styleId="1775F813083A49678E04854CB74899AE">
    <w:name w:val="1775F813083A49678E04854CB74899AE"/>
    <w:rsid w:val="00C316C5"/>
  </w:style>
  <w:style w:type="paragraph" w:customStyle="1" w:styleId="E441103941C24FC3ADA415F8847174F0">
    <w:name w:val="E441103941C24FC3ADA415F8847174F0"/>
    <w:rsid w:val="00C316C5"/>
  </w:style>
  <w:style w:type="paragraph" w:customStyle="1" w:styleId="BBFD6515FDEB4FA78BBE8B7D950DBFBB">
    <w:name w:val="BBFD6515FDEB4FA78BBE8B7D950DBFBB"/>
    <w:rsid w:val="00C316C5"/>
  </w:style>
  <w:style w:type="paragraph" w:customStyle="1" w:styleId="D90A87F2FB2845638EA6440DF459122B">
    <w:name w:val="D90A87F2FB2845638EA6440DF459122B"/>
    <w:rsid w:val="00C316C5"/>
  </w:style>
  <w:style w:type="paragraph" w:customStyle="1" w:styleId="F69A5506558640F2AD21485AE1686A9C">
    <w:name w:val="F69A5506558640F2AD21485AE1686A9C"/>
    <w:rsid w:val="00C316C5"/>
  </w:style>
  <w:style w:type="paragraph" w:customStyle="1" w:styleId="E8CC707D0D2242F690FA88A50D51435A">
    <w:name w:val="E8CC707D0D2242F690FA88A50D51435A"/>
    <w:rsid w:val="00C316C5"/>
  </w:style>
  <w:style w:type="paragraph" w:customStyle="1" w:styleId="6BE4DDAA3F1F4BDEA2552E6FF2D13794">
    <w:name w:val="6BE4DDAA3F1F4BDEA2552E6FF2D13794"/>
    <w:rsid w:val="00C316C5"/>
  </w:style>
  <w:style w:type="paragraph" w:customStyle="1" w:styleId="D0A94F1696F449EBAB7F22B4BD85235F">
    <w:name w:val="D0A94F1696F449EBAB7F22B4BD85235F"/>
    <w:rsid w:val="00C316C5"/>
  </w:style>
  <w:style w:type="paragraph" w:customStyle="1" w:styleId="1B4FA76D7FC94CF9A4B68D6FA3F7CADA">
    <w:name w:val="1B4FA76D7FC94CF9A4B68D6FA3F7CADA"/>
    <w:rsid w:val="00C316C5"/>
  </w:style>
  <w:style w:type="paragraph" w:customStyle="1" w:styleId="AA0FE10F765848F787DBDACF2BD0F333">
    <w:name w:val="AA0FE10F765848F787DBDACF2BD0F333"/>
    <w:rsid w:val="001C4342"/>
  </w:style>
  <w:style w:type="paragraph" w:customStyle="1" w:styleId="23A02CC379E345AAB2E92DC6C1DFA777">
    <w:name w:val="23A02CC379E345AAB2E92DC6C1DFA777"/>
    <w:rsid w:val="001C4342"/>
  </w:style>
  <w:style w:type="paragraph" w:customStyle="1" w:styleId="ECD87182C1B14E9C9EFD749059CAFB95">
    <w:name w:val="ECD87182C1B14E9C9EFD749059CAFB95"/>
    <w:rsid w:val="001C4342"/>
  </w:style>
  <w:style w:type="paragraph" w:customStyle="1" w:styleId="CE6BF1A80B7A4178B726B81E165DF188">
    <w:name w:val="CE6BF1A80B7A4178B726B81E165DF188"/>
    <w:rsid w:val="001C43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F9976745832C41B111F8B20E239D05" ma:contentTypeVersion="0" ma:contentTypeDescription="Vytvořit nový dokument" ma:contentTypeScope="" ma:versionID="4873e5ffcd75164a1e7d5cda915d6b21">
  <xsd:schema xmlns:xsd="http://www.w3.org/2001/XMLSchema" xmlns:p="http://schemas.microsoft.com/office/2006/metadata/properties" targetNamespace="http://schemas.microsoft.com/office/2006/metadata/properties" ma:root="true" ma:fieldsID="6e09d84638f9847586fe3e45fca291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 ma:readOnly="true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EEB0A-FE77-4C52-B98F-7CD3C602ED0D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DAB2258-1D6B-4349-80DE-EE8C5F0AF1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0267E5-D79F-46FE-A731-BE303F480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84B28B-84DE-4F59-9623-4310446505E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766fe3-fbb1-4bf6-856d-0cb61e7e7f4b}" enabled="1" method="Standard" siteId="{f0ab7d6a-64b0-4696-9f4d-d69909c6e8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hlavickovy-papir</Template>
  <TotalTime>2</TotalTime>
  <Pages>11</Pages>
  <Words>1495</Words>
  <Characters>8823</Characters>
  <Application>Microsoft Office Word</Application>
  <DocSecurity>0</DocSecurity>
  <Lines>73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10298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Herdová Veronika, DiS.</dc:creator>
  <cp:lastModifiedBy>Doležalová Tereza</cp:lastModifiedBy>
  <cp:revision>4</cp:revision>
  <cp:lastPrinted>2017-11-28T17:18:00Z</cp:lastPrinted>
  <dcterms:created xsi:type="dcterms:W3CDTF">2026-09-17T12:34:00Z</dcterms:created>
  <dcterms:modified xsi:type="dcterms:W3CDTF">2026-09-22T05:42:00Z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0x010100B6F9976745832C41B111F8B20E239D05</vt:lpwstr>
  </property>
  <property fmtid="{D5CDD505-2E9C-101B-9397-08002B2CF9AE}" pid="3" name="URL">
    <vt:lpwstr/>
  </property>
</Properties>
</file>