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53BFFDC3" w:rsidR="00E75DBE" w:rsidRDefault="00E75DBE" w:rsidP="00E75DBE">
      <w:pPr>
        <w:spacing w:after="0" w:line="240" w:lineRule="auto"/>
        <w:outlineLvl w:val="0"/>
        <w:rPr>
          <w:lang w:eastAsia="cs-CZ"/>
        </w:rPr>
      </w:pPr>
      <w:r w:rsidRPr="008C1999">
        <w:rPr>
          <w:rFonts w:eastAsia="Times New Roman" w:cs="Times New Roman"/>
          <w:lang w:eastAsia="cs-CZ"/>
        </w:rPr>
        <w:t xml:space="preserve">Příloha č. </w:t>
      </w:r>
      <w:r w:rsidR="008C1999" w:rsidRPr="008C1999">
        <w:rPr>
          <w:rFonts w:eastAsia="Times New Roman" w:cs="Times New Roman"/>
          <w:lang w:eastAsia="cs-CZ"/>
        </w:rPr>
        <w:t>2</w:t>
      </w:r>
      <w:r w:rsidRPr="008C1999">
        <w:rPr>
          <w:rFonts w:eastAsia="Times New Roman" w:cs="Times New Roman"/>
          <w:lang w:eastAsia="cs-CZ"/>
        </w:rPr>
        <w:t xml:space="preserve"> </w:t>
      </w:r>
      <w:r w:rsidRPr="008C1999"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EF481C0" w:rsidR="00E75DBE" w:rsidRDefault="00E75DBE" w:rsidP="00E75DBE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B1A48" w:rsidRPr="000C2AA4">
        <w:rPr>
          <w:rFonts w:eastAsia="Times New Roman" w:cs="Times New Roman"/>
          <w:bCs/>
          <w:highlight w:val="green"/>
          <w:lang w:eastAsia="cs-CZ"/>
        </w:rPr>
        <w:t>[</w:t>
      </w:r>
      <w:r w:rsidR="00EB1A4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B1A48">
        <w:rPr>
          <w:rFonts w:eastAsia="Times New Roman" w:cs="Times New Roman"/>
          <w:highlight w:val="green"/>
          <w:lang w:eastAsia="cs-CZ"/>
        </w:rPr>
        <w:t xml:space="preserve"> ÚČASTNÍK</w:t>
      </w:r>
      <w:r w:rsidR="00EB1A48" w:rsidRPr="000C2AA4">
        <w:rPr>
          <w:rFonts w:eastAsia="Times New Roman" w:cs="Times New Roman"/>
          <w:highlight w:val="green"/>
          <w:lang w:eastAsia="cs-CZ"/>
        </w:rPr>
        <w:t>]</w:t>
      </w:r>
    </w:p>
    <w:p w14:paraId="6C2531F9" w14:textId="4522837C" w:rsidR="00E75DBE" w:rsidRDefault="00E75DBE" w:rsidP="00E75DBE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B1A48" w:rsidRPr="000C2AA4">
        <w:rPr>
          <w:rFonts w:eastAsia="Times New Roman" w:cs="Times New Roman"/>
          <w:bCs/>
          <w:highlight w:val="green"/>
          <w:lang w:eastAsia="cs-CZ"/>
        </w:rPr>
        <w:t>[</w:t>
      </w:r>
      <w:r w:rsidR="00EB1A4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B1A48">
        <w:rPr>
          <w:rFonts w:eastAsia="Times New Roman" w:cs="Times New Roman"/>
          <w:highlight w:val="green"/>
          <w:lang w:eastAsia="cs-CZ"/>
        </w:rPr>
        <w:t xml:space="preserve"> ÚČASTNÍK</w:t>
      </w:r>
      <w:r w:rsidR="00EB1A48" w:rsidRPr="000C2AA4">
        <w:rPr>
          <w:rFonts w:eastAsia="Times New Roman" w:cs="Times New Roman"/>
          <w:highlight w:val="green"/>
          <w:lang w:eastAsia="cs-CZ"/>
        </w:rPr>
        <w:t>]</w:t>
      </w:r>
    </w:p>
    <w:p w14:paraId="69FB1EDB" w14:textId="581AF2A1" w:rsidR="00E75DBE" w:rsidRDefault="00E75DBE" w:rsidP="00E75DBE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B1A48" w:rsidRPr="000C2AA4">
        <w:rPr>
          <w:rFonts w:eastAsia="Times New Roman" w:cs="Times New Roman"/>
          <w:bCs/>
          <w:highlight w:val="green"/>
          <w:lang w:eastAsia="cs-CZ"/>
        </w:rPr>
        <w:t>[</w:t>
      </w:r>
      <w:r w:rsidR="00EB1A4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B1A48">
        <w:rPr>
          <w:rFonts w:eastAsia="Times New Roman" w:cs="Times New Roman"/>
          <w:highlight w:val="green"/>
          <w:lang w:eastAsia="cs-CZ"/>
        </w:rPr>
        <w:t xml:space="preserve"> ÚČASTNÍK</w:t>
      </w:r>
      <w:r w:rsidR="00EB1A48" w:rsidRPr="000C2AA4">
        <w:rPr>
          <w:rFonts w:eastAsia="Times New Roman" w:cs="Times New Roman"/>
          <w:highlight w:val="green"/>
          <w:lang w:eastAsia="cs-CZ"/>
        </w:rPr>
        <w:t>]</w:t>
      </w:r>
    </w:p>
    <w:p w14:paraId="61DBAC12" w14:textId="1CDAE860" w:rsidR="00E75DBE" w:rsidRDefault="00E75DBE" w:rsidP="00B81FC7">
      <w:pPr>
        <w:pStyle w:val="Zastoupen"/>
      </w:pPr>
      <w:r>
        <w:t>Zastoupen</w:t>
      </w:r>
      <w:r>
        <w:tab/>
      </w:r>
      <w:r>
        <w:tab/>
      </w:r>
      <w:r>
        <w:tab/>
      </w:r>
      <w:r w:rsidR="00EB1A48" w:rsidRPr="000C2AA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0C2AA4">
        <w:rPr>
          <w:highlight w:val="green"/>
        </w:rPr>
        <w:t>]</w:t>
      </w:r>
    </w:p>
    <w:p w14:paraId="765C8C85" w14:textId="34F5F92D" w:rsidR="00E75DBE" w:rsidRPr="008423CB" w:rsidRDefault="00EB1A48" w:rsidP="00E75DBE">
      <w:r w:rsidRPr="008C1999">
        <w:rPr>
          <w:lang w:eastAsia="cs-CZ"/>
        </w:rPr>
        <w:t xml:space="preserve">který podává </w:t>
      </w:r>
      <w:r w:rsidR="00276111">
        <w:rPr>
          <w:lang w:eastAsia="cs-CZ"/>
        </w:rPr>
        <w:t>nabídku</w:t>
      </w:r>
      <w:r w:rsidR="00160D32" w:rsidRPr="008C1999">
        <w:rPr>
          <w:lang w:eastAsia="cs-CZ"/>
        </w:rPr>
        <w:t xml:space="preserve"> </w:t>
      </w:r>
      <w:r w:rsidRPr="008C1999">
        <w:rPr>
          <w:lang w:eastAsia="cs-CZ"/>
        </w:rPr>
        <w:t xml:space="preserve">na nadlimitní sektorovou veřejnou zakázku s názvem </w:t>
      </w:r>
      <w:bookmarkStart w:id="0" w:name="_Toc403053768"/>
      <w:r w:rsidRPr="008423CB">
        <w:t>„</w:t>
      </w:r>
      <w:bookmarkEnd w:id="0"/>
      <w:r w:rsidR="000C2AA4" w:rsidRPr="000C2AA4">
        <w:rPr>
          <w:b/>
          <w:bCs/>
        </w:rPr>
        <w:t>Náhradní díly k výhybkám a výhybkovým konstrukcím</w:t>
      </w:r>
      <w:r w:rsidR="008423CB" w:rsidRPr="00237FB7">
        <w:rPr>
          <w:rFonts w:ascii="Verdana" w:hAnsi="Verdana"/>
          <w:b/>
        </w:rPr>
        <w:t xml:space="preserve"> 202</w:t>
      </w:r>
      <w:r w:rsidR="0074081C">
        <w:rPr>
          <w:rFonts w:ascii="Verdana" w:hAnsi="Verdana"/>
          <w:b/>
        </w:rPr>
        <w:t>6</w:t>
      </w:r>
      <w:r w:rsidR="008423CB" w:rsidRPr="008423CB">
        <w:rPr>
          <w:rFonts w:ascii="Verdana" w:hAnsi="Verdana"/>
        </w:rPr>
        <w:t>“</w:t>
      </w:r>
      <w:r w:rsidRPr="008423CB">
        <w:rPr>
          <w:lang w:eastAsia="cs-CZ"/>
        </w:rPr>
        <w:t xml:space="preserve">, tímto </w:t>
      </w:r>
      <w:r w:rsidR="00E75DBE" w:rsidRPr="008423CB">
        <w:rPr>
          <w:rStyle w:val="tun"/>
          <w:rFonts w:eastAsiaTheme="minorHAnsi"/>
        </w:rPr>
        <w:t>čestně prohlašuje</w:t>
      </w:r>
      <w:r w:rsidR="00E75DBE" w:rsidRPr="008423CB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7527B655" w:rsidR="00E75DBE" w:rsidRDefault="00E75DBE" w:rsidP="003E7027">
      <w:pPr>
        <w:pStyle w:val="Mstoaas"/>
      </w:pPr>
      <w:r>
        <w:t xml:space="preserve">V </w:t>
      </w:r>
      <w:r w:rsidR="00EB1A48" w:rsidRPr="000C2AA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0C2AA4">
        <w:rPr>
          <w:highlight w:val="green"/>
        </w:rPr>
        <w:t>]</w:t>
      </w:r>
      <w:r>
        <w:t xml:space="preserve"> dne </w:t>
      </w:r>
      <w:r w:rsidR="00EB1A48" w:rsidRPr="000C2AA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0C2AA4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500C" w14:textId="77777777" w:rsidR="00444557" w:rsidRDefault="00444557" w:rsidP="00962258">
      <w:pPr>
        <w:spacing w:after="0" w:line="240" w:lineRule="auto"/>
      </w:pPr>
      <w:r>
        <w:separator/>
      </w:r>
    </w:p>
  </w:endnote>
  <w:endnote w:type="continuationSeparator" w:id="0">
    <w:p w14:paraId="2D62F8C1" w14:textId="77777777" w:rsidR="00444557" w:rsidRDefault="0044455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634" w14:textId="77777777" w:rsidR="00EA2F4D" w:rsidRDefault="00EA2F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068829FB" w:rsidR="00F1715C" w:rsidRPr="00B8518B" w:rsidRDefault="00F1715C" w:rsidP="003173E5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7F0099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7F0099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0A866D6" w14:textId="77777777" w:rsidR="00F1715C" w:rsidRDefault="00F1715C" w:rsidP="003173E5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3173E5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9521EA2" w14:textId="77777777" w:rsidR="00F1715C" w:rsidRDefault="00F1715C" w:rsidP="003173E5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3173E5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3173E5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3173E5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DC1B" w14:textId="77777777" w:rsidR="00444557" w:rsidRDefault="00444557" w:rsidP="00962258">
      <w:pPr>
        <w:spacing w:after="0" w:line="240" w:lineRule="auto"/>
      </w:pPr>
      <w:r>
        <w:separator/>
      </w:r>
    </w:p>
  </w:footnote>
  <w:footnote w:type="continuationSeparator" w:id="0">
    <w:p w14:paraId="2F7042C9" w14:textId="77777777" w:rsidR="00444557" w:rsidRDefault="00444557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C2AB" w14:textId="77777777" w:rsidR="00EA2F4D" w:rsidRDefault="00EA2F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157767469">
    <w:abstractNumId w:val="3"/>
  </w:num>
  <w:num w:numId="2" w16cid:durableId="29036460">
    <w:abstractNumId w:val="2"/>
  </w:num>
  <w:num w:numId="3" w16cid:durableId="2079135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081583">
    <w:abstractNumId w:val="9"/>
  </w:num>
  <w:num w:numId="5" w16cid:durableId="482939863">
    <w:abstractNumId w:val="4"/>
  </w:num>
  <w:num w:numId="6" w16cid:durableId="288971549">
    <w:abstractNumId w:val="5"/>
  </w:num>
  <w:num w:numId="7" w16cid:durableId="920144946">
    <w:abstractNumId w:val="0"/>
  </w:num>
  <w:num w:numId="8" w16cid:durableId="1868178575">
    <w:abstractNumId w:val="6"/>
  </w:num>
  <w:num w:numId="9" w16cid:durableId="8941997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9563497">
    <w:abstractNumId w:val="5"/>
  </w:num>
  <w:num w:numId="11" w16cid:durableId="1985312695">
    <w:abstractNumId w:val="2"/>
  </w:num>
  <w:num w:numId="12" w16cid:durableId="1731342177">
    <w:abstractNumId w:val="5"/>
  </w:num>
  <w:num w:numId="13" w16cid:durableId="1078750168">
    <w:abstractNumId w:val="5"/>
  </w:num>
  <w:num w:numId="14" w16cid:durableId="1591039671">
    <w:abstractNumId w:val="5"/>
  </w:num>
  <w:num w:numId="15" w16cid:durableId="1380980406">
    <w:abstractNumId w:val="5"/>
  </w:num>
  <w:num w:numId="16" w16cid:durableId="2080593606">
    <w:abstractNumId w:val="10"/>
  </w:num>
  <w:num w:numId="17" w16cid:durableId="1236280278">
    <w:abstractNumId w:val="3"/>
  </w:num>
  <w:num w:numId="18" w16cid:durableId="46346689">
    <w:abstractNumId w:val="10"/>
  </w:num>
  <w:num w:numId="19" w16cid:durableId="2064677516">
    <w:abstractNumId w:val="10"/>
  </w:num>
  <w:num w:numId="20" w16cid:durableId="1001127948">
    <w:abstractNumId w:val="10"/>
  </w:num>
  <w:num w:numId="21" w16cid:durableId="285819626">
    <w:abstractNumId w:val="10"/>
  </w:num>
  <w:num w:numId="22" w16cid:durableId="1437406025">
    <w:abstractNumId w:val="5"/>
  </w:num>
  <w:num w:numId="23" w16cid:durableId="1916432897">
    <w:abstractNumId w:val="2"/>
  </w:num>
  <w:num w:numId="24" w16cid:durableId="797723215">
    <w:abstractNumId w:val="5"/>
  </w:num>
  <w:num w:numId="25" w16cid:durableId="418599620">
    <w:abstractNumId w:val="5"/>
  </w:num>
  <w:num w:numId="26" w16cid:durableId="320475105">
    <w:abstractNumId w:val="5"/>
  </w:num>
  <w:num w:numId="27" w16cid:durableId="1933006498">
    <w:abstractNumId w:val="5"/>
  </w:num>
  <w:num w:numId="28" w16cid:durableId="1227495161">
    <w:abstractNumId w:val="10"/>
  </w:num>
  <w:num w:numId="29" w16cid:durableId="159931544">
    <w:abstractNumId w:val="3"/>
  </w:num>
  <w:num w:numId="30" w16cid:durableId="823593757">
    <w:abstractNumId w:val="10"/>
  </w:num>
  <w:num w:numId="31" w16cid:durableId="100153129">
    <w:abstractNumId w:val="10"/>
  </w:num>
  <w:num w:numId="32" w16cid:durableId="422190861">
    <w:abstractNumId w:val="10"/>
  </w:num>
  <w:num w:numId="33" w16cid:durableId="550069976">
    <w:abstractNumId w:val="10"/>
  </w:num>
  <w:num w:numId="34" w16cid:durableId="278100172">
    <w:abstractNumId w:val="1"/>
  </w:num>
  <w:num w:numId="35" w16cid:durableId="149619183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C2AA4"/>
    <w:rsid w:val="000E23A7"/>
    <w:rsid w:val="0010693F"/>
    <w:rsid w:val="00114472"/>
    <w:rsid w:val="001550BC"/>
    <w:rsid w:val="001605B9"/>
    <w:rsid w:val="00160D32"/>
    <w:rsid w:val="00170EC5"/>
    <w:rsid w:val="001747C1"/>
    <w:rsid w:val="00184743"/>
    <w:rsid w:val="001A291E"/>
    <w:rsid w:val="00207DF5"/>
    <w:rsid w:val="002268D4"/>
    <w:rsid w:val="002348A5"/>
    <w:rsid w:val="00237FB7"/>
    <w:rsid w:val="00276111"/>
    <w:rsid w:val="00280E07"/>
    <w:rsid w:val="002B7094"/>
    <w:rsid w:val="002C31BF"/>
    <w:rsid w:val="002D08B1"/>
    <w:rsid w:val="002E0CD7"/>
    <w:rsid w:val="002F4813"/>
    <w:rsid w:val="003173E5"/>
    <w:rsid w:val="00341DCF"/>
    <w:rsid w:val="00357BC6"/>
    <w:rsid w:val="003956C6"/>
    <w:rsid w:val="003E7027"/>
    <w:rsid w:val="003F55EC"/>
    <w:rsid w:val="00441430"/>
    <w:rsid w:val="00444557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01152"/>
    <w:rsid w:val="00511AB9"/>
    <w:rsid w:val="00523EA7"/>
    <w:rsid w:val="00523F9D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081C"/>
    <w:rsid w:val="00743525"/>
    <w:rsid w:val="0076286B"/>
    <w:rsid w:val="00766846"/>
    <w:rsid w:val="0077673A"/>
    <w:rsid w:val="007846E1"/>
    <w:rsid w:val="00787276"/>
    <w:rsid w:val="007B570C"/>
    <w:rsid w:val="007B67B6"/>
    <w:rsid w:val="007C589B"/>
    <w:rsid w:val="007E3619"/>
    <w:rsid w:val="007E4A6E"/>
    <w:rsid w:val="007F0099"/>
    <w:rsid w:val="007F56A7"/>
    <w:rsid w:val="00807DD0"/>
    <w:rsid w:val="00810A64"/>
    <w:rsid w:val="00836488"/>
    <w:rsid w:val="008423CB"/>
    <w:rsid w:val="008659F3"/>
    <w:rsid w:val="00886D4B"/>
    <w:rsid w:val="00895406"/>
    <w:rsid w:val="008A3568"/>
    <w:rsid w:val="008A6C28"/>
    <w:rsid w:val="008C1999"/>
    <w:rsid w:val="008D03B9"/>
    <w:rsid w:val="008F18D6"/>
    <w:rsid w:val="00904780"/>
    <w:rsid w:val="00922385"/>
    <w:rsid w:val="009223DF"/>
    <w:rsid w:val="00923DE9"/>
    <w:rsid w:val="00936091"/>
    <w:rsid w:val="00940D8A"/>
    <w:rsid w:val="00943A79"/>
    <w:rsid w:val="00962258"/>
    <w:rsid w:val="0096577A"/>
    <w:rsid w:val="009678B7"/>
    <w:rsid w:val="009833E1"/>
    <w:rsid w:val="00992D9C"/>
    <w:rsid w:val="00996CB8"/>
    <w:rsid w:val="009B14A9"/>
    <w:rsid w:val="009B2E97"/>
    <w:rsid w:val="009E07F4"/>
    <w:rsid w:val="009F392E"/>
    <w:rsid w:val="00A459DA"/>
    <w:rsid w:val="00A6177B"/>
    <w:rsid w:val="00A66136"/>
    <w:rsid w:val="00A66B91"/>
    <w:rsid w:val="00AA4CBB"/>
    <w:rsid w:val="00AA65FA"/>
    <w:rsid w:val="00AA7351"/>
    <w:rsid w:val="00AD056F"/>
    <w:rsid w:val="00AD6731"/>
    <w:rsid w:val="00AE08AA"/>
    <w:rsid w:val="00B15D0D"/>
    <w:rsid w:val="00B37FE9"/>
    <w:rsid w:val="00B62DD2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B03C6"/>
    <w:rsid w:val="00CB0677"/>
    <w:rsid w:val="00CD1FC4"/>
    <w:rsid w:val="00CE4E10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071ED"/>
    <w:rsid w:val="00E36C4A"/>
    <w:rsid w:val="00E75DBE"/>
    <w:rsid w:val="00EA2F4D"/>
    <w:rsid w:val="00EB104F"/>
    <w:rsid w:val="00EB1A48"/>
    <w:rsid w:val="00ED14BD"/>
    <w:rsid w:val="00EE0256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2650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61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61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61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1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1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1" ma:contentTypeDescription="Vytvoří nový dokument" ma:contentTypeScope="" ma:versionID="67b9e8533b149e39cb1d84175f2156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fece581ab9fbc9383580a962e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7D82375-7B49-40A4-8A1A-2A8E1C0FC7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2328A-B24C-4555-AC57-E4F168DC2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1143</Characters>
  <Application>Microsoft Office Word</Application>
  <DocSecurity>0</DocSecurity>
  <Lines>21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Mentelová Dagmar</cp:lastModifiedBy>
  <cp:revision>3</cp:revision>
  <cp:lastPrinted>2017-11-28T17:18:00Z</cp:lastPrinted>
  <dcterms:created xsi:type="dcterms:W3CDTF">2026-03-02T13:41:00Z</dcterms:created>
  <dcterms:modified xsi:type="dcterms:W3CDTF">2026-03-03T08:44:00Z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