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F81147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</w:t>
      </w:r>
      <w:r w:rsidR="00BB5F55" w:rsidRPr="001A131B">
        <w:rPr>
          <w:rFonts w:ascii="Verdana" w:hAnsi="Verdana"/>
          <w:sz w:val="18"/>
          <w:szCs w:val="18"/>
        </w:rPr>
        <w:t xml:space="preserve">veřejnou </w:t>
      </w:r>
      <w:r w:rsidRPr="001A131B">
        <w:rPr>
          <w:rFonts w:ascii="Verdana" w:hAnsi="Verdana"/>
          <w:sz w:val="18"/>
          <w:szCs w:val="18"/>
        </w:rPr>
        <w:t xml:space="preserve">zakázku s názvem </w:t>
      </w:r>
      <w:r w:rsidR="00AF2031" w:rsidRPr="001A131B">
        <w:rPr>
          <w:rFonts w:ascii="Verdana" w:hAnsi="Verdana"/>
          <w:sz w:val="18"/>
          <w:szCs w:val="18"/>
        </w:rPr>
        <w:t>„</w:t>
      </w:r>
      <w:r w:rsidR="001A131B" w:rsidRPr="001A131B">
        <w:rPr>
          <w:rFonts w:ascii="Verdana" w:hAnsi="Verdana"/>
          <w:sz w:val="18"/>
          <w:szCs w:val="18"/>
        </w:rPr>
        <w:t>Dodávka motorgenerátorů pro SEE OŘ UNL 2025</w:t>
      </w:r>
      <w:r w:rsidR="00AF2031" w:rsidRPr="001A131B">
        <w:rPr>
          <w:rFonts w:ascii="Verdana" w:hAnsi="Verdana"/>
          <w:sz w:val="18"/>
          <w:szCs w:val="18"/>
        </w:rPr>
        <w:t>“</w:t>
      </w:r>
      <w:r w:rsidRPr="001A131B">
        <w:rPr>
          <w:rFonts w:ascii="Verdana" w:hAnsi="Verdana"/>
          <w:sz w:val="18"/>
          <w:szCs w:val="18"/>
        </w:rPr>
        <w:t>, tímto čestně prohlašuje</w:t>
      </w:r>
      <w:r w:rsidR="003B09D8" w:rsidRPr="001A131B">
        <w:rPr>
          <w:rFonts w:ascii="Verdana" w:hAnsi="Verdana"/>
          <w:sz w:val="18"/>
          <w:szCs w:val="18"/>
        </w:rPr>
        <w:t>,</w:t>
      </w:r>
      <w:r w:rsidR="00C77026" w:rsidRPr="001A131B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1A131B">
        <w:rPr>
          <w:rFonts w:ascii="Verdana" w:hAnsi="Verdana"/>
          <w:sz w:val="18"/>
          <w:szCs w:val="18"/>
        </w:rPr>
        <w:t>e</w:t>
      </w:r>
      <w:r w:rsidR="00C77026" w:rsidRPr="001A131B">
        <w:rPr>
          <w:rFonts w:ascii="Verdana" w:hAnsi="Verdana"/>
          <w:sz w:val="18"/>
          <w:szCs w:val="18"/>
        </w:rPr>
        <w:t xml:space="preserve"> </w:t>
      </w:r>
      <w:r w:rsidR="004C1A78" w:rsidRPr="001A131B">
        <w:rPr>
          <w:rFonts w:ascii="Verdana" w:hAnsi="Verdana"/>
          <w:sz w:val="18"/>
          <w:szCs w:val="18"/>
        </w:rPr>
        <w:t>smlouvě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5D34419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16B9" w:rsidRPr="007916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85DF5" w14:textId="444C48C5" w:rsidR="001A131B" w:rsidRDefault="001A13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3FA38" w14:textId="6120D9B1" w:rsidR="001A131B" w:rsidRDefault="001A13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576537F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131B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6B9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66C9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756C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66C9B"/>
    <w:rsid w:val="00BC4977"/>
    <w:rsid w:val="00BD478F"/>
    <w:rsid w:val="00C65986"/>
    <w:rsid w:val="00CB3255"/>
    <w:rsid w:val="00D71258"/>
    <w:rsid w:val="00E66F6D"/>
    <w:rsid w:val="00E73AA7"/>
    <w:rsid w:val="00E756C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2025-07-18T07:20:00Z</dcterms:modified>
</cp:coreProperties>
</file>