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C686" w14:textId="36A2568B" w:rsidR="008F51C3" w:rsidRPr="008F51C3" w:rsidRDefault="00F26E6B" w:rsidP="008F51C3">
      <w:pPr>
        <w:pStyle w:val="Nadpis1neuvedenvobsahu"/>
        <w:spacing w:before="0" w:after="0"/>
        <w:rPr>
          <w:b w:val="0"/>
          <w:bCs/>
          <w:color w:val="auto"/>
          <w:sz w:val="18"/>
          <w:szCs w:val="18"/>
        </w:rPr>
      </w:pPr>
      <w:r w:rsidRPr="008F51C3">
        <w:rPr>
          <w:b w:val="0"/>
          <w:bCs/>
          <w:color w:val="auto"/>
          <w:sz w:val="18"/>
          <w:szCs w:val="18"/>
        </w:rPr>
        <w:t>Příloha</w:t>
      </w:r>
      <w:r w:rsidR="008F51C3">
        <w:rPr>
          <w:b w:val="0"/>
          <w:bCs/>
          <w:color w:val="auto"/>
          <w:sz w:val="18"/>
          <w:szCs w:val="18"/>
        </w:rPr>
        <w:t xml:space="preserve"> č.</w:t>
      </w:r>
      <w:r w:rsidRPr="008F51C3">
        <w:rPr>
          <w:b w:val="0"/>
          <w:bCs/>
          <w:color w:val="auto"/>
          <w:sz w:val="18"/>
          <w:szCs w:val="18"/>
        </w:rPr>
        <w:t xml:space="preserve"> 1</w:t>
      </w:r>
      <w:r w:rsidR="008F51C3">
        <w:rPr>
          <w:b w:val="0"/>
          <w:bCs/>
          <w:color w:val="auto"/>
          <w:sz w:val="18"/>
          <w:szCs w:val="18"/>
        </w:rPr>
        <w:t xml:space="preserve"> </w:t>
      </w:r>
      <w:r w:rsidR="00892043">
        <w:rPr>
          <w:b w:val="0"/>
          <w:bCs/>
          <w:color w:val="auto"/>
          <w:sz w:val="18"/>
          <w:szCs w:val="18"/>
        </w:rPr>
        <w:t>– Specifikace Plnění</w:t>
      </w:r>
    </w:p>
    <w:p w14:paraId="7F4584E5" w14:textId="2586FDBB" w:rsidR="00FE62E0" w:rsidRPr="008F51C3" w:rsidRDefault="007F132B" w:rsidP="008F51C3">
      <w:pPr>
        <w:pStyle w:val="Nadpis1neuvedenvobsahu"/>
        <w:spacing w:before="0" w:after="0"/>
        <w:rPr>
          <w:sz w:val="24"/>
          <w:szCs w:val="24"/>
        </w:rPr>
      </w:pPr>
      <w:r w:rsidRPr="00935E2A">
        <w:t xml:space="preserve"> </w:t>
      </w:r>
      <w:r w:rsidR="00DB5F3D" w:rsidRPr="00935E2A">
        <w:t xml:space="preserve"> </w:t>
      </w:r>
      <w:r w:rsidR="003847BB" w:rsidRPr="00984967">
        <w:br/>
      </w:r>
      <w:r w:rsidR="00EB1FDC" w:rsidRPr="008F51C3">
        <w:rPr>
          <w:sz w:val="24"/>
          <w:szCs w:val="24"/>
        </w:rPr>
        <w:t>„Zřízení simulátoru ETCS ve školícím středisku Pardubice“</w:t>
      </w:r>
    </w:p>
    <w:p w14:paraId="28E16A89" w14:textId="361C3026" w:rsidR="00B25E31" w:rsidRPr="00B25E31" w:rsidRDefault="00EF1FDA" w:rsidP="00176645">
      <w:pPr>
        <w:pStyle w:val="Odstavecseseznamem"/>
        <w:keepNext/>
        <w:numPr>
          <w:ilvl w:val="0"/>
          <w:numId w:val="7"/>
        </w:numPr>
        <w:spacing w:before="240" w:after="0" w:line="240" w:lineRule="auto"/>
        <w:jc w:val="both"/>
        <w:outlineLvl w:val="0"/>
        <w:rPr>
          <w:rFonts w:ascii="Verdana" w:eastAsia="Times New Roman" w:hAnsi="Verdana" w:cs="Arial"/>
          <w:b/>
          <w:bCs/>
          <w:caps/>
          <w:kern w:val="32"/>
          <w:sz w:val="20"/>
          <w:szCs w:val="22"/>
          <w:lang w:eastAsia="cs-CZ"/>
        </w:rPr>
      </w:pPr>
      <w:r>
        <w:rPr>
          <w:rFonts w:ascii="Verdana" w:eastAsia="Times New Roman" w:hAnsi="Verdana" w:cs="Arial"/>
          <w:b/>
          <w:bCs/>
          <w:caps/>
          <w:kern w:val="32"/>
          <w:sz w:val="20"/>
          <w:szCs w:val="22"/>
          <w:lang w:eastAsia="cs-CZ"/>
        </w:rPr>
        <w:t>Úvod</w:t>
      </w:r>
    </w:p>
    <w:p w14:paraId="4C55BAFE" w14:textId="77777777" w:rsidR="00670A78" w:rsidRDefault="00670A78" w:rsidP="00BC5C35">
      <w:pPr>
        <w:autoSpaceDE w:val="0"/>
        <w:autoSpaceDN w:val="0"/>
        <w:adjustRightInd w:val="0"/>
        <w:spacing w:after="0" w:line="240" w:lineRule="auto"/>
        <w:jc w:val="both"/>
        <w:rPr>
          <w:rFonts w:ascii="Verdana" w:hAnsi="Verdana" w:cs="Verdana"/>
        </w:rPr>
      </w:pPr>
      <w:bookmarkStart w:id="0" w:name="_Ref532115587"/>
      <w:r w:rsidRPr="00DA77D5">
        <w:rPr>
          <w:rFonts w:ascii="Verdana" w:hAnsi="Verdana" w:cs="Verdana"/>
        </w:rPr>
        <w:t xml:space="preserve">Správce železniční infrastruktury Správa železnic, státní organizace, plánuje pro výcvik jízdy pod dohledem systému ETCS pro své strojvedoucí vybudovat simulátor ETCS ve Vzdělávacím středisku Pardubice. Základním posláním Vzdělávacího střediska Pardubice je získávaní a udržování odborné kvalifikace zaměstnanců Správy železnic, státní organizace. </w:t>
      </w:r>
    </w:p>
    <w:p w14:paraId="302E3B67" w14:textId="77777777" w:rsidR="00BC5C35" w:rsidRPr="00DA77D5" w:rsidRDefault="00BC5C35" w:rsidP="00BC5C35">
      <w:pPr>
        <w:autoSpaceDE w:val="0"/>
        <w:autoSpaceDN w:val="0"/>
        <w:adjustRightInd w:val="0"/>
        <w:spacing w:after="0" w:line="240" w:lineRule="auto"/>
        <w:jc w:val="both"/>
        <w:rPr>
          <w:rFonts w:ascii="Verdana" w:hAnsi="Verdana" w:cs="Verdana"/>
        </w:rPr>
      </w:pPr>
    </w:p>
    <w:p w14:paraId="0FF37359" w14:textId="72175B4C" w:rsidR="00670A78" w:rsidRDefault="00670A78" w:rsidP="00BC5C35">
      <w:pPr>
        <w:autoSpaceDE w:val="0"/>
        <w:autoSpaceDN w:val="0"/>
        <w:adjustRightInd w:val="0"/>
        <w:spacing w:after="0" w:line="240" w:lineRule="auto"/>
        <w:jc w:val="both"/>
        <w:rPr>
          <w:rFonts w:ascii="Verdana" w:hAnsi="Verdana" w:cs="Verdana"/>
        </w:rPr>
      </w:pPr>
      <w:r w:rsidRPr="00DA77D5">
        <w:rPr>
          <w:rFonts w:ascii="Verdana" w:hAnsi="Verdana" w:cs="Verdana"/>
        </w:rPr>
        <w:t xml:space="preserve">Správa železnic v současné době nedisponuje žádným simulátorem pro výcvik jízdy pod dohledem systému ETCS. V souvislosti s harmonogramem vycházejícím z Národního implementačního plánu ETCS a </w:t>
      </w:r>
      <w:r w:rsidR="00C313A6">
        <w:rPr>
          <w:rFonts w:ascii="Verdana" w:hAnsi="Verdana" w:cs="Verdana"/>
        </w:rPr>
        <w:t>postupným</w:t>
      </w:r>
      <w:r w:rsidRPr="00DA77D5">
        <w:rPr>
          <w:rFonts w:ascii="Verdana" w:hAnsi="Verdana" w:cs="Verdana"/>
        </w:rPr>
        <w:t xml:space="preserve"> </w:t>
      </w:r>
      <w:r w:rsidR="00C313A6">
        <w:rPr>
          <w:rFonts w:ascii="Verdana" w:hAnsi="Verdana" w:cs="Verdana"/>
        </w:rPr>
        <w:t>zaváděním</w:t>
      </w:r>
      <w:r w:rsidRPr="00DA77D5">
        <w:rPr>
          <w:rFonts w:ascii="Verdana" w:hAnsi="Verdana" w:cs="Verdana"/>
        </w:rPr>
        <w:t xml:space="preserve"> Evropského vlakového zabezpečovače na všechny tratě je nutností disponovat adekvátní možností na výcvik a zkoušení strojvedoucích, zejména strojvedoucích speciálních vozidel, která Správa železnic provozuje. </w:t>
      </w:r>
    </w:p>
    <w:p w14:paraId="21B571A9" w14:textId="77777777" w:rsidR="00BC5C35" w:rsidRPr="00DA77D5" w:rsidRDefault="00BC5C35" w:rsidP="00BC5C35">
      <w:pPr>
        <w:autoSpaceDE w:val="0"/>
        <w:autoSpaceDN w:val="0"/>
        <w:adjustRightInd w:val="0"/>
        <w:spacing w:after="0" w:line="240" w:lineRule="auto"/>
        <w:jc w:val="both"/>
        <w:rPr>
          <w:rFonts w:ascii="Verdana" w:hAnsi="Verdana" w:cs="Verdana"/>
        </w:rPr>
      </w:pPr>
    </w:p>
    <w:p w14:paraId="099CE557" w14:textId="77777777" w:rsidR="00670A78" w:rsidRDefault="00670A78" w:rsidP="00BC5C35">
      <w:pPr>
        <w:autoSpaceDE w:val="0"/>
        <w:autoSpaceDN w:val="0"/>
        <w:adjustRightInd w:val="0"/>
        <w:spacing w:after="0" w:line="240" w:lineRule="auto"/>
        <w:jc w:val="both"/>
        <w:rPr>
          <w:rFonts w:ascii="Verdana" w:hAnsi="Verdana" w:cs="Verdana"/>
        </w:rPr>
      </w:pPr>
      <w:r w:rsidRPr="00DA77D5">
        <w:rPr>
          <w:rFonts w:ascii="Verdana" w:hAnsi="Verdana" w:cs="Verdana"/>
        </w:rPr>
        <w:t>V § 46 Zákona o dráhách jsou stanoveny podmínky pro odbornou způsobilost zaměstnanců, zajišťujících provozování dráhy a drážní dopravy. K dosažení a udržení odborné způsobilosti musí být zaměstnanci, zajišťující obsluhu, údržbu, opravy a kontrolu dráhy nebo drážních vozidel školeni a jejich odborná způsobilost musí být ověřena odbornou zkouškou. Podmínky pro dosažení a udržování odborné způsobilosti zaměstnanců, zajišťujících obsluhu, údržbu, opravy a kontrolu dráhy nebo drážních vozidel a určení okruhu těchto osob, které vykonávají pracovní činnosti, zajišťující bezpečné a plynulé provozování dráhy a drážní dopravy, stanovuje provozovatel dráhy a dopravce ve vnitřním předpisu o odborné způsobilosti a znalosti osob, zajišťujících provozování dráhy nebo drážní dopravy. Předpis stanovuje způsob získání odborné způsobilosti, tj. průběh přípravy k odborné zkoušce a průběh vlastní zkoušky i systém pravidelného školení, a to podle pracovních činností.</w:t>
      </w:r>
    </w:p>
    <w:p w14:paraId="599C8E79" w14:textId="77777777" w:rsidR="00BC5C35" w:rsidRPr="00DA77D5" w:rsidRDefault="00BC5C35" w:rsidP="00BC5C35">
      <w:pPr>
        <w:autoSpaceDE w:val="0"/>
        <w:autoSpaceDN w:val="0"/>
        <w:adjustRightInd w:val="0"/>
        <w:spacing w:after="0" w:line="240" w:lineRule="auto"/>
        <w:jc w:val="both"/>
        <w:rPr>
          <w:rFonts w:ascii="Verdana" w:hAnsi="Verdana" w:cs="Verdana"/>
        </w:rPr>
      </w:pPr>
    </w:p>
    <w:p w14:paraId="1661E68E" w14:textId="27B4AEBF" w:rsidR="00381908" w:rsidRDefault="00670A78" w:rsidP="00BC5C35">
      <w:pPr>
        <w:autoSpaceDE w:val="0"/>
        <w:autoSpaceDN w:val="0"/>
        <w:adjustRightInd w:val="0"/>
        <w:spacing w:after="0" w:line="240" w:lineRule="auto"/>
        <w:jc w:val="both"/>
        <w:rPr>
          <w:rFonts w:ascii="Verdana" w:hAnsi="Verdana" w:cs="Verdana"/>
        </w:rPr>
      </w:pPr>
      <w:r w:rsidRPr="00DA77D5">
        <w:rPr>
          <w:rFonts w:ascii="Verdana" w:hAnsi="Verdana" w:cs="Verdana"/>
        </w:rPr>
        <w:t>Aby bylo možné řádně splnit výše uvedená ustanovení zákona o dráhách, musí být simulátor Vzdělávacího střediska Pardubice vybaven ve smyslu moderních standardů, umožnit plnohodnotný výcvik všech provozních situací i degradovaných stavů traťové a mobilní části, a jeho projektové řešení musí umožnit kromě pravidelného školení i výcvik nových zaměstnanců přicházejících z vnějšího prostředí.</w:t>
      </w:r>
    </w:p>
    <w:p w14:paraId="0E13406B" w14:textId="7156C170" w:rsidR="00876852" w:rsidRPr="00876852" w:rsidRDefault="00876852" w:rsidP="00876852">
      <w:pPr>
        <w:pStyle w:val="Odstavecseseznamem"/>
        <w:keepNext/>
        <w:numPr>
          <w:ilvl w:val="0"/>
          <w:numId w:val="7"/>
        </w:numPr>
        <w:spacing w:before="240" w:after="0" w:line="240" w:lineRule="auto"/>
        <w:jc w:val="both"/>
        <w:outlineLvl w:val="0"/>
        <w:rPr>
          <w:rFonts w:ascii="Verdana" w:eastAsia="Times New Roman" w:hAnsi="Verdana" w:cs="Arial"/>
          <w:b/>
          <w:bCs/>
          <w:caps/>
          <w:kern w:val="32"/>
          <w:sz w:val="20"/>
          <w:szCs w:val="22"/>
          <w:lang w:eastAsia="cs-CZ"/>
        </w:rPr>
      </w:pPr>
      <w:r>
        <w:rPr>
          <w:rFonts w:ascii="Verdana" w:eastAsia="Times New Roman" w:hAnsi="Verdana" w:cs="Arial"/>
          <w:b/>
          <w:bCs/>
          <w:caps/>
          <w:kern w:val="32"/>
          <w:sz w:val="20"/>
          <w:szCs w:val="22"/>
          <w:lang w:eastAsia="cs-CZ"/>
        </w:rPr>
        <w:t>Ú</w:t>
      </w:r>
      <w:r w:rsidR="003828FD">
        <w:rPr>
          <w:rFonts w:ascii="Verdana" w:eastAsia="Times New Roman" w:hAnsi="Verdana" w:cs="Arial"/>
          <w:b/>
          <w:bCs/>
          <w:caps/>
          <w:kern w:val="32"/>
          <w:sz w:val="20"/>
          <w:szCs w:val="22"/>
          <w:lang w:eastAsia="cs-CZ"/>
        </w:rPr>
        <w:t>čel simulátoru</w:t>
      </w:r>
    </w:p>
    <w:p w14:paraId="2875F62A" w14:textId="68B54B36" w:rsidR="00A22756" w:rsidRDefault="00A22756" w:rsidP="00A22756">
      <w:pPr>
        <w:autoSpaceDE w:val="0"/>
        <w:autoSpaceDN w:val="0"/>
        <w:adjustRightInd w:val="0"/>
        <w:spacing w:after="0" w:line="240" w:lineRule="auto"/>
        <w:jc w:val="both"/>
        <w:rPr>
          <w:rFonts w:ascii="Verdana" w:hAnsi="Verdana" w:cs="Verdana"/>
        </w:rPr>
      </w:pPr>
      <w:r w:rsidRPr="00A22756">
        <w:rPr>
          <w:rFonts w:ascii="Verdana" w:hAnsi="Verdana" w:cs="Verdana"/>
        </w:rPr>
        <w:t xml:space="preserve">Simulátor stanoviště strojvedoucího s ETCS bude sloužit pouze k výcviku strojvedoucích Správy železnic. Účelem simulátoru je výcvik jízdy pod dohledem systému ETCS ve standardních provozních stavech, i stavech degradovaných – simulací mimořádných událostí, poruch na vozidle nebo na infrastruktuře – a to ve všech aplikačních úrovních aktuálně implementovaných na síti Správy železnic a do budoucna (v rámci SLA) také v úrovních, jejichž implementace je v plánu nebo v procesu. </w:t>
      </w:r>
    </w:p>
    <w:p w14:paraId="60B176DE" w14:textId="77777777" w:rsidR="00A22756" w:rsidRPr="00A22756" w:rsidRDefault="00A22756" w:rsidP="00A22756">
      <w:pPr>
        <w:autoSpaceDE w:val="0"/>
        <w:autoSpaceDN w:val="0"/>
        <w:adjustRightInd w:val="0"/>
        <w:spacing w:after="0" w:line="240" w:lineRule="auto"/>
        <w:jc w:val="both"/>
        <w:rPr>
          <w:rFonts w:ascii="Verdana" w:hAnsi="Verdana" w:cs="Verdana"/>
        </w:rPr>
      </w:pPr>
    </w:p>
    <w:p w14:paraId="5071710A" w14:textId="77777777" w:rsidR="00A22756" w:rsidRDefault="00A22756" w:rsidP="00A22756">
      <w:pPr>
        <w:autoSpaceDE w:val="0"/>
        <w:autoSpaceDN w:val="0"/>
        <w:adjustRightInd w:val="0"/>
        <w:spacing w:after="0" w:line="240" w:lineRule="auto"/>
        <w:jc w:val="both"/>
        <w:rPr>
          <w:rFonts w:ascii="Verdana" w:hAnsi="Verdana" w:cs="Verdana"/>
        </w:rPr>
      </w:pPr>
      <w:r w:rsidRPr="00A22756">
        <w:rPr>
          <w:rFonts w:ascii="Verdana" w:hAnsi="Verdana" w:cs="Verdana"/>
        </w:rPr>
        <w:t xml:space="preserve">Je požadován věrohodný, plně interaktivní statický simulátor aproximované kabiny strojvedoucího, který zvýší efektivitu školení tím, že umožní plně simulovat celou škálu běžných provozních, mimořádných i poruchových stavů. Simulátor tak může být použit pro školení jak standardního provozu a běžných poruch, tak i pro pokročilé koncepce školení (scénáře řešení mimořádných událostí apod.). Jeho věrnost a schopnost simulovat všechny možné provozní i mimořádné stavy včetně všech verzí implementace traťové části ETCS a zabezpečovacích systémů zajistí plnohodnotné a efektivní školení a přezkoušení dotčených zaměstnanců. </w:t>
      </w:r>
    </w:p>
    <w:p w14:paraId="7407F6A0" w14:textId="77777777" w:rsidR="008D45B0" w:rsidRPr="00A22756" w:rsidRDefault="008D45B0" w:rsidP="00A22756">
      <w:pPr>
        <w:autoSpaceDE w:val="0"/>
        <w:autoSpaceDN w:val="0"/>
        <w:adjustRightInd w:val="0"/>
        <w:spacing w:after="0" w:line="240" w:lineRule="auto"/>
        <w:jc w:val="both"/>
        <w:rPr>
          <w:rFonts w:ascii="Verdana" w:hAnsi="Verdana" w:cs="Verdana"/>
        </w:rPr>
      </w:pPr>
    </w:p>
    <w:p w14:paraId="2B0A66EC" w14:textId="77777777" w:rsidR="00A22756" w:rsidRDefault="00A22756" w:rsidP="00A22756">
      <w:pPr>
        <w:autoSpaceDE w:val="0"/>
        <w:autoSpaceDN w:val="0"/>
        <w:adjustRightInd w:val="0"/>
        <w:spacing w:after="0" w:line="240" w:lineRule="auto"/>
        <w:jc w:val="both"/>
        <w:rPr>
          <w:rFonts w:ascii="Verdana" w:hAnsi="Verdana" w:cs="Verdana"/>
        </w:rPr>
      </w:pPr>
      <w:r w:rsidRPr="00A22756">
        <w:rPr>
          <w:rFonts w:ascii="Verdana" w:hAnsi="Verdana" w:cs="Verdana"/>
        </w:rPr>
        <w:t>Výcvik bude probíhat v prostředí věrně simulujícím reálné ovládací prvky a reálné prostředí se specifickými prvky české železnice a krajiny.</w:t>
      </w:r>
    </w:p>
    <w:p w14:paraId="4CAB5A60" w14:textId="77777777" w:rsidR="00A22756" w:rsidRPr="00A22756" w:rsidRDefault="00A22756" w:rsidP="00A22756">
      <w:pPr>
        <w:autoSpaceDE w:val="0"/>
        <w:autoSpaceDN w:val="0"/>
        <w:adjustRightInd w:val="0"/>
        <w:spacing w:after="0" w:line="240" w:lineRule="auto"/>
        <w:jc w:val="both"/>
        <w:rPr>
          <w:rFonts w:ascii="Verdana" w:hAnsi="Verdana" w:cs="Verdana"/>
        </w:rPr>
      </w:pPr>
    </w:p>
    <w:p w14:paraId="788557C1" w14:textId="491B40DA" w:rsidR="00381908" w:rsidRDefault="00A22756" w:rsidP="00A22756">
      <w:pPr>
        <w:autoSpaceDE w:val="0"/>
        <w:autoSpaceDN w:val="0"/>
        <w:adjustRightInd w:val="0"/>
        <w:spacing w:after="0" w:line="240" w:lineRule="auto"/>
        <w:jc w:val="both"/>
        <w:rPr>
          <w:rFonts w:ascii="Verdana" w:hAnsi="Verdana" w:cs="Verdana"/>
        </w:rPr>
      </w:pPr>
      <w:r w:rsidRPr="00A22756">
        <w:rPr>
          <w:rFonts w:ascii="Verdana" w:hAnsi="Verdana" w:cs="Verdana"/>
        </w:rPr>
        <w:t xml:space="preserve">V případě školení na simulátoru strojvedoucího ETCS také mohou nabyté informace a data z průběhu jízd přispět k úpravě předpisů, úpravě chování a parametrů samotného systému ETCS </w:t>
      </w:r>
      <w:r w:rsidRPr="00A22756">
        <w:rPr>
          <w:rFonts w:ascii="Verdana" w:hAnsi="Verdana" w:cs="Verdana"/>
        </w:rPr>
        <w:lastRenderedPageBreak/>
        <w:t>(traťové části) a celkové strategie implementace systému na síť Správy železnic a tím ke zvýšení plynulosti, a hlavně bezpečnosti dopravy.</w:t>
      </w:r>
    </w:p>
    <w:p w14:paraId="20965D9E" w14:textId="77777777" w:rsidR="008D45B0" w:rsidRDefault="008D45B0" w:rsidP="00A22756">
      <w:pPr>
        <w:autoSpaceDE w:val="0"/>
        <w:autoSpaceDN w:val="0"/>
        <w:adjustRightInd w:val="0"/>
        <w:spacing w:after="0" w:line="240" w:lineRule="auto"/>
        <w:jc w:val="both"/>
        <w:rPr>
          <w:rFonts w:ascii="Verdana" w:hAnsi="Verdana" w:cs="Verdana"/>
        </w:rPr>
      </w:pPr>
    </w:p>
    <w:p w14:paraId="75D0AAE2" w14:textId="42870DA8" w:rsidR="008D45B0" w:rsidRPr="00DA77D5" w:rsidRDefault="008D45B0" w:rsidP="00A22756">
      <w:pPr>
        <w:autoSpaceDE w:val="0"/>
        <w:autoSpaceDN w:val="0"/>
        <w:adjustRightInd w:val="0"/>
        <w:spacing w:after="0" w:line="240" w:lineRule="auto"/>
        <w:jc w:val="both"/>
        <w:rPr>
          <w:rFonts w:ascii="Verdana" w:hAnsi="Verdana" w:cs="Verdana"/>
        </w:rPr>
      </w:pPr>
      <w:r w:rsidRPr="005F61E6">
        <w:rPr>
          <w:rFonts w:ascii="Verdana" w:hAnsi="Verdana" w:cs="Verdana"/>
        </w:rPr>
        <w:t>Životnost simulátoru je předpokládána 20 let,</w:t>
      </w:r>
      <w:r>
        <w:rPr>
          <w:rFonts w:ascii="Verdana" w:hAnsi="Verdana" w:cs="Verdana"/>
        </w:rPr>
        <w:t xml:space="preserve"> s tím, že</w:t>
      </w:r>
      <w:r w:rsidRPr="005F61E6">
        <w:rPr>
          <w:rFonts w:ascii="Verdana" w:hAnsi="Verdana" w:cs="Verdana"/>
        </w:rPr>
        <w:t xml:space="preserve"> jednotlivé části (monitory</w:t>
      </w:r>
      <w:r>
        <w:rPr>
          <w:rFonts w:ascii="Verdana" w:hAnsi="Verdana" w:cs="Verdana"/>
        </w:rPr>
        <w:t>/zobrazovací jednotky/</w:t>
      </w:r>
      <w:r w:rsidRPr="005F61E6">
        <w:rPr>
          <w:rFonts w:ascii="Verdana" w:hAnsi="Verdana" w:cs="Verdana"/>
        </w:rPr>
        <w:t xml:space="preserve">projektory, kamery, ovládací </w:t>
      </w:r>
      <w:r>
        <w:rPr>
          <w:rFonts w:ascii="Verdana" w:hAnsi="Verdana" w:cs="Verdana"/>
        </w:rPr>
        <w:t xml:space="preserve">prvky </w:t>
      </w:r>
      <w:r w:rsidRPr="005F61E6">
        <w:rPr>
          <w:rFonts w:ascii="Verdana" w:hAnsi="Verdana" w:cs="Verdana"/>
        </w:rPr>
        <w:t>a další vybavení</w:t>
      </w:r>
      <w:r>
        <w:rPr>
          <w:rFonts w:ascii="Verdana" w:hAnsi="Verdana" w:cs="Verdana"/>
        </w:rPr>
        <w:t xml:space="preserve"> HV</w:t>
      </w:r>
      <w:r w:rsidRPr="005F61E6">
        <w:rPr>
          <w:rFonts w:ascii="Verdana" w:hAnsi="Verdana" w:cs="Verdana"/>
        </w:rPr>
        <w:t>) simulátoru bude nutné během této doby udržovat, repasovat anebo vyměnit.</w:t>
      </w:r>
    </w:p>
    <w:p w14:paraId="7880B3B0" w14:textId="7211AC2D" w:rsidR="00A22756" w:rsidRPr="00E9607D" w:rsidRDefault="00BE365B" w:rsidP="00E9607D">
      <w:pPr>
        <w:pStyle w:val="Odstavecseseznamem"/>
        <w:keepNext/>
        <w:numPr>
          <w:ilvl w:val="0"/>
          <w:numId w:val="7"/>
        </w:numPr>
        <w:spacing w:before="240" w:after="0" w:line="240" w:lineRule="auto"/>
        <w:jc w:val="both"/>
        <w:outlineLvl w:val="0"/>
        <w:rPr>
          <w:rFonts w:ascii="Verdana" w:eastAsia="Times New Roman" w:hAnsi="Verdana" w:cs="Arial"/>
          <w:b/>
          <w:bCs/>
          <w:caps/>
          <w:kern w:val="32"/>
          <w:sz w:val="20"/>
          <w:szCs w:val="22"/>
          <w:lang w:eastAsia="cs-CZ"/>
        </w:rPr>
      </w:pPr>
      <w:r>
        <w:rPr>
          <w:rFonts w:ascii="Verdana" w:eastAsia="Times New Roman" w:hAnsi="Verdana" w:cs="Arial"/>
          <w:b/>
          <w:bCs/>
          <w:caps/>
          <w:kern w:val="32"/>
          <w:sz w:val="20"/>
          <w:szCs w:val="22"/>
          <w:lang w:eastAsia="cs-CZ"/>
        </w:rPr>
        <w:t>ZÁkladní popis</w:t>
      </w:r>
      <w:r w:rsidR="00E9607D">
        <w:rPr>
          <w:rFonts w:ascii="Verdana" w:eastAsia="Times New Roman" w:hAnsi="Verdana" w:cs="Arial"/>
          <w:b/>
          <w:bCs/>
          <w:caps/>
          <w:kern w:val="32"/>
          <w:sz w:val="20"/>
          <w:szCs w:val="22"/>
          <w:lang w:eastAsia="cs-CZ"/>
        </w:rPr>
        <w:t xml:space="preserve"> požadav</w:t>
      </w:r>
      <w:r w:rsidR="00261CA5">
        <w:rPr>
          <w:rFonts w:ascii="Verdana" w:eastAsia="Times New Roman" w:hAnsi="Verdana" w:cs="Arial"/>
          <w:b/>
          <w:bCs/>
          <w:caps/>
          <w:kern w:val="32"/>
          <w:sz w:val="20"/>
          <w:szCs w:val="22"/>
          <w:lang w:eastAsia="cs-CZ"/>
        </w:rPr>
        <w:t>ků na zabezpečovací systémy</w:t>
      </w:r>
    </w:p>
    <w:p w14:paraId="7199EE4B" w14:textId="514B40DD" w:rsidR="008C43B2" w:rsidRDefault="00A07C59" w:rsidP="00A07C59">
      <w:pPr>
        <w:autoSpaceDE w:val="0"/>
        <w:autoSpaceDN w:val="0"/>
        <w:adjustRightInd w:val="0"/>
        <w:spacing w:after="0" w:line="240" w:lineRule="auto"/>
        <w:jc w:val="both"/>
        <w:rPr>
          <w:rFonts w:ascii="Verdana" w:hAnsi="Verdana" w:cs="Verdana"/>
        </w:rPr>
      </w:pPr>
      <w:r w:rsidRPr="00A07C59">
        <w:rPr>
          <w:rFonts w:ascii="Verdana" w:hAnsi="Verdana" w:cs="Verdana"/>
        </w:rPr>
        <w:t xml:space="preserve">Simulátor ETCS požadovaný pro </w:t>
      </w:r>
      <w:r w:rsidR="00DE1466">
        <w:rPr>
          <w:rFonts w:ascii="Verdana" w:hAnsi="Verdana" w:cs="Verdana"/>
        </w:rPr>
        <w:t>Vzdělávací</w:t>
      </w:r>
      <w:r w:rsidRPr="00A07C59">
        <w:rPr>
          <w:rFonts w:ascii="Verdana" w:hAnsi="Verdana" w:cs="Verdana"/>
        </w:rPr>
        <w:t xml:space="preserve"> středisko Pardubice musí splnit všechny hlavní funkční vlastnosti systému a požadavky na chování (System Requirements Specifications). Jako verze </w:t>
      </w:r>
      <w:r w:rsidR="005E075C">
        <w:rPr>
          <w:rFonts w:ascii="Verdana" w:hAnsi="Verdana" w:cs="Verdana"/>
        </w:rPr>
        <w:t>souboru</w:t>
      </w:r>
      <w:r w:rsidRPr="00A07C59">
        <w:rPr>
          <w:rFonts w:ascii="Verdana" w:hAnsi="Verdana" w:cs="Verdana"/>
        </w:rPr>
        <w:t xml:space="preserve"> specifikací je vybrána ve</w:t>
      </w:r>
      <w:r w:rsidR="00756A20">
        <w:rPr>
          <w:rFonts w:ascii="Verdana" w:hAnsi="Verdana" w:cs="Verdana"/>
        </w:rPr>
        <w:t xml:space="preserve">rze </w:t>
      </w:r>
      <w:r w:rsidRPr="00A07C59">
        <w:rPr>
          <w:rFonts w:ascii="Verdana" w:hAnsi="Verdana" w:cs="Verdana"/>
        </w:rPr>
        <w:t xml:space="preserve">3.6.0 Baseline 3 R2 v systémové verzi 1.1 </w:t>
      </w:r>
      <w:r w:rsidR="009D18C4">
        <w:rPr>
          <w:rFonts w:ascii="Verdana" w:hAnsi="Verdana" w:cs="Verdana"/>
        </w:rPr>
        <w:t>a 2.1</w:t>
      </w:r>
      <w:r w:rsidRPr="00A07C59">
        <w:rPr>
          <w:rFonts w:ascii="Verdana" w:hAnsi="Verdana" w:cs="Verdana"/>
        </w:rPr>
        <w:t xml:space="preserve">. Chování traťové části systému ETCS bude tedy totožné s chováním reálné traťové části tak, jak se implementuje na síti Správy železnic. </w:t>
      </w:r>
    </w:p>
    <w:p w14:paraId="340B953E" w14:textId="77777777" w:rsidR="00412404" w:rsidRDefault="00412404" w:rsidP="00A07C59">
      <w:pPr>
        <w:autoSpaceDE w:val="0"/>
        <w:autoSpaceDN w:val="0"/>
        <w:adjustRightInd w:val="0"/>
        <w:spacing w:after="0" w:line="240" w:lineRule="auto"/>
        <w:jc w:val="both"/>
        <w:rPr>
          <w:rFonts w:ascii="Verdana" w:hAnsi="Verdana" w:cs="Verdana"/>
        </w:rPr>
      </w:pPr>
    </w:p>
    <w:p w14:paraId="65C599E6" w14:textId="214CBC12" w:rsidR="00A07C59" w:rsidRDefault="00A07C59" w:rsidP="00A07C59">
      <w:pPr>
        <w:autoSpaceDE w:val="0"/>
        <w:autoSpaceDN w:val="0"/>
        <w:adjustRightInd w:val="0"/>
        <w:spacing w:after="0" w:line="240" w:lineRule="auto"/>
        <w:jc w:val="both"/>
        <w:rPr>
          <w:rFonts w:ascii="Verdana" w:hAnsi="Verdana" w:cs="Verdana"/>
        </w:rPr>
      </w:pPr>
      <w:r w:rsidRPr="00A07C59">
        <w:rPr>
          <w:rFonts w:ascii="Verdana" w:hAnsi="Verdana" w:cs="Verdana"/>
        </w:rPr>
        <w:t xml:space="preserve">Mobilní část bude také </w:t>
      </w:r>
      <w:r w:rsidR="00EB6EDD">
        <w:rPr>
          <w:rFonts w:ascii="Verdana" w:hAnsi="Verdana" w:cs="Verdana"/>
        </w:rPr>
        <w:t>odpovídat</w:t>
      </w:r>
      <w:r w:rsidRPr="00A07C59">
        <w:rPr>
          <w:rFonts w:ascii="Verdana" w:hAnsi="Verdana" w:cs="Verdana"/>
        </w:rPr>
        <w:t xml:space="preserve"> </w:t>
      </w:r>
      <w:r w:rsidR="001A797C">
        <w:rPr>
          <w:rFonts w:ascii="Verdana" w:hAnsi="Verdana" w:cs="Verdana"/>
        </w:rPr>
        <w:t>souboru specifikací</w:t>
      </w:r>
      <w:r w:rsidR="005E075C">
        <w:rPr>
          <w:rFonts w:ascii="Verdana" w:hAnsi="Verdana" w:cs="Verdana"/>
        </w:rPr>
        <w:t xml:space="preserve"> 3</w:t>
      </w:r>
      <w:r w:rsidRPr="00A07C59">
        <w:rPr>
          <w:rFonts w:ascii="Verdana" w:hAnsi="Verdana" w:cs="Verdana"/>
        </w:rPr>
        <w:t xml:space="preserve"> </w:t>
      </w:r>
      <w:r w:rsidR="005E075C">
        <w:rPr>
          <w:rFonts w:ascii="Verdana" w:hAnsi="Verdana" w:cs="Verdana"/>
        </w:rPr>
        <w:t>(</w:t>
      </w:r>
      <w:r w:rsidRPr="00A07C59">
        <w:rPr>
          <w:rFonts w:ascii="Verdana" w:hAnsi="Verdana" w:cs="Verdana"/>
        </w:rPr>
        <w:t>3.6.0</w:t>
      </w:r>
      <w:r w:rsidR="005E075C">
        <w:rPr>
          <w:rFonts w:ascii="Verdana" w:hAnsi="Verdana" w:cs="Verdana"/>
        </w:rPr>
        <w:t>)</w:t>
      </w:r>
      <w:r w:rsidR="008C43B2">
        <w:rPr>
          <w:rFonts w:ascii="Verdana" w:hAnsi="Verdana" w:cs="Verdana"/>
        </w:rPr>
        <w:t xml:space="preserve"> </w:t>
      </w:r>
      <w:r w:rsidR="008C43B2">
        <w:t>za dodržení příslušných TSI - to</w:t>
      </w:r>
      <w:r w:rsidR="008C43B2" w:rsidRPr="004B3E2F">
        <w:t xml:space="preserve"> znamená, že mobilní část ETCS bude schopna reagovat na změny parametrů traťové části tak, jak by tomu bylo v reálném provozu</w:t>
      </w:r>
      <w:r w:rsidR="008C43B2">
        <w:t xml:space="preserve"> (tj. například reakce na národní hodnoty, nebo speciální typy balízových skupin atp.) a zároveň na všechny zadané parametry vlaku (tj. například </w:t>
      </w:r>
      <w:r w:rsidR="008C43B2" w:rsidRPr="00ED217A">
        <w:t>ovliv</w:t>
      </w:r>
      <w:r w:rsidR="008C43B2">
        <w:t>nění</w:t>
      </w:r>
      <w:r w:rsidR="008C43B2" w:rsidRPr="00ED217A">
        <w:t xml:space="preserve"> výpoč</w:t>
      </w:r>
      <w:r w:rsidR="008C43B2">
        <w:t>tu</w:t>
      </w:r>
      <w:r w:rsidR="008C43B2" w:rsidRPr="00ED217A">
        <w:t xml:space="preserve"> brzdné křivky a </w:t>
      </w:r>
      <w:r w:rsidR="008C43B2">
        <w:t>rychlostního profilu na základě navolené kategorie vlaku atp.).</w:t>
      </w:r>
    </w:p>
    <w:p w14:paraId="1C7E986F" w14:textId="77777777" w:rsidR="00A07C59" w:rsidRPr="00A07C59" w:rsidRDefault="00A07C59" w:rsidP="00A07C59">
      <w:pPr>
        <w:autoSpaceDE w:val="0"/>
        <w:autoSpaceDN w:val="0"/>
        <w:adjustRightInd w:val="0"/>
        <w:spacing w:after="0" w:line="240" w:lineRule="auto"/>
        <w:jc w:val="both"/>
        <w:rPr>
          <w:rFonts w:ascii="Verdana" w:hAnsi="Verdana" w:cs="Verdana"/>
        </w:rPr>
      </w:pPr>
    </w:p>
    <w:p w14:paraId="5F6C6937" w14:textId="234F0483" w:rsidR="00BD589F" w:rsidRDefault="00A07C59" w:rsidP="00594E4E">
      <w:pPr>
        <w:autoSpaceDE w:val="0"/>
        <w:autoSpaceDN w:val="0"/>
        <w:adjustRightInd w:val="0"/>
        <w:spacing w:after="0" w:line="240" w:lineRule="auto"/>
        <w:jc w:val="both"/>
        <w:rPr>
          <w:rFonts w:ascii="Verdana" w:hAnsi="Verdana" w:cs="Verdana"/>
        </w:rPr>
      </w:pPr>
      <w:r w:rsidRPr="00A07C59">
        <w:rPr>
          <w:rFonts w:ascii="Verdana" w:hAnsi="Verdana" w:cs="Verdana"/>
        </w:rPr>
        <w:t>Je požadována věrná simulace aplikačních úrovní LNTC</w:t>
      </w:r>
      <w:r w:rsidR="00E35E4C">
        <w:rPr>
          <w:rFonts w:ascii="Verdana" w:hAnsi="Verdana" w:cs="Verdana"/>
        </w:rPr>
        <w:t xml:space="preserve"> (STM LVZ-LS)</w:t>
      </w:r>
      <w:r w:rsidRPr="00A07C59">
        <w:rPr>
          <w:rFonts w:ascii="Verdana" w:hAnsi="Verdana" w:cs="Verdana"/>
        </w:rPr>
        <w:t>, L0</w:t>
      </w:r>
      <w:r w:rsidR="00550822">
        <w:rPr>
          <w:rFonts w:ascii="Verdana" w:hAnsi="Verdana" w:cs="Verdana"/>
        </w:rPr>
        <w:t>, L1 LS</w:t>
      </w:r>
      <w:r w:rsidR="00B963CE">
        <w:rPr>
          <w:rFonts w:ascii="Verdana" w:hAnsi="Verdana" w:cs="Verdana"/>
        </w:rPr>
        <w:t xml:space="preserve">, </w:t>
      </w:r>
      <w:r w:rsidRPr="00A07C59">
        <w:rPr>
          <w:rFonts w:ascii="Verdana" w:hAnsi="Verdana" w:cs="Verdana"/>
        </w:rPr>
        <w:t>L2</w:t>
      </w:r>
      <w:r w:rsidR="00B963CE">
        <w:rPr>
          <w:rFonts w:ascii="Verdana" w:hAnsi="Verdana" w:cs="Verdana"/>
        </w:rPr>
        <w:t xml:space="preserve"> a </w:t>
      </w:r>
      <w:r w:rsidR="001D17C0">
        <w:rPr>
          <w:rFonts w:ascii="Verdana" w:hAnsi="Verdana" w:cs="Verdana"/>
        </w:rPr>
        <w:t xml:space="preserve">traťové části </w:t>
      </w:r>
      <w:r w:rsidR="001853E0">
        <w:rPr>
          <w:rFonts w:ascii="Verdana" w:hAnsi="Verdana" w:cs="Verdana"/>
        </w:rPr>
        <w:t>ETCS Stop</w:t>
      </w:r>
      <w:r w:rsidRPr="00A07C59">
        <w:rPr>
          <w:rFonts w:ascii="Verdana" w:hAnsi="Verdana" w:cs="Verdana"/>
        </w:rPr>
        <w:t xml:space="preserve">, a to za dodržení všech příslušných pokynů, předpisů a specifikací vydaných Správou železnic (včetně technických specifikací chování radioblokové centrály, pokynů pro projektování, národních hodnot, národních hodnot pro brzdné křivky a podobně), které Zadavatel poskytne jako podklad k realizaci Díla. V rámci SLA bude požadována implementace </w:t>
      </w:r>
      <w:r w:rsidR="00E83736">
        <w:rPr>
          <w:rFonts w:ascii="Verdana" w:hAnsi="Verdana" w:cs="Verdana"/>
        </w:rPr>
        <w:t>ETCS</w:t>
      </w:r>
      <w:r w:rsidR="00B963CE">
        <w:rPr>
          <w:rFonts w:ascii="Verdana" w:hAnsi="Verdana" w:cs="Verdana"/>
        </w:rPr>
        <w:t xml:space="preserve"> L2 s tzv. „benefity“</w:t>
      </w:r>
      <w:r w:rsidRPr="00A07C59">
        <w:rPr>
          <w:rFonts w:ascii="Verdana" w:hAnsi="Verdana" w:cs="Verdana"/>
        </w:rPr>
        <w:t>.</w:t>
      </w:r>
    </w:p>
    <w:p w14:paraId="3A390AFB" w14:textId="3BE7166E" w:rsidR="00852FCD" w:rsidRPr="00852FCD" w:rsidRDefault="00F36938" w:rsidP="00F26E0D">
      <w:pPr>
        <w:pStyle w:val="Odstavecseseznamem"/>
        <w:keepNext/>
        <w:numPr>
          <w:ilvl w:val="0"/>
          <w:numId w:val="7"/>
        </w:numPr>
        <w:autoSpaceDE w:val="0"/>
        <w:autoSpaceDN w:val="0"/>
        <w:adjustRightInd w:val="0"/>
        <w:spacing w:before="240" w:after="0" w:line="240" w:lineRule="auto"/>
        <w:jc w:val="both"/>
        <w:outlineLvl w:val="0"/>
        <w:rPr>
          <w:rFonts w:ascii="Verdana" w:hAnsi="Verdana" w:cs="Verdana"/>
        </w:rPr>
      </w:pPr>
      <w:r>
        <w:rPr>
          <w:rFonts w:ascii="Verdana" w:eastAsia="Times New Roman" w:hAnsi="Verdana" w:cs="Arial"/>
          <w:b/>
          <w:bCs/>
          <w:caps/>
          <w:kern w:val="32"/>
          <w:sz w:val="20"/>
          <w:szCs w:val="22"/>
          <w:lang w:eastAsia="cs-CZ"/>
        </w:rPr>
        <w:t xml:space="preserve">popis místností pro </w:t>
      </w:r>
      <w:r w:rsidR="00852FCD" w:rsidRPr="00852FCD">
        <w:rPr>
          <w:rFonts w:ascii="Verdana" w:eastAsia="Times New Roman" w:hAnsi="Verdana" w:cs="Arial"/>
          <w:b/>
          <w:bCs/>
          <w:caps/>
          <w:kern w:val="32"/>
          <w:sz w:val="20"/>
          <w:szCs w:val="22"/>
          <w:lang w:eastAsia="cs-CZ"/>
        </w:rPr>
        <w:t>Umístnění techno</w:t>
      </w:r>
      <w:r w:rsidR="002C1D4D">
        <w:rPr>
          <w:rFonts w:ascii="Verdana" w:eastAsia="Times New Roman" w:hAnsi="Verdana" w:cs="Arial"/>
          <w:b/>
          <w:bCs/>
          <w:caps/>
          <w:kern w:val="32"/>
          <w:sz w:val="20"/>
          <w:szCs w:val="22"/>
          <w:lang w:eastAsia="cs-CZ"/>
        </w:rPr>
        <w:t>l</w:t>
      </w:r>
      <w:r w:rsidR="00852FCD" w:rsidRPr="00852FCD">
        <w:rPr>
          <w:rFonts w:ascii="Verdana" w:eastAsia="Times New Roman" w:hAnsi="Verdana" w:cs="Arial"/>
          <w:b/>
          <w:bCs/>
          <w:caps/>
          <w:kern w:val="32"/>
          <w:sz w:val="20"/>
          <w:szCs w:val="22"/>
          <w:lang w:eastAsia="cs-CZ"/>
        </w:rPr>
        <w:t xml:space="preserve">ogií a stanovišť simulátoru, </w:t>
      </w:r>
      <w:r>
        <w:rPr>
          <w:rFonts w:ascii="Verdana" w:eastAsia="Times New Roman" w:hAnsi="Verdana" w:cs="Arial"/>
          <w:b/>
          <w:bCs/>
          <w:caps/>
          <w:kern w:val="32"/>
          <w:sz w:val="20"/>
          <w:szCs w:val="22"/>
          <w:lang w:eastAsia="cs-CZ"/>
        </w:rPr>
        <w:t xml:space="preserve">potřebné </w:t>
      </w:r>
      <w:r w:rsidR="00852FCD" w:rsidRPr="00852FCD">
        <w:rPr>
          <w:rFonts w:ascii="Verdana" w:eastAsia="Times New Roman" w:hAnsi="Verdana" w:cs="Arial"/>
          <w:b/>
          <w:bCs/>
          <w:caps/>
          <w:kern w:val="32"/>
          <w:sz w:val="20"/>
          <w:szCs w:val="22"/>
          <w:lang w:eastAsia="cs-CZ"/>
        </w:rPr>
        <w:t>stravební úpravy</w:t>
      </w:r>
    </w:p>
    <w:p w14:paraId="3E1191AB" w14:textId="5D7F58B0" w:rsidR="00C676D7" w:rsidRDefault="00C676D7" w:rsidP="00C676D7">
      <w:pPr>
        <w:autoSpaceDE w:val="0"/>
        <w:autoSpaceDN w:val="0"/>
        <w:adjustRightInd w:val="0"/>
        <w:spacing w:after="0" w:line="240" w:lineRule="auto"/>
        <w:jc w:val="both"/>
        <w:rPr>
          <w:rFonts w:ascii="Verdana" w:hAnsi="Verdana" w:cs="Verdana"/>
        </w:rPr>
      </w:pPr>
      <w:r w:rsidRPr="00C676D7">
        <w:rPr>
          <w:rFonts w:ascii="Verdana" w:hAnsi="Verdana" w:cs="Verdana"/>
        </w:rPr>
        <w:t xml:space="preserve">Simulátor s příslušnými technologiemi bude zřízen ve Vzdělávacím středisku Správy železnic v Pardubicích ve vyhrazených prostorách 2. nadzemního podlaží. </w:t>
      </w:r>
      <w:r w:rsidR="00857DB6" w:rsidRPr="00857DB6">
        <w:rPr>
          <w:rFonts w:ascii="Verdana" w:hAnsi="Verdana" w:cs="Verdana"/>
        </w:rPr>
        <w:t xml:space="preserve">Vzdělávací středisko se nachází ve výškové budově </w:t>
      </w:r>
      <w:r w:rsidR="000171D8">
        <w:rPr>
          <w:rFonts w:ascii="Verdana" w:hAnsi="Verdana" w:cs="Verdana"/>
        </w:rPr>
        <w:t>železniční stanice</w:t>
      </w:r>
      <w:r w:rsidR="00857DB6" w:rsidRPr="00857DB6">
        <w:rPr>
          <w:rFonts w:ascii="Verdana" w:hAnsi="Verdana" w:cs="Verdana"/>
        </w:rPr>
        <w:t xml:space="preserve"> Pardubice hlavní nádraží.</w:t>
      </w:r>
    </w:p>
    <w:p w14:paraId="10446531" w14:textId="77777777" w:rsidR="00C676D7" w:rsidRDefault="00C676D7" w:rsidP="00C676D7">
      <w:pPr>
        <w:autoSpaceDE w:val="0"/>
        <w:autoSpaceDN w:val="0"/>
        <w:adjustRightInd w:val="0"/>
        <w:spacing w:after="0" w:line="240" w:lineRule="auto"/>
        <w:jc w:val="both"/>
        <w:rPr>
          <w:rFonts w:ascii="Verdana" w:hAnsi="Verdana" w:cs="Verdana"/>
        </w:rPr>
      </w:pPr>
    </w:p>
    <w:p w14:paraId="7E3F77D3" w14:textId="13C77CA1" w:rsidR="00C676D7" w:rsidRDefault="00C676D7" w:rsidP="00C676D7">
      <w:pPr>
        <w:autoSpaceDE w:val="0"/>
        <w:autoSpaceDN w:val="0"/>
        <w:adjustRightInd w:val="0"/>
        <w:spacing w:after="0" w:line="240" w:lineRule="auto"/>
        <w:jc w:val="both"/>
        <w:rPr>
          <w:rFonts w:ascii="Verdana" w:hAnsi="Verdana" w:cs="Verdana"/>
        </w:rPr>
      </w:pPr>
      <w:r w:rsidRPr="00C676D7">
        <w:rPr>
          <w:rFonts w:ascii="Verdana" w:hAnsi="Verdana" w:cs="Verdana"/>
        </w:rPr>
        <w:t xml:space="preserve">Pro umístění stanoviště studenta (samotného simulátoru) je vyhrazena místnost 1P214. Pro </w:t>
      </w:r>
      <w:r w:rsidR="00223540" w:rsidRPr="00C676D7">
        <w:rPr>
          <w:rFonts w:ascii="Verdana" w:hAnsi="Verdana" w:cs="Verdana"/>
        </w:rPr>
        <w:t xml:space="preserve">umístění </w:t>
      </w:r>
      <w:r w:rsidRPr="00C676D7">
        <w:rPr>
          <w:rFonts w:ascii="Verdana" w:hAnsi="Verdana" w:cs="Verdana"/>
        </w:rPr>
        <w:t>stanoviště lektora (obslužné pracoviště) je vyhrazena místnost 1P206. Do těchto místností je nutno nainstalovat klimatizaci. Místnost 1P207 je plně klimatizovaná, kanál vzduchotechniky vede mezi místnostmi lektora a studenta.</w:t>
      </w:r>
    </w:p>
    <w:p w14:paraId="08DE71A2" w14:textId="77777777" w:rsidR="00C676D7" w:rsidRPr="00C676D7" w:rsidRDefault="00C676D7" w:rsidP="00C676D7">
      <w:pPr>
        <w:autoSpaceDE w:val="0"/>
        <w:autoSpaceDN w:val="0"/>
        <w:adjustRightInd w:val="0"/>
        <w:spacing w:after="0" w:line="240" w:lineRule="auto"/>
        <w:jc w:val="both"/>
        <w:rPr>
          <w:rFonts w:ascii="Verdana" w:hAnsi="Verdana" w:cs="Verdana"/>
        </w:rPr>
      </w:pPr>
    </w:p>
    <w:p w14:paraId="5BD46BC2" w14:textId="0907D00D" w:rsidR="00C676D7" w:rsidRPr="00C676D7" w:rsidRDefault="00C676D7" w:rsidP="00C676D7">
      <w:pPr>
        <w:autoSpaceDE w:val="0"/>
        <w:autoSpaceDN w:val="0"/>
        <w:adjustRightInd w:val="0"/>
        <w:spacing w:after="0" w:line="240" w:lineRule="auto"/>
        <w:jc w:val="both"/>
        <w:rPr>
          <w:rFonts w:ascii="Verdana" w:hAnsi="Verdana" w:cs="Verdana"/>
        </w:rPr>
      </w:pPr>
      <w:r w:rsidRPr="00C676D7">
        <w:rPr>
          <w:rFonts w:ascii="Verdana" w:hAnsi="Verdana" w:cs="Verdana"/>
        </w:rPr>
        <w:t xml:space="preserve">Pro umístění technologií je vyhrazena místnost 1P205 osazená klimatizací a přestupy </w:t>
      </w:r>
      <w:r w:rsidR="00823757">
        <w:rPr>
          <w:rFonts w:ascii="Verdana" w:hAnsi="Verdana" w:cs="Verdana"/>
        </w:rPr>
        <w:t xml:space="preserve">elektrorozvodů </w:t>
      </w:r>
      <w:r w:rsidR="002C69E7">
        <w:rPr>
          <w:rFonts w:ascii="Verdana" w:hAnsi="Verdana" w:cs="Verdana"/>
        </w:rPr>
        <w:t xml:space="preserve">rozvodů </w:t>
      </w:r>
      <w:r w:rsidR="00823757">
        <w:rPr>
          <w:rFonts w:ascii="Verdana" w:hAnsi="Verdana" w:cs="Verdana"/>
        </w:rPr>
        <w:t xml:space="preserve">datové </w:t>
      </w:r>
      <w:r w:rsidRPr="00C676D7">
        <w:rPr>
          <w:rFonts w:ascii="Verdana" w:hAnsi="Verdana" w:cs="Verdana"/>
        </w:rPr>
        <w:t>kabeláže.</w:t>
      </w:r>
    </w:p>
    <w:p w14:paraId="7F36D354" w14:textId="77777777" w:rsidR="00C676D7" w:rsidRPr="00C676D7" w:rsidRDefault="00C676D7" w:rsidP="00C676D7">
      <w:pPr>
        <w:autoSpaceDE w:val="0"/>
        <w:autoSpaceDN w:val="0"/>
        <w:adjustRightInd w:val="0"/>
        <w:spacing w:after="0" w:line="240" w:lineRule="auto"/>
        <w:jc w:val="both"/>
        <w:rPr>
          <w:rFonts w:ascii="Verdana" w:hAnsi="Verdana" w:cs="Verdana"/>
        </w:rPr>
      </w:pPr>
    </w:p>
    <w:p w14:paraId="75564642" w14:textId="591606F4" w:rsidR="00C676D7" w:rsidRDefault="00C676D7" w:rsidP="00C676D7">
      <w:pPr>
        <w:autoSpaceDE w:val="0"/>
        <w:autoSpaceDN w:val="0"/>
        <w:adjustRightInd w:val="0"/>
        <w:spacing w:after="0" w:line="240" w:lineRule="auto"/>
        <w:jc w:val="both"/>
        <w:rPr>
          <w:rFonts w:ascii="Verdana" w:hAnsi="Verdana" w:cs="Verdana"/>
        </w:rPr>
      </w:pPr>
      <w:r w:rsidRPr="00C676D7">
        <w:rPr>
          <w:rFonts w:ascii="Verdana" w:hAnsi="Verdana" w:cs="Verdana"/>
        </w:rPr>
        <w:t>Všechny místnosti jsou zajištěny poplachovým zařízením a přístupem na čipovou zaměstnaneckou kartu.</w:t>
      </w:r>
      <w:r w:rsidR="00B707EB">
        <w:rPr>
          <w:rFonts w:ascii="Verdana" w:hAnsi="Verdana" w:cs="Verdana"/>
        </w:rPr>
        <w:t xml:space="preserve"> </w:t>
      </w:r>
      <w:r w:rsidR="00B707EB" w:rsidRPr="00B707EB">
        <w:rPr>
          <w:rFonts w:ascii="Verdana" w:hAnsi="Verdana" w:cs="Verdana"/>
        </w:rPr>
        <w:t xml:space="preserve">Vedení kabeláže je možné pod </w:t>
      </w:r>
      <w:r w:rsidR="00BE5F62">
        <w:rPr>
          <w:rFonts w:ascii="Verdana" w:hAnsi="Verdana" w:cs="Verdana"/>
        </w:rPr>
        <w:t xml:space="preserve">vybudovanou dvojitou </w:t>
      </w:r>
      <w:r w:rsidR="00B707EB" w:rsidRPr="00B707EB">
        <w:rPr>
          <w:rFonts w:ascii="Verdana" w:hAnsi="Verdana" w:cs="Verdana"/>
        </w:rPr>
        <w:t xml:space="preserve">podlahou. </w:t>
      </w:r>
      <w:r w:rsidR="002212CF">
        <w:rPr>
          <w:rFonts w:ascii="Verdana" w:hAnsi="Verdana" w:cs="Verdana"/>
        </w:rPr>
        <w:t>Všechny místnosti mají okna.</w:t>
      </w:r>
      <w:r w:rsidR="009A0CE0">
        <w:rPr>
          <w:rFonts w:ascii="Verdana" w:hAnsi="Verdana" w:cs="Verdana"/>
        </w:rPr>
        <w:t xml:space="preserve"> Výška stropu je 2.5 metru.</w:t>
      </w:r>
    </w:p>
    <w:p w14:paraId="2620E14D" w14:textId="77777777" w:rsidR="00711E58" w:rsidRDefault="00711E58" w:rsidP="00C676D7">
      <w:pPr>
        <w:autoSpaceDE w:val="0"/>
        <w:autoSpaceDN w:val="0"/>
        <w:adjustRightInd w:val="0"/>
        <w:spacing w:after="0" w:line="240" w:lineRule="auto"/>
        <w:jc w:val="both"/>
        <w:rPr>
          <w:rFonts w:ascii="Verdana" w:hAnsi="Verdana" w:cs="Verdana"/>
        </w:rPr>
      </w:pPr>
    </w:p>
    <w:p w14:paraId="26726FA1" w14:textId="53C8ECC6" w:rsidR="00711E58" w:rsidRDefault="00711E58" w:rsidP="00C676D7">
      <w:pPr>
        <w:autoSpaceDE w:val="0"/>
        <w:autoSpaceDN w:val="0"/>
        <w:adjustRightInd w:val="0"/>
        <w:spacing w:after="0" w:line="240" w:lineRule="auto"/>
        <w:jc w:val="both"/>
        <w:rPr>
          <w:rFonts w:ascii="Verdana" w:hAnsi="Verdana" w:cs="Verdana"/>
        </w:rPr>
      </w:pPr>
      <w:r>
        <w:rPr>
          <w:rFonts w:ascii="Verdana" w:hAnsi="Verdana" w:cs="Verdana"/>
        </w:rPr>
        <w:t>V </w:t>
      </w:r>
      <w:r w:rsidR="006F7E66">
        <w:rPr>
          <w:rFonts w:ascii="Verdana" w:hAnsi="Verdana" w:cs="Verdana"/>
        </w:rPr>
        <w:t>místnostech</w:t>
      </w:r>
      <w:r>
        <w:rPr>
          <w:rFonts w:ascii="Verdana" w:hAnsi="Verdana" w:cs="Verdana"/>
        </w:rPr>
        <w:t xml:space="preserve"> jsou nutné minimálně tyto úpravy:</w:t>
      </w:r>
    </w:p>
    <w:p w14:paraId="4E1F07D5" w14:textId="589D475A" w:rsidR="00711E58" w:rsidRPr="00711E58" w:rsidRDefault="006F7E66" w:rsidP="00176645">
      <w:pPr>
        <w:pStyle w:val="Odstavecseseznamem"/>
        <w:numPr>
          <w:ilvl w:val="0"/>
          <w:numId w:val="8"/>
        </w:numPr>
        <w:autoSpaceDE w:val="0"/>
        <w:autoSpaceDN w:val="0"/>
        <w:adjustRightInd w:val="0"/>
        <w:spacing w:after="0" w:line="240" w:lineRule="auto"/>
        <w:jc w:val="both"/>
        <w:rPr>
          <w:rFonts w:ascii="Verdana" w:hAnsi="Verdana" w:cs="Verdana"/>
        </w:rPr>
      </w:pPr>
      <w:r>
        <w:rPr>
          <w:rFonts w:ascii="Verdana" w:hAnsi="Verdana" w:cs="Verdana"/>
        </w:rPr>
        <w:t>ú</w:t>
      </w:r>
      <w:r w:rsidR="00711E58" w:rsidRPr="00711E58">
        <w:rPr>
          <w:rFonts w:ascii="Verdana" w:hAnsi="Verdana" w:cs="Verdana"/>
        </w:rPr>
        <w:t xml:space="preserve">prava elektroinstalace ve </w:t>
      </w:r>
      <w:r w:rsidR="00A62E5B">
        <w:rPr>
          <w:rFonts w:ascii="Verdana" w:hAnsi="Verdana" w:cs="Verdana"/>
        </w:rPr>
        <w:t>3</w:t>
      </w:r>
      <w:r w:rsidR="00711E58" w:rsidRPr="00711E58">
        <w:rPr>
          <w:rFonts w:ascii="Verdana" w:hAnsi="Verdana" w:cs="Verdana"/>
        </w:rPr>
        <w:t xml:space="preserve"> místnostech</w:t>
      </w:r>
      <w:r>
        <w:rPr>
          <w:rFonts w:ascii="Verdana" w:hAnsi="Verdana" w:cs="Verdana"/>
        </w:rPr>
        <w:t>,</w:t>
      </w:r>
    </w:p>
    <w:p w14:paraId="177C4B93" w14:textId="7A3CE4B1" w:rsidR="00711E58" w:rsidRPr="00711E58" w:rsidRDefault="006F7E66" w:rsidP="00176645">
      <w:pPr>
        <w:pStyle w:val="Odstavecseseznamem"/>
        <w:numPr>
          <w:ilvl w:val="0"/>
          <w:numId w:val="8"/>
        </w:numPr>
        <w:autoSpaceDE w:val="0"/>
        <w:autoSpaceDN w:val="0"/>
        <w:adjustRightInd w:val="0"/>
        <w:spacing w:after="0" w:line="240" w:lineRule="auto"/>
        <w:jc w:val="both"/>
        <w:rPr>
          <w:rFonts w:ascii="Verdana" w:hAnsi="Verdana" w:cs="Verdana"/>
        </w:rPr>
      </w:pPr>
      <w:r>
        <w:rPr>
          <w:rFonts w:ascii="Verdana" w:hAnsi="Verdana" w:cs="Verdana"/>
        </w:rPr>
        <w:t>d</w:t>
      </w:r>
      <w:r w:rsidR="00711E58" w:rsidRPr="00711E58">
        <w:rPr>
          <w:rFonts w:ascii="Verdana" w:hAnsi="Verdana" w:cs="Verdana"/>
        </w:rPr>
        <w:t>oplnění osvětlení ve 2 místnostech</w:t>
      </w:r>
      <w:r>
        <w:rPr>
          <w:rFonts w:ascii="Verdana" w:hAnsi="Verdana" w:cs="Verdana"/>
        </w:rPr>
        <w:t>,</w:t>
      </w:r>
    </w:p>
    <w:p w14:paraId="166C0E09" w14:textId="3528DA8A" w:rsidR="00711E58" w:rsidRPr="00711E58" w:rsidRDefault="006F7E66" w:rsidP="00176645">
      <w:pPr>
        <w:pStyle w:val="Odstavecseseznamem"/>
        <w:numPr>
          <w:ilvl w:val="0"/>
          <w:numId w:val="8"/>
        </w:numPr>
        <w:autoSpaceDE w:val="0"/>
        <w:autoSpaceDN w:val="0"/>
        <w:adjustRightInd w:val="0"/>
        <w:spacing w:after="0" w:line="240" w:lineRule="auto"/>
        <w:jc w:val="both"/>
        <w:rPr>
          <w:rFonts w:ascii="Verdana" w:hAnsi="Verdana" w:cs="Verdana"/>
        </w:rPr>
      </w:pPr>
      <w:r>
        <w:rPr>
          <w:rFonts w:ascii="Verdana" w:hAnsi="Verdana" w:cs="Verdana"/>
        </w:rPr>
        <w:t>d</w:t>
      </w:r>
      <w:r w:rsidR="00711E58" w:rsidRPr="00711E58">
        <w:rPr>
          <w:rFonts w:ascii="Verdana" w:hAnsi="Verdana" w:cs="Verdana"/>
        </w:rPr>
        <w:t xml:space="preserve">oplnění klimatizace </w:t>
      </w:r>
      <w:r w:rsidR="00867C35" w:rsidRPr="00711E58">
        <w:rPr>
          <w:rFonts w:ascii="Verdana" w:hAnsi="Verdana" w:cs="Verdana"/>
        </w:rPr>
        <w:t>ve 2 místnostech</w:t>
      </w:r>
      <w:r>
        <w:rPr>
          <w:rFonts w:ascii="Verdana" w:hAnsi="Verdana" w:cs="Verdana"/>
        </w:rPr>
        <w:t>,</w:t>
      </w:r>
    </w:p>
    <w:p w14:paraId="4A633B9F" w14:textId="606FDD66" w:rsidR="00711E58" w:rsidRPr="00711E58" w:rsidRDefault="006F7E66" w:rsidP="00176645">
      <w:pPr>
        <w:pStyle w:val="Odstavecseseznamem"/>
        <w:numPr>
          <w:ilvl w:val="0"/>
          <w:numId w:val="8"/>
        </w:numPr>
        <w:autoSpaceDE w:val="0"/>
        <w:autoSpaceDN w:val="0"/>
        <w:adjustRightInd w:val="0"/>
        <w:spacing w:after="0" w:line="240" w:lineRule="auto"/>
        <w:jc w:val="both"/>
        <w:rPr>
          <w:rFonts w:ascii="Verdana" w:hAnsi="Verdana" w:cs="Verdana"/>
        </w:rPr>
      </w:pPr>
      <w:r>
        <w:rPr>
          <w:rFonts w:ascii="Verdana" w:hAnsi="Verdana" w:cs="Verdana"/>
        </w:rPr>
        <w:t>d</w:t>
      </w:r>
      <w:r w:rsidR="00711E58" w:rsidRPr="00711E58">
        <w:rPr>
          <w:rFonts w:ascii="Verdana" w:hAnsi="Verdana" w:cs="Verdana"/>
        </w:rPr>
        <w:t xml:space="preserve">oplnění </w:t>
      </w:r>
      <w:r w:rsidR="00215C71">
        <w:rPr>
          <w:rFonts w:ascii="Verdana" w:hAnsi="Verdana" w:cs="Verdana"/>
        </w:rPr>
        <w:t xml:space="preserve">vhodných </w:t>
      </w:r>
      <w:r w:rsidR="00711E58" w:rsidRPr="00711E58">
        <w:rPr>
          <w:rFonts w:ascii="Verdana" w:hAnsi="Verdana" w:cs="Verdana"/>
        </w:rPr>
        <w:t xml:space="preserve">žaluzií na </w:t>
      </w:r>
      <w:r w:rsidR="00215C71">
        <w:rPr>
          <w:rFonts w:ascii="Verdana" w:hAnsi="Verdana" w:cs="Verdana"/>
        </w:rPr>
        <w:t>okna mezi místností školitele a budoucím dopravním sálem</w:t>
      </w:r>
      <w:r>
        <w:rPr>
          <w:rFonts w:ascii="Verdana" w:hAnsi="Verdana" w:cs="Verdana"/>
        </w:rPr>
        <w:t xml:space="preserve"> a</w:t>
      </w:r>
    </w:p>
    <w:p w14:paraId="5BF3201F" w14:textId="095B9B81" w:rsidR="00711E58" w:rsidRPr="00711E58" w:rsidRDefault="006F7E66" w:rsidP="00176645">
      <w:pPr>
        <w:pStyle w:val="Odstavecseseznamem"/>
        <w:numPr>
          <w:ilvl w:val="0"/>
          <w:numId w:val="8"/>
        </w:numPr>
        <w:autoSpaceDE w:val="0"/>
        <w:autoSpaceDN w:val="0"/>
        <w:adjustRightInd w:val="0"/>
        <w:spacing w:after="0" w:line="240" w:lineRule="auto"/>
        <w:jc w:val="both"/>
        <w:rPr>
          <w:rFonts w:ascii="Verdana" w:hAnsi="Verdana" w:cs="Verdana"/>
        </w:rPr>
      </w:pPr>
      <w:r>
        <w:rPr>
          <w:rFonts w:ascii="Verdana" w:hAnsi="Verdana" w:cs="Verdana"/>
        </w:rPr>
        <w:t>z</w:t>
      </w:r>
      <w:r w:rsidR="00711E58" w:rsidRPr="00711E58">
        <w:rPr>
          <w:rFonts w:ascii="Verdana" w:hAnsi="Verdana" w:cs="Verdana"/>
        </w:rPr>
        <w:t>vukotěsné úpravy</w:t>
      </w:r>
      <w:r>
        <w:rPr>
          <w:rFonts w:ascii="Verdana" w:hAnsi="Verdana" w:cs="Verdana"/>
        </w:rPr>
        <w:t>.</w:t>
      </w:r>
    </w:p>
    <w:p w14:paraId="4D0B85F6" w14:textId="77777777" w:rsidR="00711E58" w:rsidRPr="00C676D7" w:rsidRDefault="00711E58" w:rsidP="00C676D7">
      <w:pPr>
        <w:autoSpaceDE w:val="0"/>
        <w:autoSpaceDN w:val="0"/>
        <w:adjustRightInd w:val="0"/>
        <w:spacing w:after="0" w:line="240" w:lineRule="auto"/>
        <w:jc w:val="both"/>
        <w:rPr>
          <w:rFonts w:ascii="Verdana" w:hAnsi="Verdana" w:cs="Verdana"/>
        </w:rPr>
      </w:pPr>
    </w:p>
    <w:p w14:paraId="09D23EDA" w14:textId="77777777" w:rsidR="00C676D7" w:rsidRPr="00C676D7" w:rsidRDefault="00C676D7" w:rsidP="00C676D7">
      <w:pPr>
        <w:autoSpaceDE w:val="0"/>
        <w:autoSpaceDN w:val="0"/>
        <w:adjustRightInd w:val="0"/>
        <w:spacing w:after="0" w:line="240" w:lineRule="auto"/>
        <w:jc w:val="both"/>
        <w:rPr>
          <w:rFonts w:ascii="Verdana" w:hAnsi="Verdana" w:cs="Verdana"/>
        </w:rPr>
      </w:pPr>
    </w:p>
    <w:p w14:paraId="584E79FC" w14:textId="5E629F54" w:rsidR="00C676D7" w:rsidRPr="002C7769" w:rsidRDefault="00C676D7" w:rsidP="00C676D7">
      <w:pPr>
        <w:autoSpaceDE w:val="0"/>
        <w:autoSpaceDN w:val="0"/>
        <w:adjustRightInd w:val="0"/>
        <w:spacing w:after="0" w:line="240" w:lineRule="auto"/>
        <w:jc w:val="both"/>
        <w:rPr>
          <w:rFonts w:ascii="Verdana" w:hAnsi="Verdana" w:cs="Verdana"/>
        </w:rPr>
      </w:pPr>
      <w:r w:rsidRPr="00C676D7">
        <w:rPr>
          <w:rFonts w:ascii="Verdana" w:hAnsi="Verdana" w:cs="Verdana"/>
        </w:rPr>
        <w:t xml:space="preserve">Detailní nákres </w:t>
      </w:r>
      <w:r w:rsidR="00B41368" w:rsidRPr="00C676D7">
        <w:rPr>
          <w:rFonts w:ascii="Verdana" w:hAnsi="Verdana" w:cs="Verdana"/>
        </w:rPr>
        <w:t xml:space="preserve">2. nadzemního podlaží </w:t>
      </w:r>
      <w:r w:rsidRPr="00C676D7">
        <w:rPr>
          <w:rFonts w:ascii="Verdana" w:hAnsi="Verdana" w:cs="Verdana"/>
        </w:rPr>
        <w:t>se nachází v příloze. Fotodokumentace prostor se nachází v příloze. Nosnost podlah v objektu je standardní.</w:t>
      </w:r>
    </w:p>
    <w:p w14:paraId="52A1AF74" w14:textId="77777777" w:rsidR="002C7769" w:rsidRPr="00AC1886" w:rsidRDefault="002C7769" w:rsidP="00AC1886">
      <w:pPr>
        <w:autoSpaceDE w:val="0"/>
        <w:autoSpaceDN w:val="0"/>
        <w:adjustRightInd w:val="0"/>
        <w:spacing w:after="0" w:line="240" w:lineRule="auto"/>
        <w:jc w:val="both"/>
        <w:rPr>
          <w:rFonts w:ascii="Verdana" w:hAnsi="Verdana" w:cs="Verdana"/>
        </w:rPr>
      </w:pPr>
    </w:p>
    <w:p w14:paraId="2EFF742E" w14:textId="0BC54530" w:rsidR="00AC1886" w:rsidRDefault="00AC1886" w:rsidP="00AC1886">
      <w:pPr>
        <w:autoSpaceDE w:val="0"/>
        <w:autoSpaceDN w:val="0"/>
        <w:adjustRightInd w:val="0"/>
        <w:spacing w:after="0" w:line="240" w:lineRule="auto"/>
        <w:jc w:val="both"/>
        <w:rPr>
          <w:rFonts w:ascii="Verdana" w:hAnsi="Verdana" w:cs="Verdana"/>
        </w:rPr>
      </w:pPr>
      <w:r w:rsidRPr="00AC1886">
        <w:rPr>
          <w:rFonts w:ascii="Verdana" w:hAnsi="Verdana" w:cs="Verdana"/>
        </w:rPr>
        <w:t>Obě místnosti budou stavebně upraveny</w:t>
      </w:r>
      <w:r w:rsidR="00787536">
        <w:rPr>
          <w:rFonts w:ascii="Verdana" w:hAnsi="Verdana" w:cs="Verdana"/>
        </w:rPr>
        <w:t xml:space="preserve"> </w:t>
      </w:r>
      <w:r w:rsidRPr="00AC1886">
        <w:rPr>
          <w:rFonts w:ascii="Verdana" w:hAnsi="Verdana" w:cs="Verdana"/>
        </w:rPr>
        <w:t>v rozsahu úpravy a doplnění elektroinstalace, EPS (elektronická požární signalizace) a EPZ</w:t>
      </w:r>
      <w:r w:rsidR="009613E3">
        <w:rPr>
          <w:rFonts w:ascii="Verdana" w:hAnsi="Verdana" w:cs="Verdana"/>
        </w:rPr>
        <w:t xml:space="preserve"> </w:t>
      </w:r>
      <w:r w:rsidRPr="00AC1886">
        <w:rPr>
          <w:rFonts w:ascii="Verdana" w:hAnsi="Verdana" w:cs="Verdana"/>
        </w:rPr>
        <w:t xml:space="preserve">(elektronické požární zabezpečení), osvětlení a klimatizace. </w:t>
      </w:r>
    </w:p>
    <w:p w14:paraId="4AF0CC50" w14:textId="77777777" w:rsidR="002F35AD" w:rsidRPr="00AC1886" w:rsidRDefault="002F35AD" w:rsidP="00AC1886">
      <w:pPr>
        <w:autoSpaceDE w:val="0"/>
        <w:autoSpaceDN w:val="0"/>
        <w:adjustRightInd w:val="0"/>
        <w:spacing w:after="0" w:line="240" w:lineRule="auto"/>
        <w:jc w:val="both"/>
        <w:rPr>
          <w:rFonts w:ascii="Verdana" w:hAnsi="Verdana" w:cs="Verdana"/>
        </w:rPr>
      </w:pPr>
    </w:p>
    <w:p w14:paraId="1918D6F0" w14:textId="77777777" w:rsidR="00AC1886" w:rsidRPr="00AC1886" w:rsidRDefault="00AC1886" w:rsidP="00AC1886">
      <w:pPr>
        <w:autoSpaceDE w:val="0"/>
        <w:autoSpaceDN w:val="0"/>
        <w:adjustRightInd w:val="0"/>
        <w:spacing w:after="0" w:line="240" w:lineRule="auto"/>
        <w:jc w:val="both"/>
        <w:rPr>
          <w:rFonts w:ascii="Verdana" w:hAnsi="Verdana" w:cs="Verdana"/>
        </w:rPr>
      </w:pPr>
      <w:r w:rsidRPr="00AC1886">
        <w:rPr>
          <w:rFonts w:ascii="Verdana" w:hAnsi="Verdana" w:cs="Verdana"/>
        </w:rPr>
        <w:t>V místnosti 1P214 bude umístěno pracoviště simulátoru ETCS pro strojvedoucí, v místnosti 1P206</w:t>
      </w:r>
    </w:p>
    <w:p w14:paraId="41A2B770" w14:textId="68FA80F0" w:rsidR="00AC1886" w:rsidRDefault="00AC1886" w:rsidP="00AC1886">
      <w:pPr>
        <w:autoSpaceDE w:val="0"/>
        <w:autoSpaceDN w:val="0"/>
        <w:adjustRightInd w:val="0"/>
        <w:spacing w:after="0" w:line="240" w:lineRule="auto"/>
        <w:jc w:val="both"/>
        <w:rPr>
          <w:rFonts w:ascii="Verdana" w:hAnsi="Verdana" w:cs="Verdana"/>
        </w:rPr>
      </w:pPr>
      <w:r w:rsidRPr="00AC1886">
        <w:rPr>
          <w:rFonts w:ascii="Verdana" w:hAnsi="Verdana" w:cs="Verdana"/>
        </w:rPr>
        <w:t>bude umístěno pracoviště simulátoru ETCS pro lektora.</w:t>
      </w:r>
    </w:p>
    <w:p w14:paraId="73A55F2C" w14:textId="17049ED5" w:rsidR="009234B8" w:rsidRDefault="009234B8" w:rsidP="00AC1886">
      <w:pPr>
        <w:autoSpaceDE w:val="0"/>
        <w:autoSpaceDN w:val="0"/>
        <w:adjustRightInd w:val="0"/>
        <w:spacing w:after="0" w:line="240" w:lineRule="auto"/>
        <w:jc w:val="both"/>
        <w:rPr>
          <w:rFonts w:ascii="Verdana" w:hAnsi="Verdana" w:cs="Verdana"/>
        </w:rPr>
      </w:pPr>
    </w:p>
    <w:p w14:paraId="1B5B9930" w14:textId="4D2112A4" w:rsidR="009234B8" w:rsidRDefault="00221559" w:rsidP="00AC1886">
      <w:pPr>
        <w:autoSpaceDE w:val="0"/>
        <w:autoSpaceDN w:val="0"/>
        <w:adjustRightInd w:val="0"/>
        <w:spacing w:after="0" w:line="240" w:lineRule="auto"/>
        <w:jc w:val="both"/>
        <w:rPr>
          <w:rFonts w:ascii="Verdana" w:hAnsi="Verdana" w:cs="Verdana"/>
        </w:rPr>
      </w:pPr>
      <w:r>
        <w:rPr>
          <w:rFonts w:ascii="Verdana" w:hAnsi="Verdana" w:cs="Verdana"/>
          <w:noProof/>
        </w:rPr>
        <w:lastRenderedPageBreak/>
        <mc:AlternateContent>
          <mc:Choice Requires="wps">
            <w:drawing>
              <wp:anchor distT="0" distB="0" distL="114300" distR="114300" simplePos="0" relativeHeight="251658243" behindDoc="0" locked="0" layoutInCell="1" allowOverlap="1" wp14:anchorId="446749B9" wp14:editId="3F5C3ADA">
                <wp:simplePos x="0" y="0"/>
                <wp:positionH relativeFrom="column">
                  <wp:posOffset>2468245</wp:posOffset>
                </wp:positionH>
                <wp:positionV relativeFrom="paragraph">
                  <wp:posOffset>122184</wp:posOffset>
                </wp:positionV>
                <wp:extent cx="3027680" cy="2992755"/>
                <wp:effectExtent l="0" t="0" r="20320" b="17145"/>
                <wp:wrapNone/>
                <wp:docPr id="1512921057" name="Obdélník 5"/>
                <wp:cNvGraphicFramePr/>
                <a:graphic xmlns:a="http://schemas.openxmlformats.org/drawingml/2006/main">
                  <a:graphicData uri="http://schemas.microsoft.com/office/word/2010/wordprocessingShape">
                    <wps:wsp>
                      <wps:cNvSpPr/>
                      <wps:spPr>
                        <a:xfrm>
                          <a:off x="0" y="0"/>
                          <a:ext cx="3027680" cy="29927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9AC8D" id="Obdélník 5" o:spid="_x0000_s1026" style="position:absolute;margin-left:194.35pt;margin-top:9.6pt;width:238.4pt;height:23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HCZQIAAB8FAAAOAAAAZHJzL2Uyb0RvYy54bWysVE1v2zAMvQ/YfxB0X+14TT+COkXQosOA&#10;og3WDj2rshQbkEWNUuJkv36U7DhBW+ww7GJLIvlIPj3q6nrbGrZR6BuwJZ+c5JwpK6Fq7KrkP5/v&#10;vlxw5oOwlTBgVcl3yvPr+edPV52bqQJqMJVCRiDWzzpX8joEN8syL2vVCn8CTlkyasBWBNriKqtQ&#10;dITemqzI87OsA6wcglTe0+ltb+TzhK+1kuFRa68CMyWn2kL6Yvq+xm82vxKzFQpXN3IoQ/xDFa1o&#10;LCUdoW5FEGyNzTuotpEIHnQ4kdBmoHUjVeqBupnkb7p5qoVTqRcix7uRJv//YOXD5sktkWjonJ95&#10;WsYuthrb+Kf62DaRtRvJUtvAJB1+zYvzswviVJKtuLwszqfTSGd2CHfowzcFLYuLkiPdRiJJbO59&#10;6F33LjGbhbvGmHh+qCWtws6o6GDsD6VZU1H2IgElmagbg2wj6IKFlMqGSW+qRaX648k0z9NNU2lj&#10;RCo0AUZkTYlH7AEgSvA9dl/24B9DVVLZGJz/rbA+eIxImcGGMbhtLOBHAIa6GjL3/nuSemoiS69Q&#10;7ZbIEHqNeyfvGqL9XviwFEiipquiQQ2P9NEGupLDsOKsBvz90Xn0J62RlbOOhqTk/tdaoOLMfLek&#10;wsvJ6WmcqrQ5nZ4XtMFjy+uxxa7bG6BrmtCT4GRaRv9g9kuN0L7QPC9iVjIJKyl3yWXA/eYm9MNL&#10;L4JUi0Vyo0lyItzbJycjeGQ1yup5+yLQDdoLJNsH2A+UmL2RYO8bIy0s1gF0k/R54HXgm6YwCWd4&#10;MeKYH++T1+Fdm/8BAAD//wMAUEsDBBQABgAIAAAAIQDS6i7H3wAAAAoBAAAPAAAAZHJzL2Rvd25y&#10;ZXYueG1sTI/BTsMwEETvSPyDtUjcqEMhJQlxKkCCQxEHSiWuTrw4EfE62G4b/p7lBMfVPM28rdez&#10;G8UBQxw8KbhcZCCQOm8Gsgp2b48XBYiYNBk9ekIF3xhh3Zye1Loy/kiveNgmK7iEYqUV9ClNlZSx&#10;69HpuPATEmcfPjid+AxWmqCPXO5GucyylXR6IF7o9YQPPXaf271T0Nr7uaSN3bj+KVm/e39++XJB&#10;qfOz+e4WRMI5/cHwq8/q0LBT6/dkohgVXBXFDaMclEsQDBSrPAfRKrgusxxkU8v/LzQ/AAAA//8D&#10;AFBLAQItABQABgAIAAAAIQC2gziS/gAAAOEBAAATAAAAAAAAAAAAAAAAAAAAAABbQ29udGVudF9U&#10;eXBlc10ueG1sUEsBAi0AFAAGAAgAAAAhADj9If/WAAAAlAEAAAsAAAAAAAAAAAAAAAAALwEAAF9y&#10;ZWxzLy5yZWxzUEsBAi0AFAAGAAgAAAAhANkmwcJlAgAAHwUAAA4AAAAAAAAAAAAAAAAALgIAAGRy&#10;cy9lMm9Eb2MueG1sUEsBAi0AFAAGAAgAAAAhANLqLsffAAAACgEAAA8AAAAAAAAAAAAAAAAAvwQA&#10;AGRycy9kb3ducmV2LnhtbFBLBQYAAAAABAAEAPMAAADLBQAAAAA=&#10;" filled="f" strokecolor="#00060d [484]" strokeweight="1pt"/>
            </w:pict>
          </mc:Fallback>
        </mc:AlternateContent>
      </w:r>
      <w:r w:rsidR="00701950">
        <w:rPr>
          <w:rFonts w:ascii="Verdana" w:hAnsi="Verdana" w:cs="Verdana"/>
          <w:noProof/>
        </w:rPr>
        <mc:AlternateContent>
          <mc:Choice Requires="wps">
            <w:drawing>
              <wp:anchor distT="0" distB="0" distL="114300" distR="114300" simplePos="0" relativeHeight="251658244" behindDoc="0" locked="0" layoutInCell="1" allowOverlap="1" wp14:anchorId="19213AC3" wp14:editId="1F385113">
                <wp:simplePos x="0" y="0"/>
                <wp:positionH relativeFrom="column">
                  <wp:posOffset>342900</wp:posOffset>
                </wp:positionH>
                <wp:positionV relativeFrom="paragraph">
                  <wp:posOffset>127371</wp:posOffset>
                </wp:positionV>
                <wp:extent cx="991870" cy="1293495"/>
                <wp:effectExtent l="0" t="0" r="17780" b="20955"/>
                <wp:wrapNone/>
                <wp:docPr id="706072671" name="Obdélník 5"/>
                <wp:cNvGraphicFramePr/>
                <a:graphic xmlns:a="http://schemas.openxmlformats.org/drawingml/2006/main">
                  <a:graphicData uri="http://schemas.microsoft.com/office/word/2010/wordprocessingShape">
                    <wps:wsp>
                      <wps:cNvSpPr/>
                      <wps:spPr>
                        <a:xfrm>
                          <a:off x="0" y="0"/>
                          <a:ext cx="991870" cy="1293495"/>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C889F24" w14:textId="77777777" w:rsidR="00701950" w:rsidRDefault="00701950" w:rsidP="007019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13AC3" id="Obdélník 5" o:spid="_x0000_s1026" style="position:absolute;left:0;text-align:left;margin-left:27pt;margin-top:10.05pt;width:78.1pt;height:101.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BAGjAIAAJAFAAAOAAAAZHJzL2Uyb0RvYy54bWysVEtv2zAMvg/YfxB0Xx1n6SNBnSJo0WFA&#10;1xZth54VWaoFSKImKbGzXz9KdtygLXYYdrElPj6Sn0ieX3RGk63wQYGtaHk0oURYDrWyLxX9+XT9&#10;5YySEJmtmQYrKroTgV4sP386b91CTKEBXQtPEMSGResq2sToFkUReCMMC0fghEWlBG9YxKt/KWrP&#10;WkQ3uphOJidFC752HrgIAaVXvZIuM76Ugsc7KYOIRFcUc4v56/N3nb7F8pwtXjxzjeJDGuwfsjBM&#10;WQw6Ql2xyMjGq3dQRnEPAWQ84mAKkFJxkWvAasrJm2oeG+ZErgXJCW6kKfw/WH67fXT3HmloXVgE&#10;PKYqOulN+mN+pMtk7UayRBcJR+F8Xp6dIqUcVeV0/nU2P05sFq/ezof4TYAh6VBRj4+ROWLbmxB7&#10;071JChZAq/paaZ0vqQHEpfZky/DpGOfCxpPsrjfmB9S9HFtgMjwiivGpe/HZXozZ5FZKSDm3gyDF&#10;a8X5FHdapNDaPghJVI01TnPAEeEwl7JXNawWvbg8HlJ5FzMDJmSJxY3YA8BHdZYDkYN9chW5l0fn&#10;yd8S66kdPXJksHF0NsqC/whAxzFyb4+UHVCTjrFbd0OzrKHe3XvioR+q4Pi1woe+YSHeM49ThM2B&#10;myHe4UdqaCsKw4mSBvzvj+TJHpsbtZS0OJUVDb82zAtK9HeLbT8vZ7M0xvkyOz6d4sUfataHGrsx&#10;l4DdU+IOcjwfk33U+6P0YJ5xgaxSVFQxyzF2RXn0+8tl7LcFriAuVqtshqPrWLyxj44n8ERwauSn&#10;7pl5N3R7xDm5hf0Es8Wbpu9tk6eF1SaCVHkiEsU9rwP1OPa5b4cVlfbK4T1bvS7S5R8AAAD//wMA&#10;UEsDBBQABgAIAAAAIQDc73BK3gAAAAkBAAAPAAAAZHJzL2Rvd25yZXYueG1sTI/BTsMwDIbvSLxD&#10;ZCQuiCUNME2l6YSQJoR2gbEHcBvTFpqkarK2e3vMCW62fuvz9xfbxfViojF2wRvIVgoE+TrYzjcG&#10;jh+72w2ImNBb7IMnA2eKsC0vLwrMbZj9O02H1AiG+JijgTalIZcy1i05jKswkOfsM4wOE69jI+2I&#10;M8NdL7VSa+mw8/yhxYGeW6q/DyfHlP3XNB3V7jy/7jNcV283C76QMddXy9MjiERL+juGX31Wh5Kd&#10;qnDyNorewMM9V0kGtMpAcK4zpUFUPOi7DciykP8blD8AAAD//wMAUEsBAi0AFAAGAAgAAAAhALaD&#10;OJL+AAAA4QEAABMAAAAAAAAAAAAAAAAAAAAAAFtDb250ZW50X1R5cGVzXS54bWxQSwECLQAUAAYA&#10;CAAAACEAOP0h/9YAAACUAQAACwAAAAAAAAAAAAAAAAAvAQAAX3JlbHMvLnJlbHNQSwECLQAUAAYA&#10;CAAAACEAhtgQBowCAACQBQAADgAAAAAAAAAAAAAAAAAuAgAAZHJzL2Uyb0RvYy54bWxQSwECLQAU&#10;AAYACAAAACEA3O9wSt4AAAAJAQAADwAAAAAAAAAAAAAAAADmBAAAZHJzL2Rvd25yZXYueG1sUEsF&#10;BgAAAAAEAAQA8wAAAPEFAAAAAA==&#10;" fillcolor="#ffbfbf [665]" strokecolor="#00060d [484]" strokeweight="1pt">
                <v:textbox>
                  <w:txbxContent>
                    <w:p w14:paraId="2C889F24" w14:textId="77777777" w:rsidR="00701950" w:rsidRDefault="00701950" w:rsidP="00701950">
                      <w:pPr>
                        <w:jc w:val="center"/>
                      </w:pPr>
                    </w:p>
                  </w:txbxContent>
                </v:textbox>
              </v:rect>
            </w:pict>
          </mc:Fallback>
        </mc:AlternateContent>
      </w:r>
      <w:r w:rsidR="00701950">
        <w:rPr>
          <w:rFonts w:ascii="Verdana" w:hAnsi="Verdana" w:cs="Verdana"/>
          <w:noProof/>
        </w:rPr>
        <mc:AlternateContent>
          <mc:Choice Requires="wps">
            <w:drawing>
              <wp:anchor distT="0" distB="0" distL="114300" distR="114300" simplePos="0" relativeHeight="251658240" behindDoc="0" locked="0" layoutInCell="1" allowOverlap="1" wp14:anchorId="3DF32955" wp14:editId="25E08EC1">
                <wp:simplePos x="0" y="0"/>
                <wp:positionH relativeFrom="column">
                  <wp:posOffset>1476375</wp:posOffset>
                </wp:positionH>
                <wp:positionV relativeFrom="paragraph">
                  <wp:posOffset>122555</wp:posOffset>
                </wp:positionV>
                <wp:extent cx="991870" cy="1293495"/>
                <wp:effectExtent l="0" t="0" r="17780" b="20955"/>
                <wp:wrapNone/>
                <wp:docPr id="860354130" name="Obdélník 5"/>
                <wp:cNvGraphicFramePr/>
                <a:graphic xmlns:a="http://schemas.openxmlformats.org/drawingml/2006/main">
                  <a:graphicData uri="http://schemas.microsoft.com/office/word/2010/wordprocessingShape">
                    <wps:wsp>
                      <wps:cNvSpPr/>
                      <wps:spPr>
                        <a:xfrm>
                          <a:off x="0" y="0"/>
                          <a:ext cx="991870" cy="1293495"/>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10071" id="Obdélník 5" o:spid="_x0000_s1026" style="position:absolute;margin-left:116.25pt;margin-top:9.65pt;width:78.1pt;height:10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SUFhQIAAIUFAAAOAAAAZHJzL2Uyb0RvYy54bWysVEtv2zAMvg/YfxB0Xx1n6SNBnSJo0WFA&#10;1xZth54VWYoFSKImKXGyXz9KdpygLXYYdrElPj6Sn0heXm2NJhvhgwJb0fJkRImwHGplVxX9+XL7&#10;5YKSEJmtmQYrKroTgV7NP3+6bN1MjKEBXQtPEMSGWesq2sToZkUReCMMCyfghEWlBG9YxKtfFbVn&#10;LaIbXYxHo7OiBV87D1yEgNKbTknnGV9KweODlEFEoiuKucX89fm7TN9ifslmK89co3ifBvuHLAxT&#10;FoMOUDcsMrL26h2UUdxDABlPOJgCpFRc5BqwmnL0pprnhjmRa0FyghtoCv8Plt9vnt2jRxpaF2YB&#10;j6mKrfQm/TE/ss1k7QayxDYSjsLptLw4R0o5qsrx9OtkeprYLA7ezof4TYAh6VBRj4+ROWKbuxA7&#10;071JChZAq/pWaZ0vqQHEtfZkw/DpGOfCxrPsrtfmB9SdHFtg1D8iivGpO/HFXozZ5FZKSDm3oyDF&#10;oeJ8ijstUmhtn4QkqsYaxznggHCcS9mpGlaLTlye9qm8i5kBE7LE4gbsHuCjOsueyN4+uYrcy4Pz&#10;6G+JddQOHjky2Dg4G2XBfwSg4xC5s0fKjqhJxyXUu0dPPHSTFBy/Vfi6dyzER+ZxdLAjcB3EB/xI&#10;DW1FoT9R0oD//ZE82WNHo5aSFkexouHXmnlBif5usden5WSSZjdfJqfnY7z4Y83yWGPX5hqwZUpc&#10;PI7nY7KPen+UHswrbo1FiooqZjnGriiPfn+5jt2KwL3DxWKRzXBeHYt39tnxBJ5YTd37sn1l3vUt&#10;HnE47mE/tmz2ptM72+RpYbGOIFUegwOvPd8467lZ+72UlsnxPVsdtuf8DwAAAP//AwBQSwMEFAAG&#10;AAgAAAAhAFT/WkHeAAAACgEAAA8AAABkcnMvZG93bnJldi54bWxMj0FOwzAQRfdI3MEaJDaI2k1E&#10;CSFOhZAqhLqB0gNM4iEJxHYUu0l6e4YVLEfv6f8/xXaxvZhoDJ13GtYrBYJc7U3nGg3Hj91tBiJE&#10;dAZ770jDmQJsy8uLAnPjZ/dO0yE2gkNcyFFDG+OQSxnqliyGlR/IMfv0o8XI59hIM+LM4baXiVIb&#10;abFz3NDiQM8t1d+Hk+WU/dc0HdXuPL/u17ip3m4WfCGtr6+Wp0cQkZb4J8PvfJ4OJW+q/MmZIHoN&#10;SZrcscrgIQXBQppl9yAqJkmqQJaF/P9C+QMAAP//AwBQSwECLQAUAAYACAAAACEAtoM4kv4AAADh&#10;AQAAEwAAAAAAAAAAAAAAAAAAAAAAW0NvbnRlbnRfVHlwZXNdLnhtbFBLAQItABQABgAIAAAAIQA4&#10;/SH/1gAAAJQBAAALAAAAAAAAAAAAAAAAAC8BAABfcmVscy8ucmVsc1BLAQItABQABgAIAAAAIQB9&#10;7SUFhQIAAIUFAAAOAAAAAAAAAAAAAAAAAC4CAABkcnMvZTJvRG9jLnhtbFBLAQItABQABgAIAAAA&#10;IQBU/1pB3gAAAAoBAAAPAAAAAAAAAAAAAAAAAN8EAABkcnMvZG93bnJldi54bWxQSwUGAAAAAAQA&#10;BADzAAAA6gUAAAAA&#10;" fillcolor="#ffbfbf [665]" strokecolor="#00060d [484]" strokeweight="1pt"/>
            </w:pict>
          </mc:Fallback>
        </mc:AlternateContent>
      </w:r>
    </w:p>
    <w:p w14:paraId="2B12CA4A" w14:textId="4FBC8520" w:rsidR="009234B8" w:rsidRDefault="009234B8" w:rsidP="00AC1886">
      <w:pPr>
        <w:autoSpaceDE w:val="0"/>
        <w:autoSpaceDN w:val="0"/>
        <w:adjustRightInd w:val="0"/>
        <w:spacing w:after="0" w:line="240" w:lineRule="auto"/>
        <w:jc w:val="both"/>
        <w:rPr>
          <w:rFonts w:ascii="Verdana" w:hAnsi="Verdana" w:cs="Verdana"/>
        </w:rPr>
      </w:pPr>
    </w:p>
    <w:p w14:paraId="008F4941" w14:textId="2AF7D5DF" w:rsidR="00635D71" w:rsidRDefault="00635D71" w:rsidP="00AC1886">
      <w:pPr>
        <w:autoSpaceDE w:val="0"/>
        <w:autoSpaceDN w:val="0"/>
        <w:adjustRightInd w:val="0"/>
        <w:spacing w:after="0" w:line="240" w:lineRule="auto"/>
        <w:jc w:val="both"/>
        <w:rPr>
          <w:rFonts w:ascii="Verdana" w:hAnsi="Verdana" w:cs="Verdana"/>
        </w:rPr>
      </w:pPr>
    </w:p>
    <w:p w14:paraId="0C5B711C" w14:textId="63A218EF" w:rsidR="007764DB" w:rsidRDefault="007764DB" w:rsidP="00AC1886">
      <w:pPr>
        <w:autoSpaceDE w:val="0"/>
        <w:autoSpaceDN w:val="0"/>
        <w:adjustRightInd w:val="0"/>
        <w:spacing w:after="0" w:line="240" w:lineRule="auto"/>
        <w:jc w:val="both"/>
        <w:rPr>
          <w:rFonts w:ascii="Verdana" w:hAnsi="Verdana" w:cs="Verdana"/>
        </w:rPr>
      </w:pPr>
    </w:p>
    <w:p w14:paraId="7585B2BC" w14:textId="143BD2DB" w:rsidR="007764DB" w:rsidRDefault="00F3761C" w:rsidP="00AC1886">
      <w:pPr>
        <w:autoSpaceDE w:val="0"/>
        <w:autoSpaceDN w:val="0"/>
        <w:adjustRightInd w:val="0"/>
        <w:spacing w:after="0" w:line="240" w:lineRule="auto"/>
        <w:jc w:val="both"/>
        <w:rPr>
          <w:rFonts w:ascii="Verdana" w:hAnsi="Verdana" w:cs="Verdana"/>
        </w:rPr>
      </w:pPr>
      <w:r w:rsidRPr="00A578FA">
        <w:rPr>
          <w:rFonts w:ascii="Verdana" w:hAnsi="Verdana" w:cs="Verdana"/>
          <w:noProof/>
        </w:rPr>
        <mc:AlternateContent>
          <mc:Choice Requires="wps">
            <w:drawing>
              <wp:anchor distT="45720" distB="45720" distL="114300" distR="114300" simplePos="0" relativeHeight="251658252" behindDoc="0" locked="0" layoutInCell="1" allowOverlap="1" wp14:anchorId="7CC0B813" wp14:editId="10640E47">
                <wp:simplePos x="0" y="0"/>
                <wp:positionH relativeFrom="column">
                  <wp:posOffset>593461</wp:posOffset>
                </wp:positionH>
                <wp:positionV relativeFrom="paragraph">
                  <wp:posOffset>61595</wp:posOffset>
                </wp:positionV>
                <wp:extent cx="560705" cy="267335"/>
                <wp:effectExtent l="0" t="0" r="0" b="0"/>
                <wp:wrapSquare wrapText="bothSides"/>
                <wp:docPr id="27103350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67335"/>
                        </a:xfrm>
                        <a:prstGeom prst="rect">
                          <a:avLst/>
                        </a:prstGeom>
                        <a:noFill/>
                        <a:ln w="9525">
                          <a:noFill/>
                          <a:miter lim="800000"/>
                          <a:headEnd/>
                          <a:tailEnd/>
                        </a:ln>
                      </wps:spPr>
                      <wps:txbx>
                        <w:txbxContent>
                          <w:p w14:paraId="26861C95" w14:textId="79741B04" w:rsidR="00F3761C" w:rsidRPr="00383CD5" w:rsidRDefault="00F3761C" w:rsidP="00F3761C">
                            <w:pPr>
                              <w:rPr>
                                <w:sz w:val="16"/>
                                <w:szCs w:val="16"/>
                              </w:rPr>
                            </w:pPr>
                            <w:r w:rsidRPr="00383CD5">
                              <w:rPr>
                                <w:sz w:val="16"/>
                                <w:szCs w:val="16"/>
                              </w:rPr>
                              <w:t>1P2</w:t>
                            </w:r>
                            <w:r>
                              <w:rPr>
                                <w:sz w:val="16"/>
                                <w:szCs w:val="16"/>
                              </w:rPr>
                              <w:t>05</w:t>
                            </w:r>
                          </w:p>
                          <w:p w14:paraId="02035567" w14:textId="77777777" w:rsidR="00F3761C" w:rsidRDefault="00F3761C" w:rsidP="00F376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0B813" id="_x0000_t202" coordsize="21600,21600" o:spt="202" path="m,l,21600r21600,l21600,xe">
                <v:stroke joinstyle="miter"/>
                <v:path gradientshapeok="t" o:connecttype="rect"/>
              </v:shapetype>
              <v:shape id="Textové pole 2" o:spid="_x0000_s1027" type="#_x0000_t202" style="position:absolute;left:0;text-align:left;margin-left:46.75pt;margin-top:4.85pt;width:44.15pt;height:21.0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03+wEAANMDAAAOAAAAZHJzL2Uyb0RvYy54bWysU11v2yAUfZ+0/4B4X+ykcdJacaquXadJ&#10;3YfU7gdgjGM04DIgsbNf3wt202h9m+YHxOWac+8597C5HrQiB+G8BFPR+SynRBgOjTS7iv58uv9w&#10;SYkPzDRMgREVPQpPr7fv3216W4oFdKAa4QiCGF/2tqJdCLbMMs87oZmfgRUGky04zQKGbpc1jvWI&#10;rlW2yPNV1oNrrAMuvMfTuzFJtwm/bQUP39vWi0BURbG3kFaX1jqu2XbDyp1jtpN8aoP9QxeaSYNF&#10;T1B3LDCyd/INlJbcgYc2zDjoDNpWcpE4IJt5/hebx45ZkbigON6eZPL/D5Z/OzzaH46E4SMMOMBE&#10;wtsH4L88MXDbMbMTN85B3wnWYOF5lCzrrS+nq1FqX/oIUvdfocEhs32ABDS0TkdVkCdBdBzA8SS6&#10;GALheFis8nVeUMIxtVitLy6KVIGVL5et8+GzAE3ipqIOZ5rA2eHBh9gMK19+ibUM3Eul0lyVIX1F&#10;r4pFkS6cZbQMaDsldUUv8/iNRogcP5kmXQ5MqnGPBZSZSEeeI+Mw1AORzaRI1KCG5ogqOBhdhq8C&#10;Nx24P5T06LCK+t975gQl6otBJa/my2W0ZAqWxXqBgTvP1OcZZjhCVTRQMm5vQ7LxSPkGFW9lUuO1&#10;k6lldE4SaXJ5tOZ5nP56fYvbZwAAAP//AwBQSwMEFAAGAAgAAAAhANBcipvaAAAABwEAAA8AAABk&#10;cnMvZG93bnJldi54bWxMj8FOwzAQRO9I/IO1SNyoXSDQhmwqBOIKotBK3Nx4m0TE6yh2m/D3bE9w&#10;Gq1mNPumWE2+U0caYhsYYT4zoIir4FquET4/Xq4WoGKy7GwXmBB+KMKqPD8rbO7CyO90XKdaSQnH&#10;3CI0KfW51rFqyNs4Cz2xePsweJvkHGrtBjtKue/0tTF32tuW5UNje3pqqPpeHzzC5nX/tb01b/Wz&#10;z/oxTEazX2rEy4vp8QFUoin9heGEL+hQCtMuHNhF1SEsbzJJit6DOtmLuSzZIWSiuiz0f/7yFwAA&#10;//8DAFBLAQItABQABgAIAAAAIQC2gziS/gAAAOEBAAATAAAAAAAAAAAAAAAAAAAAAABbQ29udGVu&#10;dF9UeXBlc10ueG1sUEsBAi0AFAAGAAgAAAAhADj9If/WAAAAlAEAAAsAAAAAAAAAAAAAAAAALwEA&#10;AF9yZWxzLy5yZWxzUEsBAi0AFAAGAAgAAAAhALXEzTf7AQAA0wMAAA4AAAAAAAAAAAAAAAAALgIA&#10;AGRycy9lMm9Eb2MueG1sUEsBAi0AFAAGAAgAAAAhANBcipvaAAAABwEAAA8AAAAAAAAAAAAAAAAA&#10;VQQAAGRycy9kb3ducmV2LnhtbFBLBQYAAAAABAAEAPMAAABcBQAAAAA=&#10;" filled="f" stroked="f">
                <v:textbox>
                  <w:txbxContent>
                    <w:p w14:paraId="26861C95" w14:textId="79741B04" w:rsidR="00F3761C" w:rsidRPr="00383CD5" w:rsidRDefault="00F3761C" w:rsidP="00F3761C">
                      <w:pPr>
                        <w:rPr>
                          <w:sz w:val="16"/>
                          <w:szCs w:val="16"/>
                        </w:rPr>
                      </w:pPr>
                      <w:r w:rsidRPr="00383CD5">
                        <w:rPr>
                          <w:sz w:val="16"/>
                          <w:szCs w:val="16"/>
                        </w:rPr>
                        <w:t>1P2</w:t>
                      </w:r>
                      <w:r>
                        <w:rPr>
                          <w:sz w:val="16"/>
                          <w:szCs w:val="16"/>
                        </w:rPr>
                        <w:t>05</w:t>
                      </w:r>
                    </w:p>
                    <w:p w14:paraId="02035567" w14:textId="77777777" w:rsidR="00F3761C" w:rsidRDefault="00F3761C" w:rsidP="00F3761C"/>
                  </w:txbxContent>
                </v:textbox>
                <w10:wrap type="square"/>
              </v:shape>
            </w:pict>
          </mc:Fallback>
        </mc:AlternateContent>
      </w:r>
      <w:r w:rsidR="001C3125" w:rsidRPr="00A578FA">
        <w:rPr>
          <w:rFonts w:ascii="Verdana" w:hAnsi="Verdana" w:cs="Verdana"/>
          <w:noProof/>
        </w:rPr>
        <mc:AlternateContent>
          <mc:Choice Requires="wps">
            <w:drawing>
              <wp:anchor distT="45720" distB="45720" distL="114300" distR="114300" simplePos="0" relativeHeight="251658249" behindDoc="0" locked="0" layoutInCell="1" allowOverlap="1" wp14:anchorId="12937A02" wp14:editId="02BD3E61">
                <wp:simplePos x="0" y="0"/>
                <wp:positionH relativeFrom="column">
                  <wp:posOffset>2076450</wp:posOffset>
                </wp:positionH>
                <wp:positionV relativeFrom="paragraph">
                  <wp:posOffset>64770</wp:posOffset>
                </wp:positionV>
                <wp:extent cx="560705" cy="267335"/>
                <wp:effectExtent l="0" t="0" r="5080" b="0"/>
                <wp:wrapSquare wrapText="bothSides"/>
                <wp:docPr id="53124474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60705" cy="267335"/>
                        </a:xfrm>
                        <a:prstGeom prst="rect">
                          <a:avLst/>
                        </a:prstGeom>
                        <a:noFill/>
                        <a:ln w="9525">
                          <a:noFill/>
                          <a:miter lim="800000"/>
                          <a:headEnd/>
                          <a:tailEnd/>
                        </a:ln>
                      </wps:spPr>
                      <wps:txbx>
                        <w:txbxContent>
                          <w:p w14:paraId="762A3442" w14:textId="68BBBC0C" w:rsidR="001C3125" w:rsidRPr="001C3125" w:rsidRDefault="001C3125" w:rsidP="001C3125">
                            <w:pPr>
                              <w:rPr>
                                <w:color w:val="FF0000"/>
                              </w:rPr>
                            </w:pPr>
                            <w:r>
                              <w:rPr>
                                <w:color w:val="FF0000"/>
                                <w:sz w:val="16"/>
                                <w:szCs w:val="16"/>
                              </w:rPr>
                              <w:t>5,</w:t>
                            </w:r>
                            <w:r w:rsidR="004353A2">
                              <w:rPr>
                                <w:color w:val="FF0000"/>
                                <w:sz w:val="16"/>
                                <w:szCs w:val="16"/>
                              </w:rPr>
                              <w:t>13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37A02" id="_x0000_s1028" type="#_x0000_t202" style="position:absolute;left:0;text-align:left;margin-left:163.5pt;margin-top:5.1pt;width:44.15pt;height:21.05pt;rotation:90;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7XAwIAAOEDAAAOAAAAZHJzL2Uyb0RvYy54bWysU11v2yAUfZ+0/4B4X+ykcdJacaquXadJ&#10;3YfU7QdgjGM04DIgsbNf3wu2kqh7q+YHxOXCueece725HbQiB+G8BFPR+SynRBgOjTS7iv76+fjh&#10;mhIfmGmYAiMqehSe3m7fv9v0thQL6EA1whEEMb7sbUW7EGyZZZ53QjM/AysMJltwmgUM3S5rHOsR&#10;XatskeerrAfXWAdceI+nD2OSbhN+2woevretF4GoiiK3kFaX1jqu2XbDyp1jtpN8osHewEIzabDo&#10;CeqBBUb2Tv4DpSV34KENMw46g7aVXCQNqGaev1Lz3DErkhY0x9uTTf7/wfJvh2f7w5EwfIQBG5hE&#10;ePsE/LcnBu47ZnbizjnoO8EaLDyPlmW99eX0NFrtSx9B6v4rNNhktg+QgIbWaeIAXS+WefzSKaom&#10;WAvbcTy1QAyBcDwsVvk6LyjhmFqs1ldXRarHyggVDbbOh88CNImbijrscAJlhycfIrXzlXjdwKNU&#10;KnVZGdJX9KZYFOnBRUbLgEOopK7o9UgzPYiKP5km7QOTatxjAWUmC6LqUX8Y6oHIBklHvtGRGpoj&#10;epLUo1T8R5BuB+4vJT3OW0X9nz1zghL1xaCvN/PlMg5oCpbFeoGBu8zUlxlmOEJVNFAybu9DGupR&#10;8h3638rkxpnJRBnnKJk0zXwc1Ms43Tr/mdsXAAAA//8DAFBLAwQUAAYACAAAACEA0N38CeEAAAAK&#10;AQAADwAAAGRycy9kb3ducmV2LnhtbEyPy07DMBBF90j8gzVI7FrHKX2FOBVUKgvIpqUf4MZDEmGP&#10;o9hpAl+PWcFydI/uPZPvJmvYFXvfOpIg5gkwpMrplmoJ5/fDbAPMB0VaGUco4Qs97Irbm1xl2o10&#10;xOsp1CyWkM+UhCaELuPcVw1a5eeuQ4rZh+utCvHsa657NcZya3iaJCtuVUtxoVEd7husPk+DlTCM&#10;b4b2r2X5slp/Hw9lJcrpWUh5fzc9PQILOIU/GH71ozoU0eniBtKeGQmLZSIiKmEm0i2wSCy2aQrs&#10;ImG9fABe5Pz/C8UPAAAA//8DAFBLAQItABQABgAIAAAAIQC2gziS/gAAAOEBAAATAAAAAAAAAAAA&#10;AAAAAAAAAABbQ29udGVudF9UeXBlc10ueG1sUEsBAi0AFAAGAAgAAAAhADj9If/WAAAAlAEAAAsA&#10;AAAAAAAAAAAAAAAALwEAAF9yZWxzLy5yZWxzUEsBAi0AFAAGAAgAAAAhAJZj/tcDAgAA4QMAAA4A&#10;AAAAAAAAAAAAAAAALgIAAGRycy9lMm9Eb2MueG1sUEsBAi0AFAAGAAgAAAAhANDd/AnhAAAACgEA&#10;AA8AAAAAAAAAAAAAAAAAXQQAAGRycy9kb3ducmV2LnhtbFBLBQYAAAAABAAEAPMAAABrBQAAAAA=&#10;" filled="f" stroked="f">
                <v:textbox>
                  <w:txbxContent>
                    <w:p w14:paraId="762A3442" w14:textId="68BBBC0C" w:rsidR="001C3125" w:rsidRPr="001C3125" w:rsidRDefault="001C3125" w:rsidP="001C3125">
                      <w:pPr>
                        <w:rPr>
                          <w:color w:val="FF0000"/>
                        </w:rPr>
                      </w:pPr>
                      <w:r>
                        <w:rPr>
                          <w:color w:val="FF0000"/>
                          <w:sz w:val="16"/>
                          <w:szCs w:val="16"/>
                        </w:rPr>
                        <w:t>5,</w:t>
                      </w:r>
                      <w:r w:rsidR="004353A2">
                        <w:rPr>
                          <w:color w:val="FF0000"/>
                          <w:sz w:val="16"/>
                          <w:szCs w:val="16"/>
                        </w:rPr>
                        <w:t>13 m</w:t>
                      </w:r>
                    </w:p>
                  </w:txbxContent>
                </v:textbox>
                <w10:wrap type="square"/>
              </v:shape>
            </w:pict>
          </mc:Fallback>
        </mc:AlternateContent>
      </w:r>
      <w:r w:rsidR="00E12D46" w:rsidRPr="00A578FA">
        <w:rPr>
          <w:rFonts w:ascii="Verdana" w:hAnsi="Verdana" w:cs="Verdana"/>
          <w:noProof/>
        </w:rPr>
        <mc:AlternateContent>
          <mc:Choice Requires="wps">
            <w:drawing>
              <wp:anchor distT="45720" distB="45720" distL="114300" distR="114300" simplePos="0" relativeHeight="251658247" behindDoc="0" locked="0" layoutInCell="1" allowOverlap="1" wp14:anchorId="6AA44070" wp14:editId="0DFABBBE">
                <wp:simplePos x="0" y="0"/>
                <wp:positionH relativeFrom="column">
                  <wp:posOffset>1701464</wp:posOffset>
                </wp:positionH>
                <wp:positionV relativeFrom="paragraph">
                  <wp:posOffset>64566</wp:posOffset>
                </wp:positionV>
                <wp:extent cx="560705" cy="267335"/>
                <wp:effectExtent l="0" t="0" r="0" b="0"/>
                <wp:wrapSquare wrapText="bothSides"/>
                <wp:docPr id="177387162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67335"/>
                        </a:xfrm>
                        <a:prstGeom prst="rect">
                          <a:avLst/>
                        </a:prstGeom>
                        <a:noFill/>
                        <a:ln w="9525">
                          <a:noFill/>
                          <a:miter lim="800000"/>
                          <a:headEnd/>
                          <a:tailEnd/>
                        </a:ln>
                      </wps:spPr>
                      <wps:txbx>
                        <w:txbxContent>
                          <w:p w14:paraId="3E1AAC58" w14:textId="3C3831F0" w:rsidR="00E12D46" w:rsidRPr="00383CD5" w:rsidRDefault="00E12D46" w:rsidP="00E12D46">
                            <w:pPr>
                              <w:rPr>
                                <w:sz w:val="16"/>
                                <w:szCs w:val="16"/>
                              </w:rPr>
                            </w:pPr>
                            <w:r w:rsidRPr="00383CD5">
                              <w:rPr>
                                <w:sz w:val="16"/>
                                <w:szCs w:val="16"/>
                              </w:rPr>
                              <w:t>1P2</w:t>
                            </w:r>
                            <w:r w:rsidR="00B23273">
                              <w:rPr>
                                <w:sz w:val="16"/>
                                <w:szCs w:val="16"/>
                              </w:rPr>
                              <w:t>06</w:t>
                            </w:r>
                          </w:p>
                          <w:p w14:paraId="205285BC" w14:textId="77777777" w:rsidR="00E12D46" w:rsidRDefault="00E12D46" w:rsidP="00E12D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44070" id="_x0000_s1029" type="#_x0000_t202" style="position:absolute;left:0;text-align:left;margin-left:133.95pt;margin-top:5.1pt;width:44.15pt;height:21.0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EA/AEAANMDAAAOAAAAZHJzL2Uyb0RvYy54bWysU9uO2yAQfa/Uf0C8N3YuTnatkNV2t1tV&#10;2l6kbT+AYByjAkOBxE6/fgeczUbtW1U/IGA8Z+acOaxvBqPJQfqgwDI6nZSUSCugUXbH6I/vD++u&#10;KAmR24ZrsJLRowz0ZvP2zbp3tZxBB7qRniCIDXXvGO1idHVRBNFJw8MEnLQYbMEbHvHod0XjeY/o&#10;RhezslwWPfjGeRAyBLy9H4N0k/HbVor4tW2DjEQzir3FvPq8btNabNa83nnuOiVObfB/6MJwZbHo&#10;GeqeR072Xv0FZZTwEKCNEwGmgLZVQmYOyGZa/sHmqeNOZi4oTnBnmcL/gxVfDk/umydxeA8DDjCT&#10;CO4RxM9ALNx13O7krffQd5I3WHiaJCt6F+pTapI61CGBbPvP0OCQ+T5CBhpab5IqyJMgOg7geBZd&#10;DpEIvKyW5aqsKBEYmi1X83mVK/D6Jdn5ED9KMCRtGPU40wzOD48hpmZ4/fJLqmXhQWmd56ot6Rm9&#10;rmZVTriIGBXRdloZRq/K9I1GSBw/2CYnR670uMcC2p5IJ54j4zhsB6IaRucpN2mwheaIKngYXYav&#10;Ajcd+N+U9OgwRsOvPfeSEv3JopLX08UiWTIfFtVqhgd/GdleRrgVCMVopGTc3sVs45HyLSreqqzG&#10;ayenltE5WaSTy5M1L8/5r9e3uHkGAAD//wMAUEsDBBQABgAIAAAAIQBF0FCN3QAAAAkBAAAPAAAA&#10;ZHJzL2Rvd25yZXYueG1sTI9NT8MwDIbvSPyHyEjcWEJHO9Y1nRCIK4h9IO2WNV5b0ThVk63l32NO&#10;cLP1Pnr9uFhPrhMXHELrScP9TIFAqrxtqdaw277ePYII0ZA1nSfU8I0B1uX1VWFy60f6wMsm1oJL&#10;KORGQxNjn0sZqgadCTPfI3F28oMzkdehlnYwI5e7TiZKZdKZlvhCY3p8brD62pydhv3b6fD5oN7r&#10;F5f2o5+UJLeUWt/eTE8rEBGn+AfDrz6rQ8lOR38mG0SnIckWS0Y5UAkIBuZpxsNRQ5rMQZaF/P9B&#10;+QMAAP//AwBQSwECLQAUAAYACAAAACEAtoM4kv4AAADhAQAAEwAAAAAAAAAAAAAAAAAAAAAAW0Nv&#10;bnRlbnRfVHlwZXNdLnhtbFBLAQItABQABgAIAAAAIQA4/SH/1gAAAJQBAAALAAAAAAAAAAAAAAAA&#10;AC8BAABfcmVscy8ucmVsc1BLAQItABQABgAIAAAAIQBQrWEA/AEAANMDAAAOAAAAAAAAAAAAAAAA&#10;AC4CAABkcnMvZTJvRG9jLnhtbFBLAQItABQABgAIAAAAIQBF0FCN3QAAAAkBAAAPAAAAAAAAAAAA&#10;AAAAAFYEAABkcnMvZG93bnJldi54bWxQSwUGAAAAAAQABADzAAAAYAUAAAAA&#10;" filled="f" stroked="f">
                <v:textbox>
                  <w:txbxContent>
                    <w:p w14:paraId="3E1AAC58" w14:textId="3C3831F0" w:rsidR="00E12D46" w:rsidRPr="00383CD5" w:rsidRDefault="00E12D46" w:rsidP="00E12D46">
                      <w:pPr>
                        <w:rPr>
                          <w:sz w:val="16"/>
                          <w:szCs w:val="16"/>
                        </w:rPr>
                      </w:pPr>
                      <w:r w:rsidRPr="00383CD5">
                        <w:rPr>
                          <w:sz w:val="16"/>
                          <w:szCs w:val="16"/>
                        </w:rPr>
                        <w:t>1P2</w:t>
                      </w:r>
                      <w:r w:rsidR="00B23273">
                        <w:rPr>
                          <w:sz w:val="16"/>
                          <w:szCs w:val="16"/>
                        </w:rPr>
                        <w:t>06</w:t>
                      </w:r>
                    </w:p>
                    <w:p w14:paraId="205285BC" w14:textId="77777777" w:rsidR="00E12D46" w:rsidRDefault="00E12D46" w:rsidP="00E12D46"/>
                  </w:txbxContent>
                </v:textbox>
                <w10:wrap type="square"/>
              </v:shape>
            </w:pict>
          </mc:Fallback>
        </mc:AlternateContent>
      </w:r>
    </w:p>
    <w:p w14:paraId="5D64853B" w14:textId="60E07C29" w:rsidR="007764DB" w:rsidRDefault="007764DB" w:rsidP="00AC1886">
      <w:pPr>
        <w:autoSpaceDE w:val="0"/>
        <w:autoSpaceDN w:val="0"/>
        <w:adjustRightInd w:val="0"/>
        <w:spacing w:after="0" w:line="240" w:lineRule="auto"/>
        <w:jc w:val="both"/>
        <w:rPr>
          <w:rFonts w:ascii="Verdana" w:hAnsi="Verdana" w:cs="Verdana"/>
        </w:rPr>
      </w:pPr>
    </w:p>
    <w:p w14:paraId="6384F3D1" w14:textId="7BBCC76E" w:rsidR="00701950" w:rsidRDefault="00701950" w:rsidP="00AC1886">
      <w:pPr>
        <w:autoSpaceDE w:val="0"/>
        <w:autoSpaceDN w:val="0"/>
        <w:adjustRightInd w:val="0"/>
        <w:spacing w:after="0" w:line="240" w:lineRule="auto"/>
        <w:jc w:val="both"/>
        <w:rPr>
          <w:rFonts w:ascii="Verdana" w:hAnsi="Verdana" w:cs="Verdana"/>
        </w:rPr>
      </w:pPr>
    </w:p>
    <w:p w14:paraId="22BA5FD9" w14:textId="1C38B85B" w:rsidR="00701950" w:rsidRDefault="00701950" w:rsidP="00AC1886">
      <w:pPr>
        <w:autoSpaceDE w:val="0"/>
        <w:autoSpaceDN w:val="0"/>
        <w:adjustRightInd w:val="0"/>
        <w:spacing w:after="0" w:line="240" w:lineRule="auto"/>
        <w:jc w:val="both"/>
        <w:rPr>
          <w:rFonts w:ascii="Verdana" w:hAnsi="Verdana" w:cs="Verdana"/>
        </w:rPr>
      </w:pPr>
    </w:p>
    <w:p w14:paraId="7166F3AD" w14:textId="0F611B9B" w:rsidR="00701950" w:rsidRDefault="001C3125" w:rsidP="00AC1886">
      <w:pPr>
        <w:autoSpaceDE w:val="0"/>
        <w:autoSpaceDN w:val="0"/>
        <w:adjustRightInd w:val="0"/>
        <w:spacing w:after="0" w:line="240" w:lineRule="auto"/>
        <w:jc w:val="both"/>
        <w:rPr>
          <w:rFonts w:ascii="Verdana" w:hAnsi="Verdana" w:cs="Verdana"/>
        </w:rPr>
      </w:pPr>
      <w:r w:rsidRPr="00A578FA">
        <w:rPr>
          <w:rFonts w:ascii="Verdana" w:hAnsi="Verdana" w:cs="Verdana"/>
          <w:noProof/>
        </w:rPr>
        <mc:AlternateContent>
          <mc:Choice Requires="wps">
            <w:drawing>
              <wp:anchor distT="45720" distB="45720" distL="114300" distR="114300" simplePos="0" relativeHeight="251658248" behindDoc="0" locked="0" layoutInCell="1" allowOverlap="1" wp14:anchorId="3D31F601" wp14:editId="23295996">
                <wp:simplePos x="0" y="0"/>
                <wp:positionH relativeFrom="column">
                  <wp:posOffset>1701464</wp:posOffset>
                </wp:positionH>
                <wp:positionV relativeFrom="paragraph">
                  <wp:posOffset>112659</wp:posOffset>
                </wp:positionV>
                <wp:extent cx="560705" cy="267335"/>
                <wp:effectExtent l="0" t="0" r="0" b="0"/>
                <wp:wrapSquare wrapText="bothSides"/>
                <wp:docPr id="148073752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67335"/>
                        </a:xfrm>
                        <a:prstGeom prst="rect">
                          <a:avLst/>
                        </a:prstGeom>
                        <a:noFill/>
                        <a:ln w="9525">
                          <a:noFill/>
                          <a:miter lim="800000"/>
                          <a:headEnd/>
                          <a:tailEnd/>
                        </a:ln>
                      </wps:spPr>
                      <wps:txbx>
                        <w:txbxContent>
                          <w:p w14:paraId="55F2FB68" w14:textId="490946E7" w:rsidR="001C3125" w:rsidRPr="001C3125" w:rsidRDefault="001C3125" w:rsidP="001C3125">
                            <w:pPr>
                              <w:rPr>
                                <w:color w:val="FF0000"/>
                              </w:rPr>
                            </w:pPr>
                            <w:r w:rsidRPr="001C3125">
                              <w:rPr>
                                <w:color w:val="FF0000"/>
                                <w:sz w:val="16"/>
                                <w:szCs w:val="16"/>
                              </w:rPr>
                              <w:t>2,6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1F601" id="_x0000_s1030" type="#_x0000_t202" style="position:absolute;left:0;text-align:left;margin-left:133.95pt;margin-top:8.85pt;width:44.15pt;height:21.0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uu/AEAANMDAAAOAAAAZHJzL2Uyb0RvYy54bWysU11v2yAUfZ+0/4B4X+ykcdJaIVXXrtOk&#10;7kNq9wMIxjEacBmQ2Nmv7wWnabS+TfMDAq7vufece1hdD0aTvfRBgWV0OikpkVZAo+yW0Z9P9x8u&#10;KQmR24ZrsJLRgwz0ev3+3ap3tZxBB7qRniCIDXXvGO1idHVRBNFJw8MEnLQYbMEbHvHot0XjeY/o&#10;RhezslwUPfjGeRAyBLy9G4N0nfHbVor4vW2DjEQzir3FvPq8btJarFe83nruOiWObfB/6MJwZbHo&#10;CeqOR052Xr2BMkp4CNDGiQBTQNsqITMHZDMt/2Lz2HEnMxcUJ7iTTOH/wYpv+0f3w5M4fIQBB5hJ&#10;BPcA4lcgFm47brfyxnvoO8kbLDxNkhW9C/UxNUkd6pBANv1XaHDIfBchAw2tN0kV5EkQHQdwOIku&#10;h0gEXlaLcllWlAgMzRbLi4sqV+D1S7LzIX6WYEjaMOpxphmc7x9CTM3w+uWXVMvCvdI6z1Vb0jN6&#10;Vc2qnHAWMSqi7bQyjF6W6RuNkDh+sk1OjlzpcY8FtD2STjxHxnHYDEQ1jM5TbtJgA80BVfAwugxf&#10;BW468H8o6dFhjIbfO+4lJfqLRSWvpvN5smQ+zKvlDA/+PLI5j3ArEIrRSMm4vY3ZxiPlG1S8VVmN&#10;106OLaNzskhHlydrnp/zX69vcf0MAAD//wMAUEsDBBQABgAIAAAAIQDMNceM3gAAAAkBAAAPAAAA&#10;ZHJzL2Rvd25yZXYueG1sTI/LTsMwEEX3SPyDNUjsqE0gSRPiVAjEFtTykNi58TSJiMdR7Dbh7xlW&#10;sBzdo3vPVJvFDeKEU+g9abheKRBIjbc9tRreXp+u1iBCNGTN4Ak1fGOATX1+VpnS+pm2eNrFVnAJ&#10;hdJo6GIcSylD06EzYeVHJM4OfnIm8jm10k5m5nI3yESpTDrTEy90ZsSHDpuv3dFpeH8+fH7cqpf2&#10;0aXj7BclyRVS68uL5f4ORMQl/sHwq8/qULPT3h/JBjFoSLK8YJSDPAfBwE2aJSD2GtJiDbKu5P8P&#10;6h8AAAD//wMAUEsBAi0AFAAGAAgAAAAhALaDOJL+AAAA4QEAABMAAAAAAAAAAAAAAAAAAAAAAFtD&#10;b250ZW50X1R5cGVzXS54bWxQSwECLQAUAAYACAAAACEAOP0h/9YAAACUAQAACwAAAAAAAAAAAAAA&#10;AAAvAQAAX3JlbHMvLnJlbHNQSwECLQAUAAYACAAAACEAraD7rvwBAADTAwAADgAAAAAAAAAAAAAA&#10;AAAuAgAAZHJzL2Uyb0RvYy54bWxQSwECLQAUAAYACAAAACEAzDXHjN4AAAAJAQAADwAAAAAAAAAA&#10;AAAAAABWBAAAZHJzL2Rvd25yZXYueG1sUEsFBgAAAAAEAAQA8wAAAGEFAAAAAA==&#10;" filled="f" stroked="f">
                <v:textbox>
                  <w:txbxContent>
                    <w:p w14:paraId="55F2FB68" w14:textId="490946E7" w:rsidR="001C3125" w:rsidRPr="001C3125" w:rsidRDefault="001C3125" w:rsidP="001C3125">
                      <w:pPr>
                        <w:rPr>
                          <w:color w:val="FF0000"/>
                        </w:rPr>
                      </w:pPr>
                      <w:r w:rsidRPr="001C3125">
                        <w:rPr>
                          <w:color w:val="FF0000"/>
                          <w:sz w:val="16"/>
                          <w:szCs w:val="16"/>
                        </w:rPr>
                        <w:t>2,6 m</w:t>
                      </w:r>
                    </w:p>
                  </w:txbxContent>
                </v:textbox>
                <w10:wrap type="square"/>
              </v:shape>
            </w:pict>
          </mc:Fallback>
        </mc:AlternateContent>
      </w:r>
    </w:p>
    <w:p w14:paraId="6F30EB0A" w14:textId="6039C849" w:rsidR="007764DB" w:rsidRDefault="007764DB" w:rsidP="00AC1886">
      <w:pPr>
        <w:autoSpaceDE w:val="0"/>
        <w:autoSpaceDN w:val="0"/>
        <w:adjustRightInd w:val="0"/>
        <w:spacing w:after="0" w:line="240" w:lineRule="auto"/>
        <w:jc w:val="both"/>
        <w:rPr>
          <w:rFonts w:ascii="Verdana" w:hAnsi="Verdana" w:cs="Verdana"/>
        </w:rPr>
      </w:pPr>
    </w:p>
    <w:p w14:paraId="53E823DF" w14:textId="177AD42F" w:rsidR="007764DB" w:rsidRDefault="00F76019" w:rsidP="00AC1886">
      <w:pPr>
        <w:autoSpaceDE w:val="0"/>
        <w:autoSpaceDN w:val="0"/>
        <w:adjustRightInd w:val="0"/>
        <w:spacing w:after="0" w:line="240" w:lineRule="auto"/>
        <w:jc w:val="both"/>
        <w:rPr>
          <w:rFonts w:ascii="Verdana" w:hAnsi="Verdana" w:cs="Verdana"/>
        </w:rPr>
      </w:pPr>
      <w:r>
        <w:rPr>
          <w:rFonts w:ascii="Verdana" w:hAnsi="Verdana" w:cs="Verdana"/>
          <w:noProof/>
        </w:rPr>
        <mc:AlternateContent>
          <mc:Choice Requires="wps">
            <w:drawing>
              <wp:anchor distT="0" distB="0" distL="114300" distR="114300" simplePos="0" relativeHeight="251658242" behindDoc="0" locked="0" layoutInCell="1" allowOverlap="1" wp14:anchorId="12C6BEEE" wp14:editId="2D4D80AB">
                <wp:simplePos x="0" y="0"/>
                <wp:positionH relativeFrom="margin">
                  <wp:posOffset>298079</wp:posOffset>
                </wp:positionH>
                <wp:positionV relativeFrom="paragraph">
                  <wp:posOffset>36830</wp:posOffset>
                </wp:positionV>
                <wp:extent cx="2172898" cy="387350"/>
                <wp:effectExtent l="0" t="0" r="18415" b="12700"/>
                <wp:wrapNone/>
                <wp:docPr id="1833551277" name="Obdélník 5"/>
                <wp:cNvGraphicFramePr/>
                <a:graphic xmlns:a="http://schemas.openxmlformats.org/drawingml/2006/main">
                  <a:graphicData uri="http://schemas.microsoft.com/office/word/2010/wordprocessingShape">
                    <wps:wsp>
                      <wps:cNvSpPr/>
                      <wps:spPr>
                        <a:xfrm>
                          <a:off x="0" y="0"/>
                          <a:ext cx="2172898" cy="387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C2251" id="Obdélník 5" o:spid="_x0000_s1026" style="position:absolute;margin-left:23.45pt;margin-top:2.9pt;width:171.1pt;height:3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yYgIAAB4FAAAOAAAAZHJzL2Uyb0RvYy54bWysVFFP2zAQfp+0/2D5fU1S6AoVKapATJMq&#10;QIOJZ+PYJJLj885u0+7X7+ykKQK0h2kvju27++7uy3e+uNy1hm0V+gZsyYtJzpmyEqrGvpT85+PN&#10;lzPOfBC2EgasKvleeX65/PzponMLNYUaTKWQEYj1i86VvA7BLbLMy1q1wk/AKUtGDdiKQEd8ySoU&#10;HaG3Jpvm+desA6wcglTe0+11b+TLhK+1kuFOa68CMyWn2kJaMa3Pcc2WF2LxgsLVjRzKEP9QRSsa&#10;S0lHqGsRBNtg8w6qbSSCBx0mEtoMtG6kSj1QN0X+ppuHWjiVeiFyvBtp8v8PVt5uH9w9Eg2d8wtP&#10;29jFTmMbv1Qf2yWy9iNZaheYpMtpMZ+endPvlWQ7OZufzBKb2THaoQ/fFLQsbkqO9DMSR2K79oEy&#10;kuvBJSazcNMYE++PpaRd2BsVHYz9oTRrqpg8ASWVqCuDbCvo/woplQ1Fb6pFpfrrYpbnh9LGiJQ9&#10;AUZkTYlH7AEgKvA9dl/24B9DVRLZGJz/rbA+eIxImcGGMbhtLOBHAIa6GjL3/geSemoiS89Q7e+R&#10;IfQS907eNET7WvhwL5A0TeqnOQ13tGgDXclh2HFWA/7+6D76k9TIyllHM1Jy/2sjUHFmvlsS4Xlx&#10;ehqHKh1OZ/MpHfC15fm1xW7aK6DfVNCL4GTaRv9gDluN0D7ROK9iVjIJKyl3yWXAw+Eq9LNLD4JU&#10;q1Vyo0FyIqztg5MRPLIaZfW4exLoBu0FUu0tHOZJLN5IsPeNkRZWmwC6Sfo88jrwTUOYhDM8GHHK&#10;X5+T1/FZW/4BAAD//wMAUEsDBBQABgAIAAAAIQA3Ig3v3QAAAAcBAAAPAAAAZHJzL2Rvd25yZXYu&#10;eG1sTI/NTsMwEITvSLyDtUjcqFN+oiRkUwESHIo4UCpxdRLXjhqvg+224e1ZTnAczWjmm3o1u1Ec&#10;dYiDJ4TlIgOhqfP9QAZh+/F8VYCISVGvRk8a4VtHWDXnZ7Wqen+id33cJCO4hGKlEGxKUyVl7Kx2&#10;Ki78pIm9nQ9OJZbByD6oE5e7UV5nWS6dGogXrJr0k9XdfnNwCK15nEtam7WzL8n47efr25cLiJcX&#10;88M9iKTn9BeGX3xGh4aZWn+gPooR4TYvOYlwxwfYvinKJYgWIc8LkE0t//M3PwAAAP//AwBQSwEC&#10;LQAUAAYACAAAACEAtoM4kv4AAADhAQAAEwAAAAAAAAAAAAAAAAAAAAAAW0NvbnRlbnRfVHlwZXNd&#10;LnhtbFBLAQItABQABgAIAAAAIQA4/SH/1gAAAJQBAAALAAAAAAAAAAAAAAAAAC8BAABfcmVscy8u&#10;cmVsc1BLAQItABQABgAIAAAAIQA/NyUyYgIAAB4FAAAOAAAAAAAAAAAAAAAAAC4CAABkcnMvZTJv&#10;RG9jLnhtbFBLAQItABQABgAIAAAAIQA3Ig3v3QAAAAcBAAAPAAAAAAAAAAAAAAAAALwEAABkcnMv&#10;ZG93bnJldi54bWxQSwUGAAAAAAQABADzAAAAxgUAAAAA&#10;" filled="f" strokecolor="#00060d [484]" strokeweight="1pt">
                <w10:wrap anchorx="margin"/>
              </v:rect>
            </w:pict>
          </mc:Fallback>
        </mc:AlternateContent>
      </w:r>
    </w:p>
    <w:p w14:paraId="39AA464F" w14:textId="49FA9E0F" w:rsidR="007764DB" w:rsidRDefault="007764DB" w:rsidP="00AC1886">
      <w:pPr>
        <w:autoSpaceDE w:val="0"/>
        <w:autoSpaceDN w:val="0"/>
        <w:adjustRightInd w:val="0"/>
        <w:spacing w:after="0" w:line="240" w:lineRule="auto"/>
        <w:jc w:val="both"/>
        <w:rPr>
          <w:rFonts w:ascii="Verdana" w:hAnsi="Verdana" w:cs="Verdana"/>
        </w:rPr>
      </w:pPr>
    </w:p>
    <w:p w14:paraId="4FF7EF94" w14:textId="151235C1" w:rsidR="007764DB" w:rsidRDefault="004353A2" w:rsidP="00AC1886">
      <w:pPr>
        <w:autoSpaceDE w:val="0"/>
        <w:autoSpaceDN w:val="0"/>
        <w:adjustRightInd w:val="0"/>
        <w:spacing w:after="0" w:line="240" w:lineRule="auto"/>
        <w:jc w:val="both"/>
        <w:rPr>
          <w:rFonts w:ascii="Verdana" w:hAnsi="Verdana" w:cs="Verdana"/>
        </w:rPr>
      </w:pPr>
      <w:r w:rsidRPr="00A578FA">
        <w:rPr>
          <w:rFonts w:ascii="Verdana" w:hAnsi="Verdana" w:cs="Verdana"/>
          <w:noProof/>
        </w:rPr>
        <mc:AlternateContent>
          <mc:Choice Requires="wps">
            <w:drawing>
              <wp:anchor distT="45720" distB="45720" distL="114300" distR="114300" simplePos="0" relativeHeight="251658251" behindDoc="0" locked="0" layoutInCell="1" allowOverlap="1" wp14:anchorId="39925C54" wp14:editId="30F7D39F">
                <wp:simplePos x="0" y="0"/>
                <wp:positionH relativeFrom="column">
                  <wp:posOffset>1703070</wp:posOffset>
                </wp:positionH>
                <wp:positionV relativeFrom="paragraph">
                  <wp:posOffset>142240</wp:posOffset>
                </wp:positionV>
                <wp:extent cx="560705" cy="267335"/>
                <wp:effectExtent l="0" t="0" r="0" b="0"/>
                <wp:wrapSquare wrapText="bothSides"/>
                <wp:docPr id="4102246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67335"/>
                        </a:xfrm>
                        <a:prstGeom prst="rect">
                          <a:avLst/>
                        </a:prstGeom>
                        <a:noFill/>
                        <a:ln w="9525">
                          <a:noFill/>
                          <a:miter lim="800000"/>
                          <a:headEnd/>
                          <a:tailEnd/>
                        </a:ln>
                      </wps:spPr>
                      <wps:txbx>
                        <w:txbxContent>
                          <w:p w14:paraId="522D5F5D" w14:textId="77777777" w:rsidR="004353A2" w:rsidRPr="001C3125" w:rsidRDefault="004353A2" w:rsidP="004353A2">
                            <w:pPr>
                              <w:rPr>
                                <w:color w:val="FF0000"/>
                              </w:rPr>
                            </w:pPr>
                            <w:r w:rsidRPr="001C3125">
                              <w:rPr>
                                <w:color w:val="FF0000"/>
                                <w:sz w:val="16"/>
                                <w:szCs w:val="16"/>
                              </w:rPr>
                              <w:t>2,6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25C54" id="_x0000_s1031" type="#_x0000_t202" style="position:absolute;left:0;text-align:left;margin-left:134.1pt;margin-top:11.2pt;width:44.15pt;height:21.0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VY/AEAANMDAAAOAAAAZHJzL2Uyb0RvYy54bWysU11v2yAUfZ+0/4B4X+ykcdJacaquXadJ&#10;3YfU7gdgjGM04DIgsbNf3wt202h9m+YHBFzfc+8597C5HrQiB+G8BFPR+SynRBgOjTS7iv58uv9w&#10;SYkPzDRMgREVPQpPr7fv3216W4oFdKAa4QiCGF/2tqJdCLbMMs87oZmfgRUGgy04zQIe3S5rHOsR&#10;XatskeerrAfXWAdceI+3d2OQbhN+2woevretF4GoimJvIa0urXVcs+2GlTvHbCf51Ab7hy40kwaL&#10;nqDuWGBk7+QbKC25Aw9tmHHQGbSt5CJxQDbz/C82jx2zInFBcbw9yeT/Hyz/dni0PxwJw0cYcICJ&#10;hLcPwH95YuC2Y2YnbpyDvhOswcLzKFnWW19OqVFqX/oIUvdfocEhs32ABDS0TkdVkCdBdBzA8SS6&#10;GALheFms8nVeUMIxtFitLy6KVIGVL8nW+fBZgCZxU1GHM03g7PDgQ2yGlS+/xFoG7qVSaa7KkL6i&#10;V8WiSAlnES0D2k5JXdHLPH6jESLHT6ZJyYFJNe6xgDIT6chzZByGeiCyQQIxN2pQQ3NEFRyMLsNX&#10;gZsO3B9KenRYRf3vPXOCEvXFoJJX8+UyWjIdlsV6gQd3HqnPI8xwhKpooGTc3oZk45HyDSreyqTG&#10;aydTy+icJNLk8mjN83P66/Utbp8BAAD//wMAUEsDBBQABgAIAAAAIQA0VHNX3gAAAAkBAAAPAAAA&#10;ZHJzL2Rvd25yZXYueG1sTI9NT8MwDIbvSPsPkSdxY8lKW43SdJpAXEGMD4lb1nhtReNUTbaWf485&#10;sZstP3r9vOV2dr044xg6TxrWKwUCqfa2o0bD+9vTzQZEiIas6T2hhh8MsK0WV6UprJ/oFc/72AgO&#10;oVAYDW2MQyFlqFt0Jqz8gMS3ox+dibyOjbSjmTjc9TJRKpfOdMQfWjPgQ4v19/7kNHw8H78+U/XS&#10;PLpsmPysJLk7qfX1ct7dg4g4x38Y/vRZHSp2OvgT2SB6DUm+SRjlIUlBMHCb5RmIg4Y8zUBWpbxs&#10;UP0CAAD//wMAUEsBAi0AFAAGAAgAAAAhALaDOJL+AAAA4QEAABMAAAAAAAAAAAAAAAAAAAAAAFtD&#10;b250ZW50X1R5cGVzXS54bWxQSwECLQAUAAYACAAAACEAOP0h/9YAAACUAQAACwAAAAAAAAAAAAAA&#10;AAAvAQAAX3JlbHMvLnJlbHNQSwECLQAUAAYACAAAACEAfxeVWPwBAADTAwAADgAAAAAAAAAAAAAA&#10;AAAuAgAAZHJzL2Uyb0RvYy54bWxQSwECLQAUAAYACAAAACEANFRzV94AAAAJAQAADwAAAAAAAAAA&#10;AAAAAABWBAAAZHJzL2Rvd25yZXYueG1sUEsFBgAAAAAEAAQA8wAAAGEFAAAAAA==&#10;" filled="f" stroked="f">
                <v:textbox>
                  <w:txbxContent>
                    <w:p w14:paraId="522D5F5D" w14:textId="77777777" w:rsidR="004353A2" w:rsidRPr="001C3125" w:rsidRDefault="004353A2" w:rsidP="004353A2">
                      <w:pPr>
                        <w:rPr>
                          <w:color w:val="FF0000"/>
                        </w:rPr>
                      </w:pPr>
                      <w:r w:rsidRPr="001C3125">
                        <w:rPr>
                          <w:color w:val="FF0000"/>
                          <w:sz w:val="16"/>
                          <w:szCs w:val="16"/>
                        </w:rPr>
                        <w:t>2,6 m</w:t>
                      </w:r>
                    </w:p>
                  </w:txbxContent>
                </v:textbox>
                <w10:wrap type="square"/>
              </v:shape>
            </w:pict>
          </mc:Fallback>
        </mc:AlternateContent>
      </w:r>
    </w:p>
    <w:p w14:paraId="4E3672CD" w14:textId="07459FDA" w:rsidR="007764DB" w:rsidRDefault="00221559" w:rsidP="00AC1886">
      <w:pPr>
        <w:autoSpaceDE w:val="0"/>
        <w:autoSpaceDN w:val="0"/>
        <w:adjustRightInd w:val="0"/>
        <w:spacing w:after="0" w:line="240" w:lineRule="auto"/>
        <w:jc w:val="both"/>
        <w:rPr>
          <w:rFonts w:ascii="Verdana" w:hAnsi="Verdana" w:cs="Verdana"/>
        </w:rPr>
      </w:pPr>
      <w:r>
        <w:rPr>
          <w:rFonts w:ascii="Verdana" w:hAnsi="Verdana" w:cs="Verdana"/>
          <w:noProof/>
        </w:rPr>
        <mc:AlternateContent>
          <mc:Choice Requires="wps">
            <w:drawing>
              <wp:anchor distT="0" distB="0" distL="114300" distR="114300" simplePos="0" relativeHeight="251658241" behindDoc="0" locked="0" layoutInCell="1" allowOverlap="1" wp14:anchorId="781B7DF9" wp14:editId="32D13704">
                <wp:simplePos x="0" y="0"/>
                <wp:positionH relativeFrom="column">
                  <wp:posOffset>1480185</wp:posOffset>
                </wp:positionH>
                <wp:positionV relativeFrom="paragraph">
                  <wp:posOffset>16510</wp:posOffset>
                </wp:positionV>
                <wp:extent cx="991870" cy="1293495"/>
                <wp:effectExtent l="0" t="0" r="17780" b="20955"/>
                <wp:wrapNone/>
                <wp:docPr id="1965777076" name="Obdélník 5"/>
                <wp:cNvGraphicFramePr/>
                <a:graphic xmlns:a="http://schemas.openxmlformats.org/drawingml/2006/main">
                  <a:graphicData uri="http://schemas.microsoft.com/office/word/2010/wordprocessingShape">
                    <wps:wsp>
                      <wps:cNvSpPr/>
                      <wps:spPr>
                        <a:xfrm>
                          <a:off x="0" y="0"/>
                          <a:ext cx="991870" cy="1293495"/>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54112" id="Obdélník 5" o:spid="_x0000_s1026" style="position:absolute;margin-left:116.55pt;margin-top:1.3pt;width:78.1pt;height:10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SUFhQIAAIUFAAAOAAAAZHJzL2Uyb0RvYy54bWysVEtv2zAMvg/YfxB0Xx1n6SNBnSJo0WFA&#10;1xZth54VWYoFSKImKXGyXz9KdpygLXYYdrElPj6Sn0heXm2NJhvhgwJb0fJkRImwHGplVxX9+XL7&#10;5YKSEJmtmQYrKroTgV7NP3+6bN1MjKEBXQtPEMSGWesq2sToZkUReCMMCyfghEWlBG9YxKtfFbVn&#10;LaIbXYxHo7OiBV87D1yEgNKbTknnGV9KweODlEFEoiuKucX89fm7TN9ifslmK89co3ifBvuHLAxT&#10;FoMOUDcsMrL26h2UUdxDABlPOJgCpFRc5BqwmnL0pprnhjmRa0FyghtoCv8Plt9vnt2jRxpaF2YB&#10;j6mKrfQm/TE/ss1k7QayxDYSjsLptLw4R0o5qsrx9OtkeprYLA7ezof4TYAh6VBRj4+ROWKbuxA7&#10;071JChZAq/pWaZ0vqQHEtfZkw/DpGOfCxrPsrtfmB9SdHFtg1D8iivGpO/HFXozZ5FZKSDm3oyDF&#10;oeJ8ijstUmhtn4QkqsYaxznggHCcS9mpGlaLTlye9qm8i5kBE7LE4gbsHuCjOsueyN4+uYrcy4Pz&#10;6G+JddQOHjky2Dg4G2XBfwSg4xC5s0fKjqhJxyXUu0dPPHSTFBy/Vfi6dyzER+ZxdLAjcB3EB/xI&#10;DW1FoT9R0oD//ZE82WNHo5aSFkexouHXmnlBif5usden5WSSZjdfJqfnY7z4Y83yWGPX5hqwZUpc&#10;PI7nY7KPen+UHswrbo1FiooqZjnGriiPfn+5jt2KwL3DxWKRzXBeHYt39tnxBJ5YTd37sn1l3vUt&#10;HnE47mE/tmz2ptM72+RpYbGOIFUegwOvPd8467lZ+72UlsnxPVsdtuf8DwAAAP//AwBQSwMEFAAG&#10;AAgAAAAhAA6BzPjeAAAACQEAAA8AAABkcnMvZG93bnJldi54bWxMj8FOwzAQRO9I/IO1SFwQtdNI&#10;UQlxKoRUIdQLlH7AJt4mKbEdxW6S/j3LCW47mtHbmWK72F5MNIbOOw3JSoEgV3vTuUbD8Wv3uAER&#10;IjqDvXek4UoBtuXtTYG58bP7pOkQG8EQF3LU0MY45FKGuiWLYeUHcuyd/GgxshwbaUacGW57uVYq&#10;kxY7xx9aHOi1pfr7cLFM2Z+n6ah21/l9n2BWfTws+EZa398tL88gIi3xLwy/9bk6lNyp8hdngug1&#10;rNM04SgfGQj2081TCqJirbIUZFnI/wvKHwAAAP//AwBQSwECLQAUAAYACAAAACEAtoM4kv4AAADh&#10;AQAAEwAAAAAAAAAAAAAAAAAAAAAAW0NvbnRlbnRfVHlwZXNdLnhtbFBLAQItABQABgAIAAAAIQA4&#10;/SH/1gAAAJQBAAALAAAAAAAAAAAAAAAAAC8BAABfcmVscy8ucmVsc1BLAQItABQABgAIAAAAIQB9&#10;7SUFhQIAAIUFAAAOAAAAAAAAAAAAAAAAAC4CAABkcnMvZTJvRG9jLnhtbFBLAQItABQABgAIAAAA&#10;IQAOgcz43gAAAAkBAAAPAAAAAAAAAAAAAAAAAN8EAABkcnMvZG93bnJldi54bWxQSwUGAAAAAAQA&#10;BADzAAAA6gUAAAAA&#10;" fillcolor="#ffbfbf [665]" strokecolor="#00060d [484]" strokeweight="1pt"/>
            </w:pict>
          </mc:Fallback>
        </mc:AlternateContent>
      </w:r>
      <w:r w:rsidR="00F76019">
        <w:rPr>
          <w:rFonts w:ascii="Verdana" w:hAnsi="Verdana" w:cs="Verdana"/>
          <w:noProof/>
        </w:rPr>
        <mc:AlternateContent>
          <mc:Choice Requires="wps">
            <w:drawing>
              <wp:anchor distT="0" distB="0" distL="114300" distR="114300" simplePos="0" relativeHeight="251658245" behindDoc="0" locked="0" layoutInCell="1" allowOverlap="1" wp14:anchorId="3B767722" wp14:editId="6DF95987">
                <wp:simplePos x="0" y="0"/>
                <wp:positionH relativeFrom="column">
                  <wp:posOffset>344170</wp:posOffset>
                </wp:positionH>
                <wp:positionV relativeFrom="paragraph">
                  <wp:posOffset>18151</wp:posOffset>
                </wp:positionV>
                <wp:extent cx="991870" cy="1293495"/>
                <wp:effectExtent l="0" t="0" r="17780" b="20955"/>
                <wp:wrapNone/>
                <wp:docPr id="1047361397" name="Obdélník 5"/>
                <wp:cNvGraphicFramePr/>
                <a:graphic xmlns:a="http://schemas.openxmlformats.org/drawingml/2006/main">
                  <a:graphicData uri="http://schemas.microsoft.com/office/word/2010/wordprocessingShape">
                    <wps:wsp>
                      <wps:cNvSpPr/>
                      <wps:spPr>
                        <a:xfrm>
                          <a:off x="0" y="0"/>
                          <a:ext cx="991870" cy="12934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F4F5E82" w14:textId="77777777" w:rsidR="00F76019" w:rsidRDefault="00F76019" w:rsidP="00F760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67722" id="_x0000_s1032" style="position:absolute;left:0;text-align:left;margin-left:27.1pt;margin-top:1.45pt;width:78.1pt;height:101.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4FbwIAADAFAAAOAAAAZHJzL2Uyb0RvYy54bWysVE1v2zAMvQ/YfxB0X21n6UeCOkXQosOA&#10;og3WDj0rslQbkEWNUuJkv36U7DhFW+ww7GJLIvlIPT7q8mrXGrZV6BuwJS9Ocs6UlVA19qXkP59u&#10;v1xw5oOwlTBgVcn3yvOrxedPl52bqwnUYCqFjECsn3eu5HUIbp5lXtaqFf4EnLJk1ICtCLTFl6xC&#10;0RF6a7JJnp9lHWDlEKTynk5veiNfJHytlQwPWnsVmCk51RbSF9N3Hb/Z4lLMX1C4upFDGeIfqmhF&#10;YynpCHUjgmAbbN5BtY1E8KDDiYQ2A60bqdId6DZF/uY2j7VwKt2FyPFupMn/P1h5v310KyQaOufn&#10;npbxFjuNbfxTfWyXyNqPZKldYJIOZ7Pi4pwolWQqJrOv09lpZDM7Rjv04ZuClsVFyZGakTgS2zsf&#10;eteDS0xm4bYxJp4fS0mrsDcqOhj7Q2nWVJR8koCSStS1QbYV1F8hpbKh6E21qFR/XJzmeWo0lTZG&#10;pEITYETWlHjEHgCiAt9j92UP/jFUJZGNwfnfCuuDx4iUGWwYg9vGAn4EYOhWQ+be/0BST01kKezW&#10;O+Km5GfRM56sodqvkCH0ovdO3jbUiDvhw0ogqZyaR5MbHuijDXQlh2HFWQ34+6Pz6E/iIytnHU1N&#10;yf2vjUDFmfluSZazYjqNY5Y209PzCW3wtWX92mI37TVQ4wp6I5xMy+gfzGGpEdpnGvBlzEomYSXl&#10;LrkMeNhch36a6YmQarlMbjRaToQ7++hkBI88R6E97Z4FukGNgXR8D4cJE/M3oux9Y6SF5SaAbpJi&#10;j7wOHaCxTFIanpA496/3yev40C3+AAAA//8DAFBLAwQUAAYACAAAACEApCaJz90AAAAIAQAADwAA&#10;AGRycy9kb3ducmV2LnhtbEyPwU7DMBBE70j8g7VI3KjdqEQ0xKkACQ5FHCiVuDrxYkfE6xC7bfh7&#10;lhPcZjWjmbf1Zg6DOOKU+kgalgsFAqmLtienYf/2eHUDImVD1gyRUMM3Jtg052e1qWw80Ssed9kJ&#10;LqFUGQ0+57GSMnUeg0mLOCKx9xGnYDKfk5N2MicuD4MslCplMD3xgjcjPnjsPneHoKF19/Oatm4b&#10;/FN2cf/+/PIVJq0vL+a7WxAZ5/wXhl98RoeGmdp4IJvEoOF6VXBSQ7EGwXaxVCsQLQtVliCbWv5/&#10;oPkBAAD//wMAUEsBAi0AFAAGAAgAAAAhALaDOJL+AAAA4QEAABMAAAAAAAAAAAAAAAAAAAAAAFtD&#10;b250ZW50X1R5cGVzXS54bWxQSwECLQAUAAYACAAAACEAOP0h/9YAAACUAQAACwAAAAAAAAAAAAAA&#10;AAAvAQAAX3JlbHMvLnJlbHNQSwECLQAUAAYACAAAACEAYVgOBW8CAAAwBQAADgAAAAAAAAAAAAAA&#10;AAAuAgAAZHJzL2Uyb0RvYy54bWxQSwECLQAUAAYACAAAACEApCaJz90AAAAIAQAADwAAAAAAAAAA&#10;AAAAAADJBAAAZHJzL2Rvd25yZXYueG1sUEsFBgAAAAAEAAQA8wAAANMFAAAAAA==&#10;" filled="f" strokecolor="#00060d [484]" strokeweight="1pt">
                <v:textbox>
                  <w:txbxContent>
                    <w:p w14:paraId="7F4F5E82" w14:textId="77777777" w:rsidR="00F76019" w:rsidRDefault="00F76019" w:rsidP="00F76019">
                      <w:pPr>
                        <w:jc w:val="center"/>
                      </w:pPr>
                    </w:p>
                  </w:txbxContent>
                </v:textbox>
              </v:rect>
            </w:pict>
          </mc:Fallback>
        </mc:AlternateContent>
      </w:r>
    </w:p>
    <w:p w14:paraId="1C2607DB" w14:textId="7FE4AFC2" w:rsidR="007764DB" w:rsidRDefault="007764DB" w:rsidP="00AC1886">
      <w:pPr>
        <w:autoSpaceDE w:val="0"/>
        <w:autoSpaceDN w:val="0"/>
        <w:adjustRightInd w:val="0"/>
        <w:spacing w:after="0" w:line="240" w:lineRule="auto"/>
        <w:jc w:val="both"/>
        <w:rPr>
          <w:rFonts w:ascii="Verdana" w:hAnsi="Verdana" w:cs="Verdana"/>
        </w:rPr>
      </w:pPr>
    </w:p>
    <w:p w14:paraId="241C66C5" w14:textId="0CC30F95" w:rsidR="007764DB" w:rsidRDefault="007764DB" w:rsidP="00AC1886">
      <w:pPr>
        <w:autoSpaceDE w:val="0"/>
        <w:autoSpaceDN w:val="0"/>
        <w:adjustRightInd w:val="0"/>
        <w:spacing w:after="0" w:line="240" w:lineRule="auto"/>
        <w:jc w:val="both"/>
        <w:rPr>
          <w:rFonts w:ascii="Verdana" w:hAnsi="Verdana" w:cs="Verdana"/>
        </w:rPr>
      </w:pPr>
    </w:p>
    <w:p w14:paraId="2ACE3327" w14:textId="3239853F" w:rsidR="007764DB" w:rsidRDefault="004353A2" w:rsidP="00AC1886">
      <w:pPr>
        <w:autoSpaceDE w:val="0"/>
        <w:autoSpaceDN w:val="0"/>
        <w:adjustRightInd w:val="0"/>
        <w:spacing w:after="0" w:line="240" w:lineRule="auto"/>
        <w:jc w:val="both"/>
        <w:rPr>
          <w:rFonts w:ascii="Verdana" w:hAnsi="Verdana" w:cs="Verdana"/>
        </w:rPr>
      </w:pPr>
      <w:r w:rsidRPr="00A578FA">
        <w:rPr>
          <w:rFonts w:ascii="Verdana" w:hAnsi="Verdana" w:cs="Verdana"/>
          <w:noProof/>
        </w:rPr>
        <mc:AlternateContent>
          <mc:Choice Requires="wps">
            <w:drawing>
              <wp:anchor distT="45720" distB="45720" distL="114300" distR="114300" simplePos="0" relativeHeight="251658250" behindDoc="0" locked="0" layoutInCell="1" allowOverlap="1" wp14:anchorId="01BBA4B8" wp14:editId="561682D3">
                <wp:simplePos x="0" y="0"/>
                <wp:positionH relativeFrom="column">
                  <wp:posOffset>2091055</wp:posOffset>
                </wp:positionH>
                <wp:positionV relativeFrom="paragraph">
                  <wp:posOffset>24765</wp:posOffset>
                </wp:positionV>
                <wp:extent cx="560705" cy="267335"/>
                <wp:effectExtent l="0" t="0" r="5080" b="0"/>
                <wp:wrapSquare wrapText="bothSides"/>
                <wp:docPr id="124084957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60705" cy="267335"/>
                        </a:xfrm>
                        <a:prstGeom prst="rect">
                          <a:avLst/>
                        </a:prstGeom>
                        <a:noFill/>
                        <a:ln w="9525">
                          <a:noFill/>
                          <a:miter lim="800000"/>
                          <a:headEnd/>
                          <a:tailEnd/>
                        </a:ln>
                      </wps:spPr>
                      <wps:txbx>
                        <w:txbxContent>
                          <w:p w14:paraId="58042A82" w14:textId="77777777" w:rsidR="004353A2" w:rsidRPr="001C3125" w:rsidRDefault="004353A2" w:rsidP="004353A2">
                            <w:pPr>
                              <w:rPr>
                                <w:color w:val="FF0000"/>
                              </w:rPr>
                            </w:pPr>
                            <w:r>
                              <w:rPr>
                                <w:color w:val="FF0000"/>
                                <w:sz w:val="16"/>
                                <w:szCs w:val="16"/>
                              </w:rPr>
                              <w:t>5,13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BA4B8" id="_x0000_s1033" type="#_x0000_t202" style="position:absolute;left:0;text-align:left;margin-left:164.65pt;margin-top:1.95pt;width:44.15pt;height:21.05pt;rotation:90;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hOAwIAAOEDAAAOAAAAZHJzL2Uyb0RvYy54bWysU11v2yAUfZ+0/4B4X+ykcdJaIVXXrtOk&#10;7kPq9gMIxjEacBmQ2Nmv7wVHSdS9VfMD4nLh3HPOvV7dDkaTvfRBgWV0OikpkVZAo+yW0V8/Hz9c&#10;UxIitw3XYCWjBxno7fr9u1XvajmDDnQjPUEQG+reMdrF6OqiCKKThocJOGkx2YI3PGLot0XjeY/o&#10;RhezslwUPfjGeRAyBDx9GJN0nfHbVor4vW2DjEQzitxiXn1eN2kt1itebz13nRJHGvwNLAxXFoue&#10;oB545GTn1T9QRgkPAdo4EWAKaFslZNaAaqblKzXPHXcya0FzgjvZFP4frPi2f3Y/PInDRxiwgVlE&#10;cE8gfgdi4b7jdivvvIe+k7zBwtNkWdG7UB+fJqtDHRLIpv8KDTaZ7yJkoKH1hnhA16t5mb58iqoJ&#10;1sJ2HE4tkEMkAg+rRbksK0oEpmaL5dVVlevxOkElg50P8bMEQ9KGUY8dzqB8/xRiona+kq5beFRa&#10;5y5rS3pGb6pZlR9cZIyKOIRaGUavR5r5QVL8yTZ5H7nS4x4LaHu0IKke9cdhMxDVMLpMfJMjG2gO&#10;6ElWj1LxH0G6Hfi/lPQ4b4yGPzvuJSX6i0Vfb6bzeRrQHMyr5QwDf5nZXGa4FQjFaKRk3N7HPNSj&#10;5Dv0v1XZjTOTI2Wco2zScebToF7G+db5z1y/AAAA//8DAFBLAwQUAAYACAAAACEAgEq6geEAAAAK&#10;AQAADwAAAGRycy9kb3ducmV2LnhtbEyPQU7DMBBF90jcwRokdq3jtA1NyKSCSmUB2bT0AG5skoh4&#10;HMVOEzg9ZgXL0X/6/02+m03HrnpwrSUEsYyAaaqsaqlGOL8fFltgzktSsrOkEb60g11xe5PLTNmJ&#10;jvp68jULJeQyidB432ecu6rRRrql7TWF7MMORvpwDjVXg5xCuel4HEUJN7KlsNDIXu8bXX2eRoMw&#10;Tm8d7V/L8iV5+D4eykqU87NAvL+bnx6BeT37Pxh+9YM6FMHpYkdSjnUIq028DijCQqQxsECs0vUG&#10;2AUhSQXwIuf/Xyh+AAAA//8DAFBLAQItABQABgAIAAAAIQC2gziS/gAAAOEBAAATAAAAAAAAAAAA&#10;AAAAAAAAAABbQ29udGVudF9UeXBlc10ueG1sUEsBAi0AFAAGAAgAAAAhADj9If/WAAAAlAEAAAsA&#10;AAAAAAAAAAAAAAAALwEAAF9yZWxzLy5yZWxzUEsBAi0AFAAGAAgAAAAhAI4HyE4DAgAA4QMAAA4A&#10;AAAAAAAAAAAAAAAALgIAAGRycy9lMm9Eb2MueG1sUEsBAi0AFAAGAAgAAAAhAIBKuoHhAAAACgEA&#10;AA8AAAAAAAAAAAAAAAAAXQQAAGRycy9kb3ducmV2LnhtbFBLBQYAAAAABAAEAPMAAABrBQAAAAA=&#10;" filled="f" stroked="f">
                <v:textbox>
                  <w:txbxContent>
                    <w:p w14:paraId="58042A82" w14:textId="77777777" w:rsidR="004353A2" w:rsidRPr="001C3125" w:rsidRDefault="004353A2" w:rsidP="004353A2">
                      <w:pPr>
                        <w:rPr>
                          <w:color w:val="FF0000"/>
                        </w:rPr>
                      </w:pPr>
                      <w:r>
                        <w:rPr>
                          <w:color w:val="FF0000"/>
                          <w:sz w:val="16"/>
                          <w:szCs w:val="16"/>
                        </w:rPr>
                        <w:t>5,13 m</w:t>
                      </w:r>
                    </w:p>
                  </w:txbxContent>
                </v:textbox>
                <w10:wrap type="square"/>
              </v:shape>
            </w:pict>
          </mc:Fallback>
        </mc:AlternateContent>
      </w:r>
      <w:r w:rsidR="00E12D46" w:rsidRPr="00A578FA">
        <w:rPr>
          <w:rFonts w:ascii="Verdana" w:hAnsi="Verdana" w:cs="Verdana"/>
          <w:noProof/>
        </w:rPr>
        <mc:AlternateContent>
          <mc:Choice Requires="wps">
            <w:drawing>
              <wp:anchor distT="45720" distB="45720" distL="114300" distR="114300" simplePos="0" relativeHeight="251658246" behindDoc="0" locked="0" layoutInCell="1" allowOverlap="1" wp14:anchorId="6ADE748B" wp14:editId="7E3284C2">
                <wp:simplePos x="0" y="0"/>
                <wp:positionH relativeFrom="column">
                  <wp:posOffset>1703705</wp:posOffset>
                </wp:positionH>
                <wp:positionV relativeFrom="paragraph">
                  <wp:posOffset>3810</wp:posOffset>
                </wp:positionV>
                <wp:extent cx="560705" cy="26733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67335"/>
                        </a:xfrm>
                        <a:prstGeom prst="rect">
                          <a:avLst/>
                        </a:prstGeom>
                        <a:noFill/>
                        <a:ln w="9525">
                          <a:noFill/>
                          <a:miter lim="800000"/>
                          <a:headEnd/>
                          <a:tailEnd/>
                        </a:ln>
                      </wps:spPr>
                      <wps:txbx>
                        <w:txbxContent>
                          <w:p w14:paraId="66305792" w14:textId="1EC552D1" w:rsidR="00A578FA" w:rsidRPr="00383CD5" w:rsidRDefault="00383CD5">
                            <w:pPr>
                              <w:rPr>
                                <w:sz w:val="16"/>
                                <w:szCs w:val="16"/>
                              </w:rPr>
                            </w:pPr>
                            <w:r w:rsidRPr="00383CD5">
                              <w:rPr>
                                <w:sz w:val="16"/>
                                <w:szCs w:val="16"/>
                              </w:rPr>
                              <w:t>1P214</w:t>
                            </w:r>
                          </w:p>
                          <w:p w14:paraId="0771F28B" w14:textId="77777777" w:rsidR="00383CD5" w:rsidRDefault="00383C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E748B" id="_x0000_s1034" type="#_x0000_t202" style="position:absolute;left:0;text-align:left;margin-left:134.15pt;margin-top:.3pt;width:44.15pt;height:21.0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BIf/AEAANMDAAAOAAAAZHJzL2Uyb0RvYy54bWysU11v2yAUfZ+0/4B4X+ykcdJacaquXadJ&#10;3YfU7gdgjGM04DIgsbNf3wt202h9m+YHBFzfc+8597C5HrQiB+G8BFPR+SynRBgOjTS7iv58uv9w&#10;SYkPzDRMgREVPQpPr7fv3216W4oFdKAa4QiCGF/2tqJdCLbMMs87oZmfgRUGgy04zQIe3S5rHOsR&#10;XatskeerrAfXWAdceI+3d2OQbhN+2woevretF4GoimJvIa0urXVcs+2GlTvHbCf51Ab7hy40kwaL&#10;nqDuWGBk7+QbKC25Aw9tmHHQGbSt5CJxQDbz/C82jx2zInFBcbw9yeT/Hyz/dni0PxwJw0cYcICJ&#10;hLcPwH95YuC2Y2YnbpyDvhOswcLzKFnWW19OqVFqX/oIUvdfocEhs32ABDS0TkdVkCdBdBzA8SS6&#10;GALheFms8nVeUMIxtFitLy6KVIGVL8nW+fBZgCZxU1GHM03g7PDgQ2yGlS+/xFoG7qVSaa7KkL6i&#10;V8WiSAlnES0D2k5JXdHLPH6jESLHT6ZJyYFJNe6xgDIT6chzZByGeiCyQYCYGzWooTmiCg5Gl+Gr&#10;wE0H7g8lPTqsov73njlBifpiUMmr+XIZLZkOy2K9wIM7j9TnEWY4QlU0UDJub0Oy8Uj5BhVvZVLj&#10;tZOpZXROEmlyebTm+Tn99foWt88AAAD//wMAUEsDBBQABgAIAAAAIQDFI4UA3AAAAAcBAAAPAAAA&#10;ZHJzL2Rvd25yZXYueG1sTI7BTsMwEETvSPyDtUjcqEPahhKyqRCIK6iFVuLmxtskIl5HsduEv2c5&#10;wW1GM5p5xXpynTrTEFrPCLezBBRx5W3LNcLH+8vNClSIhq3pPBPCNwVYl5cXhcmtH3lD522slYxw&#10;yA1CE2Ofax2qhpwJM98TS3b0gzNR7FBrO5hRxl2n0yTJtDMty0NjenpqqPranhzC7vX4uV8kb/Wz&#10;W/ajnxLN7l4jXl9Njw+gIk3xrwy/+IIOpTAd/IltUB1Cmq3mUkXIQEk8X2YiDgiL9A50Wej//OUP&#10;AAAA//8DAFBLAQItABQABgAIAAAAIQC2gziS/gAAAOEBAAATAAAAAAAAAAAAAAAAAAAAAABbQ29u&#10;dGVudF9UeXBlc10ueG1sUEsBAi0AFAAGAAgAAAAhADj9If/WAAAAlAEAAAsAAAAAAAAAAAAAAAAA&#10;LwEAAF9yZWxzLy5yZWxzUEsBAi0AFAAGAAgAAAAhAPPUEh/8AQAA0wMAAA4AAAAAAAAAAAAAAAAA&#10;LgIAAGRycy9lMm9Eb2MueG1sUEsBAi0AFAAGAAgAAAAhAMUjhQDcAAAABwEAAA8AAAAAAAAAAAAA&#10;AAAAVgQAAGRycy9kb3ducmV2LnhtbFBLBQYAAAAABAAEAPMAAABfBQAAAAA=&#10;" filled="f" stroked="f">
                <v:textbox>
                  <w:txbxContent>
                    <w:p w14:paraId="66305792" w14:textId="1EC552D1" w:rsidR="00A578FA" w:rsidRPr="00383CD5" w:rsidRDefault="00383CD5">
                      <w:pPr>
                        <w:rPr>
                          <w:sz w:val="16"/>
                          <w:szCs w:val="16"/>
                        </w:rPr>
                      </w:pPr>
                      <w:r w:rsidRPr="00383CD5">
                        <w:rPr>
                          <w:sz w:val="16"/>
                          <w:szCs w:val="16"/>
                        </w:rPr>
                        <w:t>1P214</w:t>
                      </w:r>
                    </w:p>
                    <w:p w14:paraId="0771F28B" w14:textId="77777777" w:rsidR="00383CD5" w:rsidRDefault="00383CD5"/>
                  </w:txbxContent>
                </v:textbox>
                <w10:wrap type="square"/>
              </v:shape>
            </w:pict>
          </mc:Fallback>
        </mc:AlternateContent>
      </w:r>
    </w:p>
    <w:p w14:paraId="5EEDE944" w14:textId="6965CFC7" w:rsidR="007764DB" w:rsidRDefault="007764DB" w:rsidP="00AC1886">
      <w:pPr>
        <w:autoSpaceDE w:val="0"/>
        <w:autoSpaceDN w:val="0"/>
        <w:adjustRightInd w:val="0"/>
        <w:spacing w:after="0" w:line="240" w:lineRule="auto"/>
        <w:jc w:val="both"/>
        <w:rPr>
          <w:rFonts w:ascii="Verdana" w:hAnsi="Verdana" w:cs="Verdana"/>
        </w:rPr>
      </w:pPr>
    </w:p>
    <w:p w14:paraId="4746CDFA" w14:textId="0E1FFA63" w:rsidR="007764DB" w:rsidRDefault="007764DB" w:rsidP="00AC1886">
      <w:pPr>
        <w:autoSpaceDE w:val="0"/>
        <w:autoSpaceDN w:val="0"/>
        <w:adjustRightInd w:val="0"/>
        <w:spacing w:after="0" w:line="240" w:lineRule="auto"/>
        <w:jc w:val="both"/>
        <w:rPr>
          <w:rFonts w:ascii="Verdana" w:hAnsi="Verdana" w:cs="Verdana"/>
        </w:rPr>
      </w:pPr>
    </w:p>
    <w:p w14:paraId="247F1B95" w14:textId="77777777" w:rsidR="007764DB" w:rsidRDefault="007764DB" w:rsidP="00AC1886">
      <w:pPr>
        <w:autoSpaceDE w:val="0"/>
        <w:autoSpaceDN w:val="0"/>
        <w:adjustRightInd w:val="0"/>
        <w:spacing w:after="0" w:line="240" w:lineRule="auto"/>
        <w:jc w:val="both"/>
        <w:rPr>
          <w:rFonts w:ascii="Verdana" w:hAnsi="Verdana" w:cs="Verdana"/>
        </w:rPr>
      </w:pPr>
    </w:p>
    <w:p w14:paraId="5323619D" w14:textId="77777777" w:rsidR="007764DB" w:rsidRDefault="007764DB" w:rsidP="00AC1886">
      <w:pPr>
        <w:autoSpaceDE w:val="0"/>
        <w:autoSpaceDN w:val="0"/>
        <w:adjustRightInd w:val="0"/>
        <w:spacing w:after="0" w:line="240" w:lineRule="auto"/>
        <w:jc w:val="both"/>
        <w:rPr>
          <w:rFonts w:ascii="Verdana" w:hAnsi="Verdana" w:cs="Verdana"/>
        </w:rPr>
      </w:pPr>
    </w:p>
    <w:p w14:paraId="2510B8C2" w14:textId="77777777" w:rsidR="007764DB" w:rsidRDefault="007764DB" w:rsidP="00AC1886">
      <w:pPr>
        <w:autoSpaceDE w:val="0"/>
        <w:autoSpaceDN w:val="0"/>
        <w:adjustRightInd w:val="0"/>
        <w:spacing w:after="0" w:line="240" w:lineRule="auto"/>
        <w:jc w:val="both"/>
        <w:rPr>
          <w:rFonts w:ascii="Verdana" w:hAnsi="Verdana" w:cs="Verdana"/>
        </w:rPr>
      </w:pPr>
    </w:p>
    <w:p w14:paraId="69184E57" w14:textId="77777777" w:rsidR="007764DB" w:rsidRDefault="007764DB" w:rsidP="00AC1886">
      <w:pPr>
        <w:autoSpaceDE w:val="0"/>
        <w:autoSpaceDN w:val="0"/>
        <w:adjustRightInd w:val="0"/>
        <w:spacing w:after="0" w:line="240" w:lineRule="auto"/>
        <w:jc w:val="both"/>
        <w:rPr>
          <w:rFonts w:ascii="Verdana" w:hAnsi="Verdana" w:cs="Verdana"/>
        </w:rPr>
      </w:pPr>
    </w:p>
    <w:p w14:paraId="78351EC8" w14:textId="1237ABD7" w:rsidR="007764DB" w:rsidRDefault="007764DB" w:rsidP="00AC1886">
      <w:pPr>
        <w:autoSpaceDE w:val="0"/>
        <w:autoSpaceDN w:val="0"/>
        <w:adjustRightInd w:val="0"/>
        <w:spacing w:after="0" w:line="240" w:lineRule="auto"/>
        <w:jc w:val="both"/>
        <w:rPr>
          <w:rFonts w:ascii="Verdana" w:hAnsi="Verdana" w:cs="Verdana"/>
        </w:rPr>
      </w:pPr>
    </w:p>
    <w:p w14:paraId="05352717" w14:textId="510CE713" w:rsidR="007764DB" w:rsidRDefault="007764DB" w:rsidP="00AC1886">
      <w:pPr>
        <w:autoSpaceDE w:val="0"/>
        <w:autoSpaceDN w:val="0"/>
        <w:adjustRightInd w:val="0"/>
        <w:spacing w:after="0" w:line="240" w:lineRule="auto"/>
        <w:jc w:val="both"/>
        <w:rPr>
          <w:rFonts w:ascii="Verdana" w:hAnsi="Verdana" w:cs="Verdana"/>
        </w:rPr>
      </w:pPr>
    </w:p>
    <w:p w14:paraId="16A68EE4" w14:textId="77777777" w:rsidR="007764DB" w:rsidRDefault="007764DB" w:rsidP="00AC1886">
      <w:pPr>
        <w:autoSpaceDE w:val="0"/>
        <w:autoSpaceDN w:val="0"/>
        <w:adjustRightInd w:val="0"/>
        <w:spacing w:after="0" w:line="240" w:lineRule="auto"/>
        <w:jc w:val="both"/>
        <w:rPr>
          <w:rFonts w:ascii="Verdana" w:hAnsi="Verdana" w:cs="Verdana"/>
        </w:rPr>
      </w:pPr>
    </w:p>
    <w:p w14:paraId="0376A4AB" w14:textId="7B62FDE9" w:rsidR="00482FA3" w:rsidRPr="00FE4F71" w:rsidRDefault="00FE4F71" w:rsidP="00176645">
      <w:pPr>
        <w:pStyle w:val="Odstavecseseznamem"/>
        <w:keepNext/>
        <w:numPr>
          <w:ilvl w:val="1"/>
          <w:numId w:val="7"/>
        </w:numPr>
        <w:tabs>
          <w:tab w:val="left" w:pos="851"/>
        </w:tabs>
        <w:spacing w:before="240" w:after="0" w:line="240" w:lineRule="auto"/>
        <w:jc w:val="both"/>
        <w:outlineLvl w:val="1"/>
        <w:rPr>
          <w:rFonts w:ascii="Verdana" w:eastAsia="Arial" w:hAnsi="Verdana" w:cs="Arial"/>
          <w:bCs/>
          <w:szCs w:val="20"/>
          <w:lang w:eastAsia="cs-CZ"/>
        </w:rPr>
      </w:pPr>
      <w:r w:rsidRPr="0024086A">
        <w:rPr>
          <w:rFonts w:ascii="Verdana" w:eastAsia="Arial" w:hAnsi="Verdana" w:cs="Arial"/>
          <w:b/>
          <w:bCs/>
          <w:iCs/>
          <w:szCs w:val="22"/>
          <w:lang w:eastAsia="cs-CZ"/>
        </w:rPr>
        <w:t>Zaměření výcviku, rozložení stanoviště (ovládacího pultu)</w:t>
      </w:r>
      <w:r>
        <w:rPr>
          <w:rFonts w:ascii="Verdana" w:eastAsia="Arial" w:hAnsi="Verdana" w:cs="Arial"/>
          <w:b/>
          <w:bCs/>
          <w:iCs/>
          <w:szCs w:val="22"/>
          <w:lang w:eastAsia="cs-CZ"/>
        </w:rPr>
        <w:t>, kabina</w:t>
      </w:r>
      <w:r w:rsidR="00631D52" w:rsidRPr="00482FA3">
        <w:rPr>
          <w:rFonts w:ascii="Verdana" w:eastAsia="Arial" w:hAnsi="Verdana" w:cs="Arial"/>
          <w:b/>
          <w:bCs/>
          <w:iCs/>
          <w:szCs w:val="22"/>
          <w:lang w:eastAsia="cs-CZ"/>
        </w:rPr>
        <w:t xml:space="preserve"> </w:t>
      </w:r>
      <w:bookmarkEnd w:id="0"/>
    </w:p>
    <w:p w14:paraId="1515B2A1" w14:textId="3ED6C70C" w:rsidR="00244E33" w:rsidRDefault="002E7616" w:rsidP="00EE7A80">
      <w:pPr>
        <w:autoSpaceDE w:val="0"/>
        <w:autoSpaceDN w:val="0"/>
        <w:adjustRightInd w:val="0"/>
        <w:spacing w:after="0" w:line="240" w:lineRule="auto"/>
        <w:jc w:val="both"/>
        <w:rPr>
          <w:rFonts w:ascii="Verdana" w:hAnsi="Verdana" w:cs="Verdana"/>
        </w:rPr>
      </w:pPr>
      <w:r w:rsidRPr="00EE7A80">
        <w:rPr>
          <w:rFonts w:ascii="Verdana" w:hAnsi="Verdana" w:cs="Verdana"/>
        </w:rPr>
        <w:t>Je požadována</w:t>
      </w:r>
      <w:r w:rsidR="006C4682" w:rsidRPr="00EE7A80">
        <w:rPr>
          <w:rFonts w:ascii="Verdana" w:hAnsi="Verdana" w:cs="Verdana"/>
        </w:rPr>
        <w:t xml:space="preserve"> s</w:t>
      </w:r>
      <w:r w:rsidR="006C1970" w:rsidRPr="00EE7A80">
        <w:rPr>
          <w:rFonts w:ascii="Verdana" w:hAnsi="Verdana" w:cs="Verdana"/>
        </w:rPr>
        <w:t>imulac</w:t>
      </w:r>
      <w:r w:rsidRPr="00EE7A80">
        <w:rPr>
          <w:rFonts w:ascii="Verdana" w:hAnsi="Verdana" w:cs="Verdana"/>
        </w:rPr>
        <w:t>e</w:t>
      </w:r>
      <w:r w:rsidR="006C1970" w:rsidRPr="00EE7A80">
        <w:rPr>
          <w:rFonts w:ascii="Verdana" w:hAnsi="Verdana" w:cs="Verdana"/>
        </w:rPr>
        <w:t xml:space="preserve"> jízdy na </w:t>
      </w:r>
      <w:r w:rsidR="00DC7831" w:rsidRPr="00EE7A80">
        <w:rPr>
          <w:rFonts w:ascii="Verdana" w:hAnsi="Verdana" w:cs="Verdana"/>
        </w:rPr>
        <w:t xml:space="preserve">hnacím </w:t>
      </w:r>
      <w:r w:rsidR="006C1970" w:rsidRPr="00EE7A80">
        <w:rPr>
          <w:rFonts w:ascii="Verdana" w:hAnsi="Verdana" w:cs="Verdana"/>
        </w:rPr>
        <w:t xml:space="preserve">vozidle </w:t>
      </w:r>
      <w:r w:rsidR="00971B14">
        <w:rPr>
          <w:rFonts w:ascii="Verdana" w:hAnsi="Verdana" w:cs="Verdana"/>
        </w:rPr>
        <w:t xml:space="preserve">s </w:t>
      </w:r>
      <w:r w:rsidR="00DB3DD0">
        <w:rPr>
          <w:rFonts w:ascii="Verdana" w:hAnsi="Verdana" w:cs="Verdana"/>
        </w:rPr>
        <w:t>přizpůsobeným</w:t>
      </w:r>
      <w:r w:rsidR="006C1970" w:rsidRPr="00EE7A80">
        <w:rPr>
          <w:rFonts w:ascii="Verdana" w:hAnsi="Verdana" w:cs="Verdana"/>
        </w:rPr>
        <w:t xml:space="preserve"> ovládacím pultem, kterého navrhované rozložení </w:t>
      </w:r>
      <w:r w:rsidR="00067E12" w:rsidRPr="00EE7A80">
        <w:rPr>
          <w:rFonts w:ascii="Verdana" w:hAnsi="Verdana" w:cs="Verdana"/>
        </w:rPr>
        <w:t>předloží Dodavatel</w:t>
      </w:r>
      <w:r w:rsidR="006C1970" w:rsidRPr="00EE7A80">
        <w:rPr>
          <w:rFonts w:ascii="Verdana" w:hAnsi="Verdana" w:cs="Verdana"/>
        </w:rPr>
        <w:t>.</w:t>
      </w:r>
      <w:r w:rsidR="00804222" w:rsidRPr="00EE7A80">
        <w:rPr>
          <w:rFonts w:ascii="Verdana" w:hAnsi="Verdana" w:cs="Verdana"/>
        </w:rPr>
        <w:t xml:space="preserve"> </w:t>
      </w:r>
      <w:r w:rsidR="00E1775C" w:rsidRPr="00EE7A80">
        <w:rPr>
          <w:rFonts w:ascii="Verdana" w:hAnsi="Verdana" w:cs="Verdana"/>
        </w:rPr>
        <w:t xml:space="preserve">Ovládací pult </w:t>
      </w:r>
      <w:r w:rsidR="007A2102" w:rsidRPr="00EE7A80">
        <w:rPr>
          <w:rFonts w:ascii="Verdana" w:hAnsi="Verdana" w:cs="Verdana"/>
        </w:rPr>
        <w:t>je požadován jako</w:t>
      </w:r>
      <w:r w:rsidR="00471884" w:rsidRPr="00EE7A80">
        <w:rPr>
          <w:rFonts w:ascii="Verdana" w:hAnsi="Verdana" w:cs="Verdana"/>
        </w:rPr>
        <w:t xml:space="preserve"> obecný pult složený z ovládacích prvků uvedených v následující podkapitole. </w:t>
      </w:r>
    </w:p>
    <w:p w14:paraId="37FE985B" w14:textId="77777777" w:rsidR="008A6944" w:rsidRDefault="008A6944" w:rsidP="00EE7A80">
      <w:pPr>
        <w:autoSpaceDE w:val="0"/>
        <w:autoSpaceDN w:val="0"/>
        <w:adjustRightInd w:val="0"/>
        <w:spacing w:after="0" w:line="240" w:lineRule="auto"/>
        <w:jc w:val="both"/>
        <w:rPr>
          <w:rFonts w:ascii="Verdana" w:hAnsi="Verdana" w:cs="Verdana"/>
        </w:rPr>
      </w:pPr>
    </w:p>
    <w:p w14:paraId="03417ED3" w14:textId="5C6C0B69" w:rsidR="00D17A13" w:rsidRDefault="0024086A" w:rsidP="00EE7A80">
      <w:pPr>
        <w:autoSpaceDE w:val="0"/>
        <w:autoSpaceDN w:val="0"/>
        <w:adjustRightInd w:val="0"/>
        <w:spacing w:after="0" w:line="240" w:lineRule="auto"/>
        <w:jc w:val="both"/>
        <w:rPr>
          <w:rFonts w:ascii="Verdana" w:hAnsi="Verdana" w:cs="Verdana"/>
        </w:rPr>
      </w:pPr>
      <w:r>
        <w:rPr>
          <w:rFonts w:ascii="Verdana" w:hAnsi="Verdana" w:cs="Verdana"/>
        </w:rPr>
        <w:t xml:space="preserve">Simulátor nemá </w:t>
      </w:r>
      <w:r w:rsidR="00546C26">
        <w:rPr>
          <w:rFonts w:ascii="Verdana" w:hAnsi="Verdana" w:cs="Verdana"/>
        </w:rPr>
        <w:t>sloužit k</w:t>
      </w:r>
      <w:r>
        <w:rPr>
          <w:rFonts w:ascii="Verdana" w:hAnsi="Verdana" w:cs="Verdana"/>
        </w:rPr>
        <w:t xml:space="preserve"> výcviku ovládaní konkrétní lokomotivy, ale </w:t>
      </w:r>
      <w:r w:rsidR="003F772E">
        <w:rPr>
          <w:rFonts w:ascii="Verdana" w:hAnsi="Verdana" w:cs="Verdana"/>
        </w:rPr>
        <w:t>pouze</w:t>
      </w:r>
      <w:r w:rsidR="00471884" w:rsidRPr="00EE7A80">
        <w:rPr>
          <w:rFonts w:ascii="Verdana" w:hAnsi="Verdana" w:cs="Verdana"/>
        </w:rPr>
        <w:t xml:space="preserve"> k výcviku </w:t>
      </w:r>
      <w:r w:rsidR="003F772E">
        <w:rPr>
          <w:rFonts w:ascii="Verdana" w:hAnsi="Verdana" w:cs="Verdana"/>
        </w:rPr>
        <w:t>jízdy pod dohledem systému ETCS</w:t>
      </w:r>
      <w:r w:rsidR="001A6CF5">
        <w:rPr>
          <w:rFonts w:ascii="Verdana" w:hAnsi="Verdana" w:cs="Verdana"/>
        </w:rPr>
        <w:t xml:space="preserve"> a s tím spojených všech provozních situací uvedených </w:t>
      </w:r>
      <w:r w:rsidR="00D17A13">
        <w:rPr>
          <w:rFonts w:ascii="Verdana" w:hAnsi="Verdana" w:cs="Verdana"/>
        </w:rPr>
        <w:t xml:space="preserve">níže. </w:t>
      </w:r>
    </w:p>
    <w:p w14:paraId="774E2A25" w14:textId="77777777" w:rsidR="00972EBD" w:rsidRDefault="00972EBD" w:rsidP="00EE7A80">
      <w:pPr>
        <w:autoSpaceDE w:val="0"/>
        <w:autoSpaceDN w:val="0"/>
        <w:adjustRightInd w:val="0"/>
        <w:spacing w:after="0" w:line="240" w:lineRule="auto"/>
        <w:jc w:val="both"/>
        <w:rPr>
          <w:rFonts w:ascii="Verdana" w:hAnsi="Verdana" w:cs="Verdana"/>
        </w:rPr>
      </w:pPr>
    </w:p>
    <w:p w14:paraId="7C45606E" w14:textId="3A895EDA" w:rsidR="006C1970" w:rsidRDefault="00D17A13" w:rsidP="00EE7A80">
      <w:pPr>
        <w:autoSpaceDE w:val="0"/>
        <w:autoSpaceDN w:val="0"/>
        <w:adjustRightInd w:val="0"/>
        <w:spacing w:after="0" w:line="240" w:lineRule="auto"/>
        <w:jc w:val="both"/>
        <w:rPr>
          <w:rFonts w:ascii="Verdana" w:hAnsi="Verdana" w:cs="Verdana"/>
        </w:rPr>
      </w:pPr>
      <w:r>
        <w:rPr>
          <w:rFonts w:ascii="Verdana" w:hAnsi="Verdana" w:cs="Verdana"/>
        </w:rPr>
        <w:t xml:space="preserve">Výcviku se budou účastnit pouze </w:t>
      </w:r>
      <w:r w:rsidR="00471884" w:rsidRPr="00EE7A80">
        <w:rPr>
          <w:rFonts w:ascii="Verdana" w:hAnsi="Verdana" w:cs="Verdana"/>
        </w:rPr>
        <w:t>strojvedoucí speciálních hnacích vozidel</w:t>
      </w:r>
      <w:r w:rsidR="00EE7A80" w:rsidRPr="00EE7A80">
        <w:rPr>
          <w:rFonts w:ascii="Verdana" w:hAnsi="Verdana" w:cs="Verdana"/>
        </w:rPr>
        <w:t xml:space="preserve"> S</w:t>
      </w:r>
      <w:r w:rsidR="00471884" w:rsidRPr="00EE7A80">
        <w:rPr>
          <w:rFonts w:ascii="Verdana" w:hAnsi="Verdana" w:cs="Verdana"/>
        </w:rPr>
        <w:t xml:space="preserve">právy železnic, které mají rozdílné </w:t>
      </w:r>
      <w:r w:rsidR="00BD230D" w:rsidRPr="00EE7A80">
        <w:rPr>
          <w:rFonts w:ascii="Verdana" w:hAnsi="Verdana" w:cs="Verdana"/>
        </w:rPr>
        <w:t>ovládání,</w:t>
      </w:r>
      <w:r w:rsidR="00471884" w:rsidRPr="00EE7A80">
        <w:rPr>
          <w:rFonts w:ascii="Verdana" w:hAnsi="Verdana" w:cs="Verdana"/>
        </w:rPr>
        <w:t xml:space="preserve"> a proto Zadavatel požaduje </w:t>
      </w:r>
      <w:r w:rsidR="00E75D61">
        <w:rPr>
          <w:rFonts w:ascii="Verdana" w:hAnsi="Verdana" w:cs="Verdana"/>
        </w:rPr>
        <w:t xml:space="preserve">navržení </w:t>
      </w:r>
      <w:r w:rsidR="00471884" w:rsidRPr="00EE7A80">
        <w:rPr>
          <w:rFonts w:ascii="Verdana" w:hAnsi="Verdana" w:cs="Verdana"/>
        </w:rPr>
        <w:t>optimální</w:t>
      </w:r>
      <w:r w:rsidR="00E75D61">
        <w:rPr>
          <w:rFonts w:ascii="Verdana" w:hAnsi="Verdana" w:cs="Verdana"/>
        </w:rPr>
        <w:t>ho</w:t>
      </w:r>
      <w:r w:rsidR="00471884" w:rsidRPr="00EE7A80">
        <w:rPr>
          <w:rFonts w:ascii="Verdana" w:hAnsi="Verdana" w:cs="Verdana"/>
        </w:rPr>
        <w:t xml:space="preserve"> rozložení reflektující</w:t>
      </w:r>
      <w:r w:rsidR="00457A53">
        <w:rPr>
          <w:rFonts w:ascii="Verdana" w:hAnsi="Verdana" w:cs="Verdana"/>
        </w:rPr>
        <w:t>ho</w:t>
      </w:r>
      <w:r w:rsidR="00471884" w:rsidRPr="00EE7A80">
        <w:rPr>
          <w:rFonts w:ascii="Verdana" w:hAnsi="Verdana" w:cs="Verdana"/>
        </w:rPr>
        <w:t xml:space="preserve"> všechny potřebné ovládací prvky </w:t>
      </w:r>
      <w:r w:rsidR="00902D2B">
        <w:rPr>
          <w:rFonts w:ascii="Verdana" w:hAnsi="Verdana" w:cs="Verdana"/>
        </w:rPr>
        <w:t xml:space="preserve">(uvedené níže) </w:t>
      </w:r>
      <w:r w:rsidR="00471884" w:rsidRPr="00EE7A80">
        <w:rPr>
          <w:rFonts w:ascii="Verdana" w:hAnsi="Verdana" w:cs="Verdana"/>
        </w:rPr>
        <w:t>následujících vozidel:</w:t>
      </w:r>
    </w:p>
    <w:p w14:paraId="4497FBDF" w14:textId="61E2A398" w:rsidR="00471884" w:rsidRPr="000D7786" w:rsidRDefault="00471884" w:rsidP="000D7786">
      <w:pPr>
        <w:autoSpaceDE w:val="0"/>
        <w:autoSpaceDN w:val="0"/>
        <w:adjustRightInd w:val="0"/>
        <w:spacing w:after="0" w:line="240" w:lineRule="auto"/>
        <w:jc w:val="both"/>
        <w:rPr>
          <w:rFonts w:ascii="Verdana" w:hAnsi="Verdana" w:cs="Verdana"/>
        </w:rPr>
      </w:pPr>
    </w:p>
    <w:p w14:paraId="554361D5" w14:textId="7C7C29F9" w:rsidR="00471884" w:rsidRPr="00EE7A80" w:rsidRDefault="00471884" w:rsidP="00176645">
      <w:pPr>
        <w:pStyle w:val="Odstavecseseznamem"/>
        <w:numPr>
          <w:ilvl w:val="0"/>
          <w:numId w:val="9"/>
        </w:numPr>
        <w:autoSpaceDE w:val="0"/>
        <w:autoSpaceDN w:val="0"/>
        <w:adjustRightInd w:val="0"/>
        <w:spacing w:after="0" w:line="240" w:lineRule="auto"/>
        <w:jc w:val="both"/>
        <w:rPr>
          <w:rFonts w:ascii="Verdana" w:hAnsi="Verdana" w:cs="Verdana"/>
        </w:rPr>
      </w:pPr>
      <w:r w:rsidRPr="00EE7A80">
        <w:rPr>
          <w:rFonts w:ascii="Verdana" w:hAnsi="Verdana" w:cs="Verdana"/>
        </w:rPr>
        <w:t>MVTV 2</w:t>
      </w:r>
      <w:r w:rsidR="002A2F9F">
        <w:rPr>
          <w:rFonts w:ascii="Verdana" w:hAnsi="Verdana" w:cs="Verdana"/>
        </w:rPr>
        <w:t xml:space="preserve">, </w:t>
      </w:r>
      <w:r w:rsidR="00C4577F">
        <w:rPr>
          <w:rFonts w:ascii="Verdana" w:hAnsi="Verdana" w:cs="Verdana"/>
        </w:rPr>
        <w:t>MVTV 2.2, MVTV 2.3</w:t>
      </w:r>
    </w:p>
    <w:p w14:paraId="5D5AF935" w14:textId="0DC347B0" w:rsidR="00471884" w:rsidRPr="00EE7A80" w:rsidRDefault="00471884" w:rsidP="00176645">
      <w:pPr>
        <w:pStyle w:val="Odstavecseseznamem"/>
        <w:numPr>
          <w:ilvl w:val="0"/>
          <w:numId w:val="9"/>
        </w:numPr>
        <w:autoSpaceDE w:val="0"/>
        <w:autoSpaceDN w:val="0"/>
        <w:adjustRightInd w:val="0"/>
        <w:spacing w:after="0" w:line="240" w:lineRule="auto"/>
        <w:jc w:val="both"/>
        <w:rPr>
          <w:rFonts w:ascii="Verdana" w:hAnsi="Verdana" w:cs="Verdana"/>
        </w:rPr>
      </w:pPr>
      <w:r w:rsidRPr="00EE7A80">
        <w:rPr>
          <w:rFonts w:ascii="Verdana" w:hAnsi="Verdana" w:cs="Verdana"/>
        </w:rPr>
        <w:t>MTW 100</w:t>
      </w:r>
      <w:r w:rsidR="000D5098" w:rsidRPr="00EE7A80">
        <w:rPr>
          <w:rFonts w:ascii="Verdana" w:hAnsi="Verdana" w:cs="Verdana"/>
        </w:rPr>
        <w:t>.</w:t>
      </w:r>
      <w:r w:rsidR="00577400">
        <w:rPr>
          <w:rFonts w:ascii="Verdana" w:hAnsi="Verdana" w:cs="Verdana"/>
        </w:rPr>
        <w:t>506</w:t>
      </w:r>
      <w:r w:rsidR="00FA768C" w:rsidRPr="00EE7A80">
        <w:rPr>
          <w:rFonts w:ascii="Verdana" w:hAnsi="Verdana" w:cs="Verdana"/>
        </w:rPr>
        <w:t xml:space="preserve"> (Plasser &amp; Theurer)</w:t>
      </w:r>
    </w:p>
    <w:p w14:paraId="1B58AABF" w14:textId="62005CBB" w:rsidR="000D5098" w:rsidRPr="00EE7A80" w:rsidRDefault="000D5098" w:rsidP="00176645">
      <w:pPr>
        <w:pStyle w:val="Odstavecseseznamem"/>
        <w:numPr>
          <w:ilvl w:val="0"/>
          <w:numId w:val="9"/>
        </w:numPr>
        <w:autoSpaceDE w:val="0"/>
        <w:autoSpaceDN w:val="0"/>
        <w:adjustRightInd w:val="0"/>
        <w:spacing w:after="0" w:line="240" w:lineRule="auto"/>
        <w:jc w:val="both"/>
        <w:rPr>
          <w:rFonts w:ascii="Verdana" w:hAnsi="Verdana" w:cs="Verdana"/>
        </w:rPr>
      </w:pPr>
      <w:r w:rsidRPr="00EE7A80">
        <w:rPr>
          <w:rFonts w:ascii="Verdana" w:hAnsi="Verdana" w:cs="Verdana"/>
        </w:rPr>
        <w:t>EM100/MD 2</w:t>
      </w:r>
      <w:r w:rsidR="00FA768C" w:rsidRPr="00EE7A80">
        <w:rPr>
          <w:rFonts w:ascii="Verdana" w:hAnsi="Verdana" w:cs="Verdana"/>
        </w:rPr>
        <w:t xml:space="preserve"> (Plasser &amp; Theurer)</w:t>
      </w:r>
    </w:p>
    <w:p w14:paraId="668A9BB6" w14:textId="0A08C2E7" w:rsidR="00FA768C" w:rsidRPr="00EE7A80" w:rsidRDefault="00FA768C" w:rsidP="00176645">
      <w:pPr>
        <w:pStyle w:val="Odstavecseseznamem"/>
        <w:numPr>
          <w:ilvl w:val="0"/>
          <w:numId w:val="9"/>
        </w:numPr>
        <w:autoSpaceDE w:val="0"/>
        <w:autoSpaceDN w:val="0"/>
        <w:adjustRightInd w:val="0"/>
        <w:spacing w:after="0" w:line="240" w:lineRule="auto"/>
        <w:jc w:val="both"/>
        <w:rPr>
          <w:rFonts w:ascii="Verdana" w:hAnsi="Verdana" w:cs="Verdana"/>
        </w:rPr>
      </w:pPr>
      <w:r w:rsidRPr="00EE7A80">
        <w:rPr>
          <w:rFonts w:ascii="Verdana" w:hAnsi="Verdana" w:cs="Verdana"/>
        </w:rPr>
        <w:t>MUV 75 (</w:t>
      </w:r>
      <w:r w:rsidR="003235F5">
        <w:rPr>
          <w:rFonts w:ascii="Verdana" w:hAnsi="Verdana" w:cs="Verdana"/>
        </w:rPr>
        <w:t>CZ LOKO</w:t>
      </w:r>
      <w:r w:rsidRPr="00EE7A80">
        <w:rPr>
          <w:rFonts w:ascii="Verdana" w:hAnsi="Verdana" w:cs="Verdana"/>
        </w:rPr>
        <w:t>)</w:t>
      </w:r>
    </w:p>
    <w:p w14:paraId="7B9F7BF2" w14:textId="50E4F501" w:rsidR="00036EE9" w:rsidRPr="00EE7A80" w:rsidRDefault="00036EE9" w:rsidP="00176645">
      <w:pPr>
        <w:pStyle w:val="Odstavecseseznamem"/>
        <w:numPr>
          <w:ilvl w:val="0"/>
          <w:numId w:val="9"/>
        </w:numPr>
        <w:autoSpaceDE w:val="0"/>
        <w:autoSpaceDN w:val="0"/>
        <w:adjustRightInd w:val="0"/>
        <w:spacing w:after="0" w:line="240" w:lineRule="auto"/>
        <w:jc w:val="both"/>
        <w:rPr>
          <w:rFonts w:ascii="Verdana" w:hAnsi="Verdana" w:cs="Verdana"/>
        </w:rPr>
      </w:pPr>
      <w:r w:rsidRPr="00EE7A80">
        <w:rPr>
          <w:rFonts w:ascii="Verdana" w:hAnsi="Verdana" w:cs="Verdana"/>
        </w:rPr>
        <w:t>X4E Vectron (Siemens)</w:t>
      </w:r>
    </w:p>
    <w:p w14:paraId="453A5B72" w14:textId="77777777" w:rsidR="00EE7A80" w:rsidRPr="00EE7A80" w:rsidRDefault="00EE7A80" w:rsidP="00EE7A80">
      <w:pPr>
        <w:autoSpaceDE w:val="0"/>
        <w:autoSpaceDN w:val="0"/>
        <w:adjustRightInd w:val="0"/>
        <w:spacing w:after="0" w:line="240" w:lineRule="auto"/>
        <w:jc w:val="both"/>
        <w:rPr>
          <w:rFonts w:ascii="Verdana" w:hAnsi="Verdana" w:cs="Verdana"/>
        </w:rPr>
      </w:pPr>
    </w:p>
    <w:p w14:paraId="3045EE47" w14:textId="49932298" w:rsidR="001101D6" w:rsidRDefault="001101D6" w:rsidP="001101D6">
      <w:pPr>
        <w:autoSpaceDE w:val="0"/>
        <w:autoSpaceDN w:val="0"/>
        <w:adjustRightInd w:val="0"/>
        <w:spacing w:after="0" w:line="240" w:lineRule="auto"/>
        <w:jc w:val="both"/>
        <w:rPr>
          <w:rFonts w:ascii="Verdana" w:hAnsi="Verdana" w:cs="Verdana"/>
        </w:rPr>
      </w:pPr>
      <w:r w:rsidRPr="00A6483D">
        <w:rPr>
          <w:rFonts w:ascii="Verdana" w:hAnsi="Verdana" w:cs="Verdana"/>
        </w:rPr>
        <w:t>Za vhodný ty</w:t>
      </w:r>
      <w:r>
        <w:rPr>
          <w:rFonts w:ascii="Verdana" w:hAnsi="Verdana" w:cs="Verdana"/>
        </w:rPr>
        <w:t>p</w:t>
      </w:r>
      <w:r w:rsidRPr="00A6483D">
        <w:rPr>
          <w:rFonts w:ascii="Verdana" w:hAnsi="Verdana" w:cs="Verdana"/>
        </w:rPr>
        <w:t xml:space="preserve"> ovládacího pultu se Zadavateli jeví úprava vozidla </w:t>
      </w:r>
      <w:r w:rsidR="003C520E">
        <w:rPr>
          <w:rFonts w:ascii="Verdana" w:hAnsi="Verdana" w:cs="Verdana"/>
        </w:rPr>
        <w:t xml:space="preserve">Siemens X4E Vectron MS, nebo </w:t>
      </w:r>
      <w:r w:rsidRPr="00A6483D">
        <w:rPr>
          <w:rFonts w:ascii="Verdana" w:hAnsi="Verdana" w:cs="Verdana"/>
        </w:rPr>
        <w:t>Plasser</w:t>
      </w:r>
      <w:r>
        <w:rPr>
          <w:rFonts w:ascii="Verdana" w:hAnsi="Verdana" w:cs="Verdana"/>
        </w:rPr>
        <w:t xml:space="preserve"> </w:t>
      </w:r>
      <w:r w:rsidRPr="00EE7A80">
        <w:rPr>
          <w:rFonts w:ascii="Verdana" w:hAnsi="Verdana" w:cs="Verdana"/>
        </w:rPr>
        <w:t>&amp; Theurer</w:t>
      </w:r>
      <w:r w:rsidRPr="00A6483D">
        <w:rPr>
          <w:rFonts w:ascii="Verdana" w:hAnsi="Verdana" w:cs="Verdana"/>
        </w:rPr>
        <w:t xml:space="preserve"> </w:t>
      </w:r>
      <w:r w:rsidR="000876D7" w:rsidRPr="00EE7A80">
        <w:rPr>
          <w:rFonts w:ascii="Verdana" w:hAnsi="Verdana" w:cs="Verdana"/>
        </w:rPr>
        <w:t>MTW 100.</w:t>
      </w:r>
      <w:r w:rsidR="000876D7">
        <w:rPr>
          <w:rFonts w:ascii="Verdana" w:hAnsi="Verdana" w:cs="Verdana"/>
        </w:rPr>
        <w:t>506</w:t>
      </w:r>
      <w:r w:rsidR="000876D7" w:rsidRPr="00EE7A80">
        <w:rPr>
          <w:rFonts w:ascii="Verdana" w:hAnsi="Verdana" w:cs="Verdana"/>
        </w:rPr>
        <w:t xml:space="preserve"> </w:t>
      </w:r>
      <w:r w:rsidRPr="00A6483D">
        <w:rPr>
          <w:rFonts w:ascii="Verdana" w:hAnsi="Verdana" w:cs="Verdana"/>
        </w:rPr>
        <w:t>za dodržení normy UIC 612-0:2009 a přiměřeného dodržení požadavků normy UIC 651:2002.</w:t>
      </w:r>
      <w:r>
        <w:rPr>
          <w:rFonts w:ascii="Verdana" w:hAnsi="Verdana" w:cs="Verdana"/>
        </w:rPr>
        <w:t xml:space="preserve"> Zjednodušení a </w:t>
      </w:r>
      <w:r w:rsidRPr="008A6944">
        <w:rPr>
          <w:rFonts w:ascii="Verdana" w:hAnsi="Verdana" w:cs="Verdana"/>
        </w:rPr>
        <w:t xml:space="preserve">přizpůsobení pro potřeby simulátoru a omezujícího prostoru je povoleno. </w:t>
      </w:r>
    </w:p>
    <w:p w14:paraId="4F650DE2" w14:textId="77777777" w:rsidR="001101D6" w:rsidRDefault="001101D6" w:rsidP="00EE7A80">
      <w:pPr>
        <w:autoSpaceDE w:val="0"/>
        <w:autoSpaceDN w:val="0"/>
        <w:adjustRightInd w:val="0"/>
        <w:spacing w:after="0" w:line="240" w:lineRule="auto"/>
        <w:jc w:val="both"/>
        <w:rPr>
          <w:rFonts w:ascii="Verdana" w:hAnsi="Verdana" w:cs="Verdana"/>
        </w:rPr>
      </w:pPr>
    </w:p>
    <w:p w14:paraId="704D122E" w14:textId="162A1E5F" w:rsidR="00DF15AD" w:rsidRDefault="00AF169C" w:rsidP="00EE7A80">
      <w:pPr>
        <w:autoSpaceDE w:val="0"/>
        <w:autoSpaceDN w:val="0"/>
        <w:adjustRightInd w:val="0"/>
        <w:spacing w:after="0" w:line="240" w:lineRule="auto"/>
        <w:jc w:val="both"/>
        <w:rPr>
          <w:rFonts w:ascii="Verdana" w:hAnsi="Verdana" w:cs="Verdana"/>
        </w:rPr>
      </w:pPr>
      <w:r w:rsidRPr="00EE7A80">
        <w:rPr>
          <w:rFonts w:ascii="Verdana" w:hAnsi="Verdana" w:cs="Verdana"/>
        </w:rPr>
        <w:t>O</w:t>
      </w:r>
      <w:r w:rsidR="008D4509" w:rsidRPr="00EE7A80">
        <w:rPr>
          <w:rFonts w:ascii="Verdana" w:hAnsi="Verdana" w:cs="Verdana"/>
        </w:rPr>
        <w:t>vládací pulty jednotlivých vozidel sloužícím jako příklad k rozšíření se nacházejí v</w:t>
      </w:r>
      <w:r w:rsidR="00BD230D" w:rsidRPr="00EE7A80">
        <w:rPr>
          <w:rFonts w:ascii="Verdana" w:hAnsi="Verdana" w:cs="Verdana"/>
        </w:rPr>
        <w:t> </w:t>
      </w:r>
      <w:r w:rsidR="008D4509" w:rsidRPr="00EE7A80">
        <w:rPr>
          <w:rFonts w:ascii="Verdana" w:hAnsi="Verdana" w:cs="Verdana"/>
        </w:rPr>
        <w:t>příloze</w:t>
      </w:r>
      <w:r w:rsidR="00BD230D" w:rsidRPr="00EE7A80">
        <w:rPr>
          <w:rFonts w:ascii="Verdana" w:hAnsi="Verdana" w:cs="Verdana"/>
        </w:rPr>
        <w:t>.</w:t>
      </w:r>
      <w:r w:rsidR="00FD7E23">
        <w:rPr>
          <w:rFonts w:ascii="Verdana" w:hAnsi="Verdana" w:cs="Verdana"/>
        </w:rPr>
        <w:t xml:space="preserve"> Finální rozložení</w:t>
      </w:r>
      <w:r w:rsidR="00A70C94" w:rsidRPr="00A70C94">
        <w:rPr>
          <w:rFonts w:ascii="Verdana" w:hAnsi="Verdana" w:cs="Verdana"/>
        </w:rPr>
        <w:t xml:space="preserve"> ovládacího pultu </w:t>
      </w:r>
      <w:r w:rsidR="0072557A">
        <w:rPr>
          <w:rFonts w:ascii="Verdana" w:hAnsi="Verdana" w:cs="Verdana"/>
        </w:rPr>
        <w:t>včetně</w:t>
      </w:r>
      <w:r w:rsidR="00122873">
        <w:rPr>
          <w:rFonts w:ascii="Verdana" w:hAnsi="Verdana" w:cs="Verdana"/>
        </w:rPr>
        <w:t xml:space="preserve"> </w:t>
      </w:r>
      <w:r w:rsidR="002A7037">
        <w:rPr>
          <w:rFonts w:ascii="Verdana" w:hAnsi="Verdana" w:cs="Verdana"/>
        </w:rPr>
        <w:t>projevů</w:t>
      </w:r>
      <w:r w:rsidR="0072557A">
        <w:rPr>
          <w:rFonts w:ascii="Verdana" w:hAnsi="Verdana" w:cs="Verdana"/>
        </w:rPr>
        <w:t xml:space="preserve"> </w:t>
      </w:r>
      <w:r w:rsidR="002A7037">
        <w:rPr>
          <w:rFonts w:ascii="Verdana" w:hAnsi="Verdana" w:cs="Verdana"/>
        </w:rPr>
        <w:t xml:space="preserve">ovládacích prvků (například software lokomotivy) </w:t>
      </w:r>
      <w:r w:rsidR="00A70C94" w:rsidRPr="00A70C94">
        <w:rPr>
          <w:rFonts w:ascii="Verdana" w:hAnsi="Verdana" w:cs="Verdana"/>
        </w:rPr>
        <w:t>bude předmětem</w:t>
      </w:r>
      <w:r w:rsidR="000F3962">
        <w:rPr>
          <w:rFonts w:ascii="Verdana" w:hAnsi="Verdana" w:cs="Verdana"/>
        </w:rPr>
        <w:t xml:space="preserve"> jednání s Dodavatelem.</w:t>
      </w:r>
    </w:p>
    <w:p w14:paraId="77389245" w14:textId="77777777" w:rsidR="00AE2495" w:rsidRDefault="00AE2495" w:rsidP="00EE7A80">
      <w:pPr>
        <w:autoSpaceDE w:val="0"/>
        <w:autoSpaceDN w:val="0"/>
        <w:adjustRightInd w:val="0"/>
        <w:spacing w:after="0" w:line="240" w:lineRule="auto"/>
        <w:jc w:val="both"/>
        <w:rPr>
          <w:rFonts w:ascii="Verdana" w:hAnsi="Verdana" w:cs="Verdana"/>
        </w:rPr>
      </w:pPr>
    </w:p>
    <w:p w14:paraId="59C20579" w14:textId="77777777" w:rsidR="00936349" w:rsidRDefault="00AF7EE4" w:rsidP="00EE7A80">
      <w:pPr>
        <w:autoSpaceDE w:val="0"/>
        <w:autoSpaceDN w:val="0"/>
        <w:adjustRightInd w:val="0"/>
        <w:spacing w:after="0" w:line="240" w:lineRule="auto"/>
        <w:jc w:val="both"/>
        <w:rPr>
          <w:rFonts w:ascii="Verdana" w:hAnsi="Verdana" w:cs="Verdana"/>
        </w:rPr>
      </w:pPr>
      <w:r w:rsidRPr="00AF7EE4">
        <w:rPr>
          <w:rFonts w:ascii="Verdana" w:hAnsi="Verdana" w:cs="Verdana"/>
        </w:rPr>
        <w:t xml:space="preserve">Zadavatel požaduje optimální řešení kabiny simulátoru ve smyslu nosnosti podlahy, která je standardní a není nijak speciálně zesílená. </w:t>
      </w:r>
      <w:r w:rsidR="00A72537" w:rsidRPr="00A72537">
        <w:rPr>
          <w:rFonts w:ascii="Verdana" w:hAnsi="Verdana" w:cs="Verdana"/>
        </w:rPr>
        <w:t>Místnost také není dostatečně široká</w:t>
      </w:r>
      <w:r w:rsidR="00A72537">
        <w:rPr>
          <w:rFonts w:ascii="Verdana" w:hAnsi="Verdana" w:cs="Verdana"/>
        </w:rPr>
        <w:t xml:space="preserve">. </w:t>
      </w:r>
      <w:r w:rsidRPr="00AF7EE4">
        <w:rPr>
          <w:rFonts w:ascii="Verdana" w:hAnsi="Verdana" w:cs="Verdana"/>
        </w:rPr>
        <w:t>Zadavatel proto uvažuje o dodání</w:t>
      </w:r>
      <w:r>
        <w:rPr>
          <w:rFonts w:ascii="Verdana" w:hAnsi="Verdana" w:cs="Verdana"/>
        </w:rPr>
        <w:t xml:space="preserve"> </w:t>
      </w:r>
      <w:r w:rsidRPr="00AF7EE4">
        <w:rPr>
          <w:rFonts w:ascii="Verdana" w:hAnsi="Verdana" w:cs="Verdana"/>
        </w:rPr>
        <w:t xml:space="preserve">polouzavřené kabiny simulátoru. </w:t>
      </w:r>
    </w:p>
    <w:p w14:paraId="7FD829BC" w14:textId="77777777" w:rsidR="00936349" w:rsidRDefault="00936349" w:rsidP="00EE7A80">
      <w:pPr>
        <w:autoSpaceDE w:val="0"/>
        <w:autoSpaceDN w:val="0"/>
        <w:adjustRightInd w:val="0"/>
        <w:spacing w:after="0" w:line="240" w:lineRule="auto"/>
        <w:jc w:val="both"/>
        <w:rPr>
          <w:rFonts w:ascii="Verdana" w:hAnsi="Verdana" w:cs="Verdana"/>
        </w:rPr>
      </w:pPr>
    </w:p>
    <w:p w14:paraId="32A5945F" w14:textId="0358C708" w:rsidR="00AE2495" w:rsidRDefault="00AF7EE4" w:rsidP="00EE7A80">
      <w:pPr>
        <w:autoSpaceDE w:val="0"/>
        <w:autoSpaceDN w:val="0"/>
        <w:adjustRightInd w:val="0"/>
        <w:spacing w:after="0" w:line="240" w:lineRule="auto"/>
        <w:jc w:val="both"/>
        <w:rPr>
          <w:rFonts w:ascii="Verdana" w:hAnsi="Verdana" w:cs="Verdana"/>
        </w:rPr>
      </w:pPr>
      <w:r w:rsidRPr="00AF7EE4">
        <w:rPr>
          <w:rFonts w:ascii="Verdana" w:hAnsi="Verdana" w:cs="Verdana"/>
        </w:rPr>
        <w:t>V případě příznivé váhy</w:t>
      </w:r>
      <w:r w:rsidR="00A72537">
        <w:rPr>
          <w:rFonts w:ascii="Verdana" w:hAnsi="Verdana" w:cs="Verdana"/>
        </w:rPr>
        <w:t xml:space="preserve"> a rozměrů</w:t>
      </w:r>
      <w:r w:rsidR="00176645">
        <w:rPr>
          <w:rFonts w:ascii="Verdana" w:hAnsi="Verdana" w:cs="Verdana"/>
        </w:rPr>
        <w:t xml:space="preserve"> </w:t>
      </w:r>
      <w:r w:rsidRPr="00AF7EE4">
        <w:rPr>
          <w:rFonts w:ascii="Verdana" w:hAnsi="Verdana" w:cs="Verdana"/>
        </w:rPr>
        <w:t xml:space="preserve">Zadavatel </w:t>
      </w:r>
      <w:r w:rsidR="001D39DE" w:rsidRPr="00AF7EE4">
        <w:rPr>
          <w:rFonts w:ascii="Verdana" w:hAnsi="Verdana" w:cs="Verdana"/>
        </w:rPr>
        <w:t>přist</w:t>
      </w:r>
      <w:r w:rsidR="001D39DE">
        <w:rPr>
          <w:rFonts w:ascii="Verdana" w:hAnsi="Verdana" w:cs="Verdana"/>
        </w:rPr>
        <w:t>o</w:t>
      </w:r>
      <w:r w:rsidR="001D39DE" w:rsidRPr="00AF7EE4">
        <w:rPr>
          <w:rFonts w:ascii="Verdana" w:hAnsi="Verdana" w:cs="Verdana"/>
        </w:rPr>
        <w:t>upí</w:t>
      </w:r>
      <w:r w:rsidRPr="00AF7EE4">
        <w:rPr>
          <w:rFonts w:ascii="Verdana" w:hAnsi="Verdana" w:cs="Verdana"/>
        </w:rPr>
        <w:t xml:space="preserve"> i na řešení se zcela uzavřenou kabinou</w:t>
      </w:r>
      <w:r w:rsidR="001D39DE">
        <w:rPr>
          <w:rFonts w:ascii="Verdana" w:hAnsi="Verdana" w:cs="Verdana"/>
        </w:rPr>
        <w:t xml:space="preserve">, </w:t>
      </w:r>
      <w:r w:rsidR="00BE62DF">
        <w:rPr>
          <w:rFonts w:ascii="Verdana" w:hAnsi="Verdana" w:cs="Verdana"/>
        </w:rPr>
        <w:t xml:space="preserve">která bude </w:t>
      </w:r>
      <w:r w:rsidR="00BE62DF" w:rsidRPr="00BE62DF">
        <w:rPr>
          <w:rFonts w:ascii="Verdana" w:hAnsi="Verdana" w:cs="Verdana"/>
        </w:rPr>
        <w:t>vytápěná a klimatizovaná, přičemž regulace bude nezávislá na vytápění, větrání a klimatizaci vnějších prostor</w:t>
      </w:r>
      <w:r w:rsidR="00BE62DF">
        <w:rPr>
          <w:rFonts w:ascii="Verdana" w:hAnsi="Verdana" w:cs="Verdana"/>
        </w:rPr>
        <w:t>. V případě jednoduché kabiny bude požadovaná instalace klimatizace pouze do místnosti.</w:t>
      </w:r>
    </w:p>
    <w:p w14:paraId="61967EB6" w14:textId="77777777" w:rsidR="008429B9" w:rsidRDefault="008429B9" w:rsidP="00EE7A80">
      <w:pPr>
        <w:autoSpaceDE w:val="0"/>
        <w:autoSpaceDN w:val="0"/>
        <w:adjustRightInd w:val="0"/>
        <w:spacing w:after="0" w:line="240" w:lineRule="auto"/>
        <w:jc w:val="both"/>
        <w:rPr>
          <w:rFonts w:ascii="Verdana" w:hAnsi="Verdana" w:cs="Verdana"/>
        </w:rPr>
      </w:pPr>
    </w:p>
    <w:p w14:paraId="2EB7FE30" w14:textId="3CDDB22D" w:rsidR="008429B9" w:rsidRDefault="008429B9" w:rsidP="00EE7A80">
      <w:pPr>
        <w:autoSpaceDE w:val="0"/>
        <w:autoSpaceDN w:val="0"/>
        <w:adjustRightInd w:val="0"/>
        <w:spacing w:after="0" w:line="240" w:lineRule="auto"/>
        <w:jc w:val="both"/>
        <w:rPr>
          <w:rFonts w:ascii="Verdana" w:hAnsi="Verdana" w:cs="Verdana"/>
        </w:rPr>
      </w:pPr>
      <w:r>
        <w:rPr>
          <w:rFonts w:ascii="Verdana" w:hAnsi="Verdana" w:cs="Verdana"/>
        </w:rPr>
        <w:t xml:space="preserve">Maximální rozměry </w:t>
      </w:r>
      <w:r w:rsidR="00E40317">
        <w:rPr>
          <w:rFonts w:ascii="Verdana" w:hAnsi="Verdana" w:cs="Verdana"/>
        </w:rPr>
        <w:t>kabiny simulátoru jsou:</w:t>
      </w:r>
    </w:p>
    <w:p w14:paraId="1C3D5422" w14:textId="056C2C5C" w:rsidR="00E40317" w:rsidRPr="002F43BA" w:rsidRDefault="002766BD" w:rsidP="00176645">
      <w:pPr>
        <w:pStyle w:val="Odstavecseseznamem"/>
        <w:numPr>
          <w:ilvl w:val="0"/>
          <w:numId w:val="12"/>
        </w:numPr>
        <w:autoSpaceDE w:val="0"/>
        <w:autoSpaceDN w:val="0"/>
        <w:adjustRightInd w:val="0"/>
        <w:spacing w:after="0" w:line="240" w:lineRule="auto"/>
        <w:jc w:val="both"/>
        <w:rPr>
          <w:rFonts w:ascii="Verdana" w:hAnsi="Verdana" w:cs="Verdana"/>
        </w:rPr>
      </w:pPr>
      <w:r w:rsidRPr="002F43BA">
        <w:rPr>
          <w:rFonts w:ascii="Verdana" w:hAnsi="Verdana" w:cs="Verdana"/>
        </w:rPr>
        <w:lastRenderedPageBreak/>
        <w:t>v</w:t>
      </w:r>
      <w:r w:rsidR="00E40317" w:rsidRPr="002F43BA">
        <w:rPr>
          <w:rFonts w:ascii="Verdana" w:hAnsi="Verdana" w:cs="Verdana"/>
        </w:rPr>
        <w:t xml:space="preserve">ýška </w:t>
      </w:r>
      <w:r w:rsidR="00C40EBE">
        <w:rPr>
          <w:rFonts w:ascii="Verdana" w:hAnsi="Verdana" w:cs="Verdana"/>
        </w:rPr>
        <w:t xml:space="preserve">2,3 </w:t>
      </w:r>
      <w:r w:rsidR="00E40317" w:rsidRPr="002F43BA">
        <w:rPr>
          <w:rFonts w:ascii="Verdana" w:hAnsi="Verdana" w:cs="Verdana"/>
        </w:rPr>
        <w:t>m,</w:t>
      </w:r>
    </w:p>
    <w:p w14:paraId="530FCB56" w14:textId="043468DA" w:rsidR="00E40317" w:rsidRPr="002F43BA" w:rsidRDefault="00E40317" w:rsidP="00176645">
      <w:pPr>
        <w:pStyle w:val="Odstavecseseznamem"/>
        <w:numPr>
          <w:ilvl w:val="0"/>
          <w:numId w:val="12"/>
        </w:numPr>
        <w:autoSpaceDE w:val="0"/>
        <w:autoSpaceDN w:val="0"/>
        <w:adjustRightInd w:val="0"/>
        <w:spacing w:after="0" w:line="240" w:lineRule="auto"/>
        <w:jc w:val="both"/>
        <w:rPr>
          <w:rFonts w:ascii="Verdana" w:hAnsi="Verdana" w:cs="Verdana"/>
        </w:rPr>
      </w:pPr>
      <w:r w:rsidRPr="002F43BA">
        <w:rPr>
          <w:rFonts w:ascii="Verdana" w:hAnsi="Verdana" w:cs="Verdana"/>
        </w:rPr>
        <w:t xml:space="preserve">šířka </w:t>
      </w:r>
      <w:r w:rsidR="00240F6A">
        <w:rPr>
          <w:rFonts w:ascii="Verdana" w:hAnsi="Verdana" w:cs="Verdana"/>
        </w:rPr>
        <w:t>2</w:t>
      </w:r>
      <w:r w:rsidR="00DB0BCE">
        <w:rPr>
          <w:rFonts w:ascii="Verdana" w:hAnsi="Verdana" w:cs="Verdana"/>
        </w:rPr>
        <w:t>,</w:t>
      </w:r>
      <w:r w:rsidR="00A15A5D">
        <w:rPr>
          <w:rFonts w:ascii="Verdana" w:hAnsi="Verdana" w:cs="Verdana"/>
        </w:rPr>
        <w:t>1</w:t>
      </w:r>
      <w:r w:rsidR="0002269D">
        <w:rPr>
          <w:rFonts w:ascii="Verdana" w:hAnsi="Verdana" w:cs="Verdana"/>
        </w:rPr>
        <w:t xml:space="preserve"> </w:t>
      </w:r>
      <w:r w:rsidR="002766BD" w:rsidRPr="002F43BA">
        <w:rPr>
          <w:rFonts w:ascii="Verdana" w:hAnsi="Verdana" w:cs="Verdana"/>
        </w:rPr>
        <w:t>m</w:t>
      </w:r>
      <w:r w:rsidR="007919F7">
        <w:rPr>
          <w:rFonts w:ascii="Verdana" w:hAnsi="Verdana" w:cs="Verdana"/>
        </w:rPr>
        <w:t xml:space="preserve"> (šířka místnosti je pouze 2,6 m)</w:t>
      </w:r>
      <w:r w:rsidR="002766BD" w:rsidRPr="002F43BA">
        <w:rPr>
          <w:rFonts w:ascii="Verdana" w:hAnsi="Verdana" w:cs="Verdana"/>
        </w:rPr>
        <w:t>,</w:t>
      </w:r>
    </w:p>
    <w:p w14:paraId="590E9B97" w14:textId="2D08E874" w:rsidR="00E40317" w:rsidRPr="002F43BA" w:rsidRDefault="00E40317" w:rsidP="00176645">
      <w:pPr>
        <w:pStyle w:val="Odstavecseseznamem"/>
        <w:numPr>
          <w:ilvl w:val="0"/>
          <w:numId w:val="12"/>
        </w:numPr>
        <w:autoSpaceDE w:val="0"/>
        <w:autoSpaceDN w:val="0"/>
        <w:adjustRightInd w:val="0"/>
        <w:spacing w:after="0" w:line="240" w:lineRule="auto"/>
        <w:jc w:val="both"/>
        <w:rPr>
          <w:rFonts w:ascii="Verdana" w:hAnsi="Verdana" w:cs="Verdana"/>
        </w:rPr>
      </w:pPr>
      <w:r w:rsidRPr="002F43BA">
        <w:rPr>
          <w:rFonts w:ascii="Verdana" w:hAnsi="Verdana" w:cs="Verdana"/>
        </w:rPr>
        <w:t xml:space="preserve">hloubka </w:t>
      </w:r>
      <w:r w:rsidR="002A1CCA">
        <w:rPr>
          <w:rFonts w:ascii="Verdana" w:hAnsi="Verdana" w:cs="Verdana"/>
        </w:rPr>
        <w:t>3,</w:t>
      </w:r>
      <w:r w:rsidR="009D027C">
        <w:rPr>
          <w:rFonts w:ascii="Verdana" w:hAnsi="Verdana" w:cs="Verdana"/>
        </w:rPr>
        <w:t>5</w:t>
      </w:r>
      <w:r w:rsidR="002A1CCA">
        <w:rPr>
          <w:rFonts w:ascii="Verdana" w:hAnsi="Verdana" w:cs="Verdana"/>
        </w:rPr>
        <w:t xml:space="preserve"> m</w:t>
      </w:r>
      <w:r w:rsidR="002766BD" w:rsidRPr="002F43BA">
        <w:rPr>
          <w:rFonts w:ascii="Verdana" w:hAnsi="Verdana" w:cs="Verdana"/>
        </w:rPr>
        <w:t>.</w:t>
      </w:r>
    </w:p>
    <w:p w14:paraId="656D282D" w14:textId="77777777" w:rsidR="00136F81" w:rsidRDefault="00136F81" w:rsidP="00EE7A80">
      <w:pPr>
        <w:autoSpaceDE w:val="0"/>
        <w:autoSpaceDN w:val="0"/>
        <w:adjustRightInd w:val="0"/>
        <w:spacing w:after="0" w:line="240" w:lineRule="auto"/>
        <w:jc w:val="both"/>
        <w:rPr>
          <w:rFonts w:ascii="Verdana" w:hAnsi="Verdana" w:cs="Verdana"/>
        </w:rPr>
      </w:pPr>
    </w:p>
    <w:p w14:paraId="4BA8DF0C" w14:textId="77777777" w:rsidR="0002462E" w:rsidRPr="00B25E31" w:rsidRDefault="0002462E" w:rsidP="00176645">
      <w:pPr>
        <w:pStyle w:val="Odstavecseseznamem"/>
        <w:keepNext/>
        <w:numPr>
          <w:ilvl w:val="0"/>
          <w:numId w:val="7"/>
        </w:numPr>
        <w:spacing w:before="240" w:after="0" w:line="240" w:lineRule="auto"/>
        <w:jc w:val="both"/>
        <w:outlineLvl w:val="0"/>
        <w:rPr>
          <w:rFonts w:ascii="Verdana" w:eastAsia="Times New Roman" w:hAnsi="Verdana" w:cs="Arial"/>
          <w:b/>
          <w:bCs/>
          <w:caps/>
          <w:kern w:val="32"/>
          <w:sz w:val="20"/>
          <w:szCs w:val="22"/>
          <w:lang w:eastAsia="cs-CZ"/>
        </w:rPr>
      </w:pPr>
      <w:r>
        <w:rPr>
          <w:rFonts w:ascii="Verdana" w:eastAsia="Times New Roman" w:hAnsi="Verdana" w:cs="Arial"/>
          <w:b/>
          <w:bCs/>
          <w:caps/>
          <w:kern w:val="32"/>
          <w:sz w:val="20"/>
          <w:szCs w:val="22"/>
          <w:lang w:eastAsia="cs-CZ"/>
        </w:rPr>
        <w:t>Požadavky na funkční a technické řešení simulátoru</w:t>
      </w:r>
    </w:p>
    <w:p w14:paraId="0B3CA963" w14:textId="250E6361" w:rsidR="00B83A25" w:rsidRPr="0002462E" w:rsidRDefault="0002462E" w:rsidP="00176645">
      <w:pPr>
        <w:pStyle w:val="Odstavecseseznamem"/>
        <w:keepNext/>
        <w:numPr>
          <w:ilvl w:val="1"/>
          <w:numId w:val="7"/>
        </w:numPr>
        <w:tabs>
          <w:tab w:val="left" w:pos="851"/>
        </w:tabs>
        <w:spacing w:before="240" w:after="0" w:line="240" w:lineRule="auto"/>
        <w:jc w:val="both"/>
        <w:outlineLvl w:val="1"/>
        <w:rPr>
          <w:rFonts w:ascii="Verdana" w:eastAsia="Arial" w:hAnsi="Verdana" w:cs="Arial"/>
          <w:b/>
          <w:bCs/>
          <w:iCs/>
          <w:szCs w:val="22"/>
          <w:lang w:eastAsia="cs-CZ"/>
        </w:rPr>
      </w:pPr>
      <w:r w:rsidRPr="00DD512B">
        <w:rPr>
          <w:rFonts w:ascii="Verdana" w:eastAsia="Arial" w:hAnsi="Verdana" w:cs="Arial"/>
          <w:b/>
          <w:bCs/>
          <w:iCs/>
          <w:szCs w:val="22"/>
          <w:lang w:eastAsia="cs-CZ"/>
        </w:rPr>
        <w:t>Vybavení stanoviště studenta – prvky ovládacího pultu</w:t>
      </w:r>
      <w:r>
        <w:rPr>
          <w:rFonts w:ascii="Verdana" w:eastAsia="Arial" w:hAnsi="Verdana" w:cs="Arial"/>
          <w:b/>
          <w:bCs/>
          <w:iCs/>
          <w:szCs w:val="22"/>
          <w:lang w:eastAsia="cs-CZ"/>
        </w:rPr>
        <w:t xml:space="preserve"> a </w:t>
      </w:r>
      <w:r w:rsidRPr="00DD512B">
        <w:rPr>
          <w:rFonts w:ascii="Verdana" w:eastAsia="Arial" w:hAnsi="Verdana" w:cs="Arial"/>
          <w:b/>
          <w:bCs/>
          <w:iCs/>
          <w:szCs w:val="22"/>
          <w:lang w:eastAsia="cs-CZ"/>
        </w:rPr>
        <w:t>kabiny</w:t>
      </w:r>
    </w:p>
    <w:p w14:paraId="03613E75" w14:textId="3A8C46A9" w:rsidR="0044678C" w:rsidRPr="00BC3DEA" w:rsidRDefault="00131B70" w:rsidP="00176645">
      <w:pPr>
        <w:pStyle w:val="Odstavecseseznamem"/>
        <w:numPr>
          <w:ilvl w:val="0"/>
          <w:numId w:val="11"/>
        </w:numPr>
        <w:autoSpaceDE w:val="0"/>
        <w:autoSpaceDN w:val="0"/>
        <w:adjustRightInd w:val="0"/>
        <w:spacing w:after="0" w:line="240" w:lineRule="auto"/>
        <w:jc w:val="both"/>
        <w:rPr>
          <w:rFonts w:ascii="Verdana" w:hAnsi="Verdana" w:cs="Verdana"/>
          <w:highlight w:val="yellow"/>
        </w:rPr>
      </w:pPr>
      <w:r w:rsidRPr="00BC3DEA">
        <w:rPr>
          <w:rFonts w:ascii="Verdana" w:hAnsi="Verdana" w:cs="Verdana"/>
          <w:highlight w:val="yellow"/>
        </w:rPr>
        <w:t>Z</w:t>
      </w:r>
      <w:r w:rsidR="00F1773E" w:rsidRPr="00BC3DEA">
        <w:rPr>
          <w:rFonts w:ascii="Verdana" w:hAnsi="Verdana" w:cs="Verdana"/>
          <w:highlight w:val="yellow"/>
        </w:rPr>
        <w:t>obrazovací jednotk</w:t>
      </w:r>
      <w:r w:rsidRPr="00BC3DEA">
        <w:rPr>
          <w:rFonts w:ascii="Verdana" w:hAnsi="Verdana" w:cs="Verdana"/>
          <w:highlight w:val="yellow"/>
        </w:rPr>
        <w:t>a</w:t>
      </w:r>
      <w:r w:rsidR="00F1773E" w:rsidRPr="00BC3DEA">
        <w:rPr>
          <w:rFonts w:ascii="Verdana" w:hAnsi="Verdana" w:cs="Verdana"/>
          <w:highlight w:val="yellow"/>
        </w:rPr>
        <w:t xml:space="preserve"> (monitor/monitor</w:t>
      </w:r>
      <w:r w:rsidRPr="00BC3DEA">
        <w:rPr>
          <w:rFonts w:ascii="Verdana" w:hAnsi="Verdana" w:cs="Verdana"/>
          <w:highlight w:val="yellow"/>
        </w:rPr>
        <w:t>y</w:t>
      </w:r>
      <w:r w:rsidR="00F1773E" w:rsidRPr="00BC3DEA">
        <w:rPr>
          <w:rFonts w:ascii="Verdana" w:hAnsi="Verdana" w:cs="Verdana"/>
          <w:highlight w:val="yellow"/>
        </w:rPr>
        <w:t>)</w:t>
      </w:r>
      <w:r w:rsidR="00B524A2" w:rsidRPr="00BC3DEA">
        <w:rPr>
          <w:rFonts w:ascii="Verdana" w:hAnsi="Verdana" w:cs="Verdana"/>
          <w:highlight w:val="yellow"/>
        </w:rPr>
        <w:t xml:space="preserve"> o </w:t>
      </w:r>
      <w:r w:rsidR="00C45B25" w:rsidRPr="00BC3DEA">
        <w:rPr>
          <w:rFonts w:ascii="Verdana" w:hAnsi="Verdana" w:cs="Verdana"/>
          <w:highlight w:val="yellow"/>
        </w:rPr>
        <w:t xml:space="preserve">vysokém </w:t>
      </w:r>
      <w:r w:rsidR="00B524A2" w:rsidRPr="00BC3DEA">
        <w:rPr>
          <w:rFonts w:ascii="Verdana" w:hAnsi="Verdana" w:cs="Verdana"/>
          <w:highlight w:val="yellow"/>
        </w:rPr>
        <w:t xml:space="preserve">rozlišení </w:t>
      </w:r>
      <w:r w:rsidR="00C45B25" w:rsidRPr="00BC3DEA">
        <w:rPr>
          <w:rFonts w:ascii="Verdana" w:hAnsi="Verdana" w:cs="Verdana"/>
          <w:highlight w:val="yellow"/>
        </w:rPr>
        <w:t>(</w:t>
      </w:r>
      <w:r w:rsidR="002D3F03" w:rsidRPr="00BC3DEA">
        <w:rPr>
          <w:rFonts w:ascii="Verdana" w:hAnsi="Verdana" w:cs="Verdana"/>
          <w:highlight w:val="yellow"/>
        </w:rPr>
        <w:t xml:space="preserve">minimálně </w:t>
      </w:r>
      <w:r w:rsidR="00B524A2" w:rsidRPr="00BC3DEA">
        <w:rPr>
          <w:rFonts w:ascii="Verdana" w:hAnsi="Verdana" w:cs="Verdana"/>
          <w:highlight w:val="yellow"/>
        </w:rPr>
        <w:t>4K</w:t>
      </w:r>
      <w:r w:rsidR="00C45B25" w:rsidRPr="00BC3DEA">
        <w:rPr>
          <w:rFonts w:ascii="Verdana" w:hAnsi="Verdana" w:cs="Verdana"/>
          <w:highlight w:val="yellow"/>
        </w:rPr>
        <w:t>)</w:t>
      </w:r>
      <w:r w:rsidR="00F56447" w:rsidRPr="00BC3DEA">
        <w:rPr>
          <w:rFonts w:ascii="Verdana" w:hAnsi="Verdana" w:cs="Verdana"/>
          <w:highlight w:val="yellow"/>
        </w:rPr>
        <w:t xml:space="preserve"> a</w:t>
      </w:r>
      <w:r w:rsidR="00C05F9F" w:rsidRPr="00BC3DEA">
        <w:rPr>
          <w:rFonts w:ascii="Verdana" w:hAnsi="Verdana" w:cs="Verdana"/>
          <w:highlight w:val="yellow"/>
        </w:rPr>
        <w:t xml:space="preserve"> s</w:t>
      </w:r>
      <w:r w:rsidR="00F56447" w:rsidRPr="00BC3DEA">
        <w:rPr>
          <w:rFonts w:ascii="Verdana" w:hAnsi="Verdana" w:cs="Verdana"/>
          <w:highlight w:val="yellow"/>
        </w:rPr>
        <w:t xml:space="preserve"> vysokou </w:t>
      </w:r>
      <w:r w:rsidR="00C05F9F" w:rsidRPr="00BC3DEA">
        <w:rPr>
          <w:rFonts w:ascii="Verdana" w:hAnsi="Verdana" w:cs="Verdana"/>
          <w:highlight w:val="yellow"/>
        </w:rPr>
        <w:t xml:space="preserve">obnovovací </w:t>
      </w:r>
      <w:r w:rsidR="00257830" w:rsidRPr="00BC3DEA">
        <w:rPr>
          <w:rFonts w:ascii="Verdana" w:hAnsi="Verdana" w:cs="Verdana"/>
          <w:highlight w:val="yellow"/>
        </w:rPr>
        <w:t>frekvencí</w:t>
      </w:r>
      <w:r w:rsidR="00C05F9F" w:rsidRPr="00BC3DEA">
        <w:rPr>
          <w:rFonts w:ascii="Verdana" w:hAnsi="Verdana" w:cs="Verdana"/>
          <w:highlight w:val="yellow"/>
        </w:rPr>
        <w:t xml:space="preserve"> </w:t>
      </w:r>
      <w:r w:rsidR="00822890" w:rsidRPr="00BC3DEA">
        <w:rPr>
          <w:rFonts w:ascii="Verdana" w:hAnsi="Verdana" w:cs="Verdana"/>
          <w:highlight w:val="yellow"/>
        </w:rPr>
        <w:t>pro plynulou jízdu</w:t>
      </w:r>
      <w:r w:rsidR="00257830" w:rsidRPr="00BC3DEA">
        <w:rPr>
          <w:rFonts w:ascii="Verdana" w:hAnsi="Verdana" w:cs="Verdana"/>
          <w:highlight w:val="yellow"/>
        </w:rPr>
        <w:t>.</w:t>
      </w:r>
    </w:p>
    <w:p w14:paraId="30BB6843" w14:textId="4DDF8867" w:rsidR="008E17EB" w:rsidRPr="00BC3DEA" w:rsidRDefault="00131B70" w:rsidP="00176645">
      <w:pPr>
        <w:pStyle w:val="Odstavecseseznamem"/>
        <w:numPr>
          <w:ilvl w:val="0"/>
          <w:numId w:val="11"/>
        </w:numPr>
        <w:autoSpaceDE w:val="0"/>
        <w:autoSpaceDN w:val="0"/>
        <w:adjustRightInd w:val="0"/>
        <w:spacing w:after="0" w:line="240" w:lineRule="auto"/>
        <w:jc w:val="both"/>
        <w:rPr>
          <w:rFonts w:ascii="Verdana" w:hAnsi="Verdana" w:cs="Verdana"/>
          <w:highlight w:val="yellow"/>
        </w:rPr>
      </w:pPr>
      <w:r w:rsidRPr="00BC3DEA">
        <w:rPr>
          <w:rFonts w:ascii="Verdana" w:hAnsi="Verdana" w:cs="Verdana"/>
          <w:highlight w:val="yellow"/>
        </w:rPr>
        <w:t>I</w:t>
      </w:r>
      <w:r w:rsidR="00746A52" w:rsidRPr="00BC3DEA">
        <w:rPr>
          <w:rFonts w:ascii="Verdana" w:hAnsi="Verdana" w:cs="Verdana"/>
          <w:highlight w:val="yellow"/>
        </w:rPr>
        <w:t>nterkom s dedikovaným tlačítkem</w:t>
      </w:r>
      <w:r w:rsidR="0076181D" w:rsidRPr="00BC3DEA">
        <w:rPr>
          <w:rFonts w:ascii="Verdana" w:hAnsi="Verdana" w:cs="Verdana"/>
          <w:highlight w:val="yellow"/>
        </w:rPr>
        <w:t xml:space="preserve"> na ovládacím pultu</w:t>
      </w:r>
      <w:r w:rsidR="00746A52" w:rsidRPr="00BC3DEA">
        <w:rPr>
          <w:rFonts w:ascii="Verdana" w:hAnsi="Verdana" w:cs="Verdana"/>
          <w:highlight w:val="yellow"/>
        </w:rPr>
        <w:t xml:space="preserve"> (</w:t>
      </w:r>
      <w:r w:rsidR="00737221" w:rsidRPr="00BC3DEA">
        <w:rPr>
          <w:rFonts w:ascii="Verdana" w:hAnsi="Verdana" w:cs="Verdana"/>
          <w:highlight w:val="yellow"/>
        </w:rPr>
        <w:t xml:space="preserve">přenos hlasu do místnosti </w:t>
      </w:r>
      <w:r w:rsidR="001F37E9" w:rsidRPr="00BC3DEA">
        <w:rPr>
          <w:rFonts w:ascii="Verdana" w:hAnsi="Verdana" w:cs="Verdana"/>
          <w:highlight w:val="yellow"/>
        </w:rPr>
        <w:t>lektora</w:t>
      </w:r>
      <w:r w:rsidR="00737221" w:rsidRPr="00BC3DEA">
        <w:rPr>
          <w:rFonts w:ascii="Verdana" w:hAnsi="Verdana" w:cs="Verdana"/>
          <w:highlight w:val="yellow"/>
        </w:rPr>
        <w:t xml:space="preserve"> po stisku tlačítka) a </w:t>
      </w:r>
      <w:r w:rsidR="007A1AC0" w:rsidRPr="00BC3DEA">
        <w:rPr>
          <w:rFonts w:ascii="Verdana" w:hAnsi="Verdana" w:cs="Verdana"/>
          <w:highlight w:val="yellow"/>
        </w:rPr>
        <w:t>mikrofon.</w:t>
      </w:r>
    </w:p>
    <w:p w14:paraId="4A68FA05" w14:textId="4EA6E6E2" w:rsidR="007A1AC0" w:rsidRPr="00BC3DEA" w:rsidRDefault="003E7EA0" w:rsidP="00176645">
      <w:pPr>
        <w:pStyle w:val="Odstavecseseznamem"/>
        <w:numPr>
          <w:ilvl w:val="0"/>
          <w:numId w:val="11"/>
        </w:numPr>
        <w:autoSpaceDE w:val="0"/>
        <w:autoSpaceDN w:val="0"/>
        <w:adjustRightInd w:val="0"/>
        <w:spacing w:after="0" w:line="240" w:lineRule="auto"/>
        <w:jc w:val="both"/>
        <w:rPr>
          <w:rFonts w:ascii="Verdana" w:hAnsi="Verdana" w:cs="Verdana"/>
          <w:highlight w:val="yellow"/>
        </w:rPr>
      </w:pPr>
      <w:r w:rsidRPr="00BC3DEA">
        <w:rPr>
          <w:rFonts w:ascii="Verdana" w:hAnsi="Verdana" w:cs="Verdana"/>
          <w:highlight w:val="yellow"/>
        </w:rPr>
        <w:t>K</w:t>
      </w:r>
      <w:r w:rsidR="00652939" w:rsidRPr="00BC3DEA">
        <w:rPr>
          <w:rFonts w:ascii="Verdana" w:hAnsi="Verdana" w:cs="Verdana"/>
          <w:highlight w:val="yellow"/>
        </w:rPr>
        <w:t>amerový systém</w:t>
      </w:r>
      <w:r w:rsidR="00D65D0A" w:rsidRPr="00BC3DEA">
        <w:rPr>
          <w:rFonts w:ascii="Verdana" w:hAnsi="Verdana" w:cs="Verdana"/>
          <w:highlight w:val="yellow"/>
        </w:rPr>
        <w:t xml:space="preserve"> s přenosem obrazu a zvuku</w:t>
      </w:r>
      <w:r w:rsidR="004E6514" w:rsidRPr="00BC3DEA">
        <w:rPr>
          <w:rFonts w:ascii="Verdana" w:hAnsi="Verdana" w:cs="Verdana"/>
          <w:highlight w:val="yellow"/>
        </w:rPr>
        <w:t xml:space="preserve">. </w:t>
      </w:r>
      <w:r w:rsidR="00CB563C" w:rsidRPr="00BC3DEA">
        <w:rPr>
          <w:rFonts w:ascii="Verdana" w:hAnsi="Verdana" w:cs="Verdana"/>
          <w:highlight w:val="yellow"/>
        </w:rPr>
        <w:t>Snímaný obraz se bude v reálném čase promítat na jeden z monitorů na pracovišti lektora</w:t>
      </w:r>
    </w:p>
    <w:p w14:paraId="2C520B09" w14:textId="11578380" w:rsidR="0044678C" w:rsidRPr="00BC1C43" w:rsidRDefault="00B85A4C" w:rsidP="00176645">
      <w:pPr>
        <w:pStyle w:val="Odstavecseseznamem"/>
        <w:numPr>
          <w:ilvl w:val="0"/>
          <w:numId w:val="11"/>
        </w:numPr>
        <w:autoSpaceDE w:val="0"/>
        <w:autoSpaceDN w:val="0"/>
        <w:adjustRightInd w:val="0"/>
        <w:spacing w:after="0" w:line="240" w:lineRule="auto"/>
        <w:jc w:val="both"/>
        <w:rPr>
          <w:rFonts w:ascii="Verdana" w:eastAsia="Arial" w:hAnsi="Verdana" w:cs="Arial"/>
          <w:bCs/>
          <w:szCs w:val="20"/>
          <w:lang w:eastAsia="cs-CZ"/>
        </w:rPr>
      </w:pPr>
      <w:r w:rsidRPr="00BC1C43">
        <w:rPr>
          <w:rFonts w:ascii="Verdana" w:eastAsia="Arial" w:hAnsi="Verdana" w:cs="Arial"/>
          <w:bCs/>
          <w:szCs w:val="20"/>
          <w:lang w:eastAsia="cs-CZ"/>
        </w:rPr>
        <w:t xml:space="preserve">Ovládaní teploty </w:t>
      </w:r>
      <w:r w:rsidR="00DB05C9" w:rsidRPr="00BC1C43">
        <w:rPr>
          <w:rFonts w:ascii="Verdana" w:eastAsia="Arial" w:hAnsi="Verdana" w:cs="Arial"/>
          <w:bCs/>
          <w:szCs w:val="20"/>
          <w:lang w:eastAsia="cs-CZ"/>
        </w:rPr>
        <w:t>místnosti</w:t>
      </w:r>
      <w:r w:rsidRPr="00BC1C43">
        <w:rPr>
          <w:rFonts w:ascii="Verdana" w:eastAsia="Arial" w:hAnsi="Verdana" w:cs="Arial"/>
          <w:bCs/>
          <w:szCs w:val="20"/>
          <w:lang w:eastAsia="cs-CZ"/>
        </w:rPr>
        <w:t xml:space="preserve"> nebo kabiny přímo ze stanoviště HV</w:t>
      </w:r>
      <w:r w:rsidR="008B2A61" w:rsidRPr="00BC1C43">
        <w:rPr>
          <w:rFonts w:ascii="Verdana" w:eastAsia="Arial" w:hAnsi="Verdana" w:cs="Arial"/>
          <w:bCs/>
          <w:szCs w:val="20"/>
          <w:lang w:eastAsia="cs-CZ"/>
        </w:rPr>
        <w:t xml:space="preserve"> (v závislosti na použi</w:t>
      </w:r>
      <w:r w:rsidR="00BC20BB" w:rsidRPr="00BC1C43">
        <w:rPr>
          <w:rFonts w:ascii="Verdana" w:eastAsia="Arial" w:hAnsi="Verdana" w:cs="Arial"/>
          <w:bCs/>
          <w:szCs w:val="20"/>
          <w:lang w:eastAsia="cs-CZ"/>
        </w:rPr>
        <w:t>té koncepci kabiny).</w:t>
      </w:r>
    </w:p>
    <w:p w14:paraId="10C2D3C0" w14:textId="7D7E3E34" w:rsidR="00361219" w:rsidRPr="00BC1C43" w:rsidRDefault="00361219" w:rsidP="00176645">
      <w:pPr>
        <w:pStyle w:val="Odstavecseseznamem"/>
        <w:numPr>
          <w:ilvl w:val="0"/>
          <w:numId w:val="11"/>
        </w:numPr>
        <w:autoSpaceDE w:val="0"/>
        <w:autoSpaceDN w:val="0"/>
        <w:adjustRightInd w:val="0"/>
        <w:spacing w:after="0" w:line="240" w:lineRule="auto"/>
        <w:jc w:val="both"/>
        <w:rPr>
          <w:rFonts w:ascii="Verdana" w:eastAsia="Arial" w:hAnsi="Verdana" w:cs="Arial"/>
          <w:bCs/>
          <w:szCs w:val="20"/>
          <w:lang w:eastAsia="cs-CZ"/>
        </w:rPr>
      </w:pPr>
      <w:r w:rsidRPr="00BC1C43">
        <w:rPr>
          <w:rFonts w:ascii="Verdana" w:eastAsia="Arial" w:hAnsi="Verdana" w:cs="Arial"/>
          <w:bCs/>
          <w:szCs w:val="20"/>
          <w:lang w:eastAsia="cs-CZ"/>
        </w:rPr>
        <w:t xml:space="preserve">Reproduktory pro </w:t>
      </w:r>
      <w:r w:rsidR="00CB27C1" w:rsidRPr="00BC1C43">
        <w:rPr>
          <w:rFonts w:ascii="Verdana" w:eastAsia="Arial" w:hAnsi="Verdana" w:cs="Arial"/>
          <w:bCs/>
          <w:szCs w:val="20"/>
          <w:lang w:eastAsia="cs-CZ"/>
        </w:rPr>
        <w:t>přenos</w:t>
      </w:r>
      <w:r w:rsidRPr="00BC1C43">
        <w:rPr>
          <w:rFonts w:ascii="Verdana" w:eastAsia="Arial" w:hAnsi="Verdana" w:cs="Arial"/>
          <w:bCs/>
          <w:szCs w:val="20"/>
          <w:lang w:eastAsia="cs-CZ"/>
        </w:rPr>
        <w:t xml:space="preserve"> zvukových projevů HV a pros</w:t>
      </w:r>
      <w:r w:rsidR="00900B01" w:rsidRPr="00BC1C43">
        <w:rPr>
          <w:rFonts w:ascii="Verdana" w:eastAsia="Arial" w:hAnsi="Verdana" w:cs="Arial"/>
          <w:bCs/>
          <w:szCs w:val="20"/>
          <w:lang w:eastAsia="cs-CZ"/>
        </w:rPr>
        <w:t>tředí (okolité vlaky, krajina, prvky tratě</w:t>
      </w:r>
      <w:r w:rsidR="00CB27C1" w:rsidRPr="00BC1C43">
        <w:rPr>
          <w:rFonts w:ascii="Verdana" w:eastAsia="Arial" w:hAnsi="Verdana" w:cs="Arial"/>
          <w:bCs/>
          <w:szCs w:val="20"/>
          <w:lang w:eastAsia="cs-CZ"/>
        </w:rPr>
        <w:t>, …) ve vysoké kvalitě.</w:t>
      </w:r>
    </w:p>
    <w:p w14:paraId="6933702A" w14:textId="60D3102C" w:rsidR="006B7356" w:rsidRPr="00BC1C43" w:rsidRDefault="00E132E5" w:rsidP="00176645">
      <w:pPr>
        <w:pStyle w:val="Odstavecseseznamem"/>
        <w:numPr>
          <w:ilvl w:val="0"/>
          <w:numId w:val="11"/>
        </w:numPr>
        <w:autoSpaceDE w:val="0"/>
        <w:autoSpaceDN w:val="0"/>
        <w:adjustRightInd w:val="0"/>
        <w:spacing w:after="0" w:line="240" w:lineRule="auto"/>
        <w:jc w:val="both"/>
        <w:rPr>
          <w:rFonts w:ascii="Verdana" w:eastAsia="Arial" w:hAnsi="Verdana" w:cs="Arial"/>
          <w:bCs/>
          <w:szCs w:val="20"/>
          <w:lang w:eastAsia="cs-CZ"/>
        </w:rPr>
      </w:pPr>
      <w:r w:rsidRPr="00BC1C43">
        <w:rPr>
          <w:rFonts w:ascii="Verdana" w:eastAsia="Arial" w:hAnsi="Verdana" w:cs="Arial"/>
          <w:bCs/>
          <w:szCs w:val="20"/>
          <w:lang w:eastAsia="cs-CZ"/>
        </w:rPr>
        <w:t xml:space="preserve">Výškově nastavitelné </w:t>
      </w:r>
      <w:r w:rsidR="0079667E" w:rsidRPr="00BC1C43">
        <w:rPr>
          <w:rFonts w:ascii="Verdana" w:eastAsia="Arial" w:hAnsi="Verdana" w:cs="Arial"/>
          <w:bCs/>
          <w:szCs w:val="20"/>
          <w:lang w:eastAsia="cs-CZ"/>
        </w:rPr>
        <w:t xml:space="preserve">a </w:t>
      </w:r>
      <w:r w:rsidRPr="00BC1C43">
        <w:rPr>
          <w:rFonts w:ascii="Verdana" w:eastAsia="Arial" w:hAnsi="Verdana" w:cs="Arial"/>
          <w:bCs/>
          <w:szCs w:val="20"/>
          <w:lang w:eastAsia="cs-CZ"/>
        </w:rPr>
        <w:t>polohovatelné křeslo jako na reálném HV (například X4E Vectron)</w:t>
      </w:r>
      <w:r w:rsidR="00571578" w:rsidRPr="00BC1C43">
        <w:rPr>
          <w:rFonts w:ascii="Verdana" w:eastAsia="Arial" w:hAnsi="Verdana" w:cs="Arial"/>
          <w:bCs/>
          <w:szCs w:val="20"/>
          <w:lang w:eastAsia="cs-CZ"/>
        </w:rPr>
        <w:t xml:space="preserve"> pro strojvedoucího a </w:t>
      </w:r>
      <w:r w:rsidR="00D227A9" w:rsidRPr="00BC1C43">
        <w:rPr>
          <w:rFonts w:ascii="Verdana" w:eastAsia="Arial" w:hAnsi="Verdana" w:cs="Arial"/>
          <w:bCs/>
          <w:szCs w:val="20"/>
          <w:lang w:eastAsia="cs-CZ"/>
        </w:rPr>
        <w:t>přísedícího</w:t>
      </w:r>
      <w:r w:rsidR="007324EA" w:rsidRPr="00BC1C43">
        <w:rPr>
          <w:rFonts w:ascii="Verdana" w:eastAsia="Arial" w:hAnsi="Verdana" w:cs="Arial"/>
          <w:bCs/>
          <w:szCs w:val="20"/>
          <w:lang w:eastAsia="cs-CZ"/>
        </w:rPr>
        <w:t xml:space="preserve"> studenta.</w:t>
      </w:r>
    </w:p>
    <w:p w14:paraId="21D332AB" w14:textId="0F9C14E0" w:rsidR="007324EA" w:rsidRPr="00BC1C43" w:rsidRDefault="007324EA" w:rsidP="00176645">
      <w:pPr>
        <w:pStyle w:val="Odstavecseseznamem"/>
        <w:numPr>
          <w:ilvl w:val="0"/>
          <w:numId w:val="11"/>
        </w:numPr>
        <w:autoSpaceDE w:val="0"/>
        <w:autoSpaceDN w:val="0"/>
        <w:adjustRightInd w:val="0"/>
        <w:spacing w:after="0" w:line="240" w:lineRule="auto"/>
        <w:jc w:val="both"/>
        <w:rPr>
          <w:rFonts w:ascii="Verdana" w:eastAsia="Arial" w:hAnsi="Verdana" w:cs="Arial"/>
          <w:bCs/>
          <w:szCs w:val="20"/>
          <w:lang w:eastAsia="cs-CZ"/>
        </w:rPr>
      </w:pPr>
      <w:r w:rsidRPr="00BC1C43">
        <w:rPr>
          <w:rFonts w:ascii="Verdana" w:eastAsia="Arial" w:hAnsi="Verdana" w:cs="Arial"/>
          <w:bCs/>
          <w:szCs w:val="20"/>
          <w:lang w:eastAsia="cs-CZ"/>
        </w:rPr>
        <w:t xml:space="preserve">Zásuvka 230 V 50 Hz pro dobíjení tabletu strojvedoucího a držák na tablet </w:t>
      </w:r>
      <w:r w:rsidR="00830451" w:rsidRPr="00BC1C43">
        <w:rPr>
          <w:rFonts w:ascii="Verdana" w:eastAsia="Arial" w:hAnsi="Verdana" w:cs="Arial"/>
          <w:bCs/>
          <w:szCs w:val="20"/>
          <w:lang w:eastAsia="cs-CZ"/>
        </w:rPr>
        <w:t xml:space="preserve">umístněný v pravém rohu kabiny (například </w:t>
      </w:r>
      <w:r w:rsidR="00CF149F" w:rsidRPr="00BC1C43">
        <w:rPr>
          <w:rFonts w:ascii="Verdana" w:eastAsia="Arial" w:hAnsi="Verdana" w:cs="Arial"/>
          <w:bCs/>
          <w:szCs w:val="20"/>
          <w:lang w:eastAsia="cs-CZ"/>
        </w:rPr>
        <w:t xml:space="preserve">v místě systému </w:t>
      </w:r>
      <w:r w:rsidR="00EA0F7F" w:rsidRPr="00BC1C43">
        <w:rPr>
          <w:rFonts w:ascii="Verdana" w:eastAsia="Arial" w:hAnsi="Verdana" w:cs="Arial"/>
          <w:bCs/>
          <w:szCs w:val="20"/>
          <w:lang w:eastAsia="cs-CZ"/>
        </w:rPr>
        <w:t>EBuLa – Elektronischer</w:t>
      </w:r>
      <w:r w:rsidR="00CF149F" w:rsidRPr="00BC1C43">
        <w:rPr>
          <w:rFonts w:ascii="Verdana" w:eastAsia="Arial" w:hAnsi="Verdana" w:cs="Arial"/>
          <w:bCs/>
          <w:szCs w:val="20"/>
          <w:lang w:eastAsia="cs-CZ"/>
        </w:rPr>
        <w:t xml:space="preserve"> Buchfahrplan und Verzeichnis der Langsamfahrstellen).</w:t>
      </w:r>
    </w:p>
    <w:p w14:paraId="21046784" w14:textId="6035434F" w:rsidR="00EA0F7F" w:rsidRDefault="00EA0F7F" w:rsidP="00176645">
      <w:pPr>
        <w:pStyle w:val="Odstavecseseznamem"/>
        <w:numPr>
          <w:ilvl w:val="0"/>
          <w:numId w:val="11"/>
        </w:numPr>
        <w:autoSpaceDE w:val="0"/>
        <w:autoSpaceDN w:val="0"/>
        <w:adjustRightInd w:val="0"/>
        <w:spacing w:after="0" w:line="240" w:lineRule="auto"/>
        <w:jc w:val="both"/>
        <w:rPr>
          <w:rFonts w:ascii="Verdana" w:eastAsia="Arial" w:hAnsi="Verdana" w:cs="Arial"/>
          <w:bCs/>
          <w:szCs w:val="20"/>
          <w:lang w:eastAsia="cs-CZ"/>
        </w:rPr>
      </w:pPr>
      <w:r w:rsidRPr="00BC1C43">
        <w:rPr>
          <w:rFonts w:ascii="Verdana" w:eastAsia="Arial" w:hAnsi="Verdana" w:cs="Arial"/>
          <w:bCs/>
          <w:szCs w:val="20"/>
          <w:lang w:eastAsia="cs-CZ"/>
        </w:rPr>
        <w:t>Integrovaná čtecí lampička.</w:t>
      </w:r>
    </w:p>
    <w:p w14:paraId="0FD89E35" w14:textId="52D1984F" w:rsidR="00B86879" w:rsidRPr="00BC1C43" w:rsidRDefault="00B86879" w:rsidP="00176645">
      <w:pPr>
        <w:pStyle w:val="Odstavecseseznamem"/>
        <w:numPr>
          <w:ilvl w:val="0"/>
          <w:numId w:val="11"/>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 xml:space="preserve">Místo pro psaní </w:t>
      </w:r>
      <w:r w:rsidR="00473C1F">
        <w:rPr>
          <w:rFonts w:ascii="Verdana" w:eastAsia="Arial" w:hAnsi="Verdana" w:cs="Arial"/>
          <w:bCs/>
          <w:szCs w:val="20"/>
          <w:lang w:eastAsia="cs-CZ"/>
        </w:rPr>
        <w:t>rozměru</w:t>
      </w:r>
      <w:r>
        <w:rPr>
          <w:rFonts w:ascii="Verdana" w:eastAsia="Arial" w:hAnsi="Verdana" w:cs="Arial"/>
          <w:bCs/>
          <w:szCs w:val="20"/>
          <w:lang w:eastAsia="cs-CZ"/>
        </w:rPr>
        <w:t xml:space="preserve"> min. A4.</w:t>
      </w:r>
    </w:p>
    <w:p w14:paraId="6D1378DC" w14:textId="77777777" w:rsidR="00BC1C43" w:rsidRDefault="00BC1C43" w:rsidP="0044678C">
      <w:pPr>
        <w:autoSpaceDE w:val="0"/>
        <w:autoSpaceDN w:val="0"/>
        <w:adjustRightInd w:val="0"/>
        <w:spacing w:after="0" w:line="240" w:lineRule="auto"/>
        <w:jc w:val="both"/>
        <w:rPr>
          <w:rFonts w:ascii="Verdana" w:eastAsia="Arial" w:hAnsi="Verdana" w:cs="Arial"/>
          <w:bCs/>
          <w:szCs w:val="20"/>
          <w:lang w:eastAsia="cs-CZ"/>
        </w:rPr>
      </w:pPr>
    </w:p>
    <w:p w14:paraId="03D60C5E" w14:textId="6DA3D592" w:rsidR="00CB27C1" w:rsidRPr="00AC53C5" w:rsidRDefault="00CA4FAA" w:rsidP="00176645">
      <w:pPr>
        <w:pStyle w:val="Odstavecseseznamem"/>
        <w:numPr>
          <w:ilvl w:val="0"/>
          <w:numId w:val="11"/>
        </w:numPr>
        <w:autoSpaceDE w:val="0"/>
        <w:autoSpaceDN w:val="0"/>
        <w:adjustRightInd w:val="0"/>
        <w:spacing w:after="0" w:line="240" w:lineRule="auto"/>
        <w:jc w:val="both"/>
        <w:rPr>
          <w:rFonts w:ascii="Verdana" w:eastAsia="Arial" w:hAnsi="Verdana" w:cs="Arial"/>
          <w:bCs/>
          <w:szCs w:val="20"/>
          <w:lang w:eastAsia="cs-CZ"/>
        </w:rPr>
      </w:pPr>
      <w:r w:rsidRPr="00AC53C5">
        <w:rPr>
          <w:rFonts w:ascii="Verdana" w:eastAsia="Arial" w:hAnsi="Verdana" w:cs="Arial"/>
          <w:bCs/>
          <w:szCs w:val="20"/>
          <w:lang w:eastAsia="cs-CZ"/>
        </w:rPr>
        <w:t xml:space="preserve">Prvky </w:t>
      </w:r>
      <w:r w:rsidR="00C82803" w:rsidRPr="00AC53C5">
        <w:rPr>
          <w:rFonts w:ascii="Verdana" w:eastAsia="Arial" w:hAnsi="Verdana" w:cs="Arial"/>
          <w:bCs/>
          <w:szCs w:val="20"/>
          <w:lang w:eastAsia="cs-CZ"/>
        </w:rPr>
        <w:t>pultu</w:t>
      </w:r>
      <w:r w:rsidR="001050AA">
        <w:rPr>
          <w:rFonts w:ascii="Verdana" w:eastAsia="Arial" w:hAnsi="Verdana" w:cs="Arial"/>
          <w:bCs/>
          <w:szCs w:val="20"/>
          <w:lang w:eastAsia="cs-CZ"/>
        </w:rPr>
        <w:t xml:space="preserve"> a </w:t>
      </w:r>
      <w:r w:rsidR="00DC1A21">
        <w:rPr>
          <w:rFonts w:ascii="Verdana" w:eastAsia="Arial" w:hAnsi="Verdana" w:cs="Arial"/>
          <w:bCs/>
          <w:szCs w:val="20"/>
          <w:lang w:eastAsia="cs-CZ"/>
        </w:rPr>
        <w:t xml:space="preserve">kabiny </w:t>
      </w:r>
      <w:r w:rsidR="001050AA">
        <w:rPr>
          <w:rFonts w:ascii="Verdana" w:eastAsia="Arial" w:hAnsi="Verdana" w:cs="Arial"/>
          <w:bCs/>
          <w:szCs w:val="20"/>
          <w:lang w:eastAsia="cs-CZ"/>
        </w:rPr>
        <w:t>k</w:t>
      </w:r>
      <w:r w:rsidR="00C82803" w:rsidRPr="00AC53C5">
        <w:rPr>
          <w:rFonts w:ascii="Verdana" w:eastAsia="Arial" w:hAnsi="Verdana" w:cs="Arial"/>
          <w:bCs/>
          <w:szCs w:val="20"/>
          <w:lang w:eastAsia="cs-CZ"/>
        </w:rPr>
        <w:t xml:space="preserve"> </w:t>
      </w:r>
      <w:r w:rsidRPr="00AC53C5">
        <w:rPr>
          <w:rFonts w:ascii="Verdana" w:eastAsia="Arial" w:hAnsi="Verdana" w:cs="Arial"/>
          <w:bCs/>
          <w:szCs w:val="20"/>
          <w:lang w:eastAsia="cs-CZ"/>
        </w:rPr>
        <w:t xml:space="preserve">ovládaní </w:t>
      </w:r>
      <w:r w:rsidR="00DE117A">
        <w:rPr>
          <w:rFonts w:ascii="Verdana" w:eastAsia="Arial" w:hAnsi="Verdana" w:cs="Arial"/>
          <w:bCs/>
          <w:szCs w:val="20"/>
          <w:lang w:eastAsia="cs-CZ"/>
        </w:rPr>
        <w:t>HV</w:t>
      </w:r>
      <w:r w:rsidRPr="00AC53C5">
        <w:rPr>
          <w:rFonts w:ascii="Verdana" w:eastAsia="Arial" w:hAnsi="Verdana" w:cs="Arial"/>
          <w:bCs/>
          <w:szCs w:val="20"/>
          <w:lang w:eastAsia="cs-CZ"/>
        </w:rPr>
        <w:t>:</w:t>
      </w:r>
    </w:p>
    <w:p w14:paraId="7F1E558D" w14:textId="25537871" w:rsidR="00AC02A4" w:rsidRPr="00AC53C5" w:rsidRDefault="00930FC9"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sidRPr="00AC53C5">
        <w:rPr>
          <w:rFonts w:ascii="Verdana" w:eastAsia="Arial" w:hAnsi="Verdana" w:cs="Arial"/>
          <w:bCs/>
          <w:szCs w:val="20"/>
          <w:lang w:eastAsia="cs-CZ"/>
        </w:rPr>
        <w:t>z</w:t>
      </w:r>
      <w:r w:rsidR="006C1970" w:rsidRPr="00AC53C5">
        <w:rPr>
          <w:rFonts w:ascii="Verdana" w:eastAsia="Arial" w:hAnsi="Verdana" w:cs="Arial"/>
          <w:bCs/>
          <w:szCs w:val="20"/>
          <w:lang w:eastAsia="cs-CZ"/>
        </w:rPr>
        <w:t>apnutí</w:t>
      </w:r>
      <w:r w:rsidRPr="00AC53C5">
        <w:rPr>
          <w:rFonts w:ascii="Verdana" w:eastAsia="Arial" w:hAnsi="Verdana" w:cs="Arial"/>
          <w:bCs/>
          <w:szCs w:val="20"/>
          <w:lang w:eastAsia="cs-CZ"/>
        </w:rPr>
        <w:t xml:space="preserve"> a vypnutí </w:t>
      </w:r>
      <w:r w:rsidR="00AC02A4" w:rsidRPr="00AC53C5">
        <w:rPr>
          <w:rFonts w:ascii="Verdana" w:eastAsia="Arial" w:hAnsi="Verdana" w:cs="Arial"/>
          <w:bCs/>
          <w:szCs w:val="20"/>
          <w:lang w:eastAsia="cs-CZ"/>
        </w:rPr>
        <w:t>akumulátorů</w:t>
      </w:r>
      <w:r w:rsidR="00AE6619" w:rsidRPr="00AC53C5">
        <w:rPr>
          <w:rFonts w:ascii="Verdana" w:eastAsia="Arial" w:hAnsi="Verdana" w:cs="Arial"/>
          <w:bCs/>
          <w:szCs w:val="20"/>
          <w:lang w:eastAsia="cs-CZ"/>
        </w:rPr>
        <w:t xml:space="preserve"> (přepínač nebo </w:t>
      </w:r>
      <w:r w:rsidR="00CF0636">
        <w:rPr>
          <w:rFonts w:ascii="Verdana" w:eastAsia="Arial" w:hAnsi="Verdana" w:cs="Arial"/>
          <w:bCs/>
          <w:szCs w:val="20"/>
          <w:lang w:eastAsia="cs-CZ"/>
        </w:rPr>
        <w:t>prosvětlená tlačítka</w:t>
      </w:r>
      <w:r w:rsidR="00AE6619" w:rsidRPr="00AC53C5">
        <w:rPr>
          <w:rFonts w:ascii="Verdana" w:eastAsia="Arial" w:hAnsi="Verdana" w:cs="Arial"/>
          <w:bCs/>
          <w:szCs w:val="20"/>
          <w:lang w:eastAsia="cs-CZ"/>
        </w:rPr>
        <w:t>)</w:t>
      </w:r>
      <w:r w:rsidR="006C1970" w:rsidRPr="00AC53C5">
        <w:rPr>
          <w:rFonts w:ascii="Verdana" w:eastAsia="Arial" w:hAnsi="Verdana" w:cs="Arial"/>
          <w:bCs/>
          <w:szCs w:val="20"/>
          <w:lang w:eastAsia="cs-CZ"/>
        </w:rPr>
        <w:t xml:space="preserve">, </w:t>
      </w:r>
    </w:p>
    <w:p w14:paraId="1E21BEC5" w14:textId="379BA594" w:rsidR="005B3293" w:rsidRPr="00AC53C5" w:rsidRDefault="005B3293"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sidRPr="00AC53C5">
        <w:rPr>
          <w:rFonts w:ascii="Verdana" w:eastAsia="Arial" w:hAnsi="Verdana" w:cs="Arial"/>
          <w:bCs/>
          <w:szCs w:val="20"/>
          <w:lang w:eastAsia="cs-CZ"/>
        </w:rPr>
        <w:t>střadačov</w:t>
      </w:r>
      <w:r w:rsidR="00AE6619" w:rsidRPr="00AC53C5">
        <w:rPr>
          <w:rFonts w:ascii="Verdana" w:eastAsia="Arial" w:hAnsi="Verdana" w:cs="Arial"/>
          <w:bCs/>
          <w:szCs w:val="20"/>
          <w:lang w:eastAsia="cs-CZ"/>
        </w:rPr>
        <w:t>á</w:t>
      </w:r>
      <w:r w:rsidRPr="00AC53C5">
        <w:rPr>
          <w:rFonts w:ascii="Verdana" w:eastAsia="Arial" w:hAnsi="Verdana" w:cs="Arial"/>
          <w:bCs/>
          <w:szCs w:val="20"/>
          <w:lang w:eastAsia="cs-CZ"/>
        </w:rPr>
        <w:t xml:space="preserve"> brzd</w:t>
      </w:r>
      <w:r w:rsidR="00AE6619" w:rsidRPr="00AC53C5">
        <w:rPr>
          <w:rFonts w:ascii="Verdana" w:eastAsia="Arial" w:hAnsi="Verdana" w:cs="Arial"/>
          <w:bCs/>
          <w:szCs w:val="20"/>
          <w:lang w:eastAsia="cs-CZ"/>
        </w:rPr>
        <w:t>a (přepínač nebo</w:t>
      </w:r>
      <w:r w:rsidR="00CF0636">
        <w:rPr>
          <w:rFonts w:ascii="Verdana" w:eastAsia="Arial" w:hAnsi="Verdana" w:cs="Arial"/>
          <w:bCs/>
          <w:szCs w:val="20"/>
          <w:lang w:eastAsia="cs-CZ"/>
        </w:rPr>
        <w:t xml:space="preserve"> prosvětlená tlačítka</w:t>
      </w:r>
      <w:r w:rsidR="00AE6619" w:rsidRPr="00AC53C5">
        <w:rPr>
          <w:rFonts w:ascii="Verdana" w:eastAsia="Arial" w:hAnsi="Verdana" w:cs="Arial"/>
          <w:bCs/>
          <w:szCs w:val="20"/>
          <w:lang w:eastAsia="cs-CZ"/>
        </w:rPr>
        <w:t>),</w:t>
      </w:r>
    </w:p>
    <w:p w14:paraId="3DEF5FF2" w14:textId="1E39FD88" w:rsidR="00FF0FAE" w:rsidRPr="00AC53C5" w:rsidRDefault="00E21747"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sidRPr="00AC53C5">
        <w:rPr>
          <w:rFonts w:ascii="Verdana" w:eastAsia="Arial" w:hAnsi="Verdana" w:cs="Arial"/>
          <w:bCs/>
          <w:szCs w:val="20"/>
          <w:lang w:eastAsia="cs-CZ"/>
        </w:rPr>
        <w:t>z</w:t>
      </w:r>
      <w:r w:rsidR="00FF0FAE" w:rsidRPr="00AC53C5">
        <w:rPr>
          <w:rFonts w:ascii="Verdana" w:eastAsia="Arial" w:hAnsi="Verdana" w:cs="Arial"/>
          <w:bCs/>
          <w:szCs w:val="20"/>
          <w:lang w:eastAsia="cs-CZ"/>
        </w:rPr>
        <w:t>apnutí</w:t>
      </w:r>
      <w:r w:rsidR="00930FC9" w:rsidRPr="00AC53C5">
        <w:rPr>
          <w:rFonts w:ascii="Verdana" w:eastAsia="Arial" w:hAnsi="Verdana" w:cs="Arial"/>
          <w:bCs/>
          <w:szCs w:val="20"/>
          <w:lang w:eastAsia="cs-CZ"/>
        </w:rPr>
        <w:t xml:space="preserve"> a </w:t>
      </w:r>
      <w:r w:rsidR="00FF0FAE" w:rsidRPr="00AC53C5">
        <w:rPr>
          <w:rFonts w:ascii="Verdana" w:eastAsia="Arial" w:hAnsi="Verdana" w:cs="Arial"/>
          <w:bCs/>
          <w:szCs w:val="20"/>
          <w:lang w:eastAsia="cs-CZ"/>
        </w:rPr>
        <w:t xml:space="preserve">vypnutí pultu </w:t>
      </w:r>
      <w:r w:rsidR="00DE60A7" w:rsidRPr="00AC53C5">
        <w:rPr>
          <w:rFonts w:ascii="Verdana" w:eastAsia="Arial" w:hAnsi="Verdana" w:cs="Arial"/>
          <w:bCs/>
          <w:szCs w:val="20"/>
          <w:lang w:eastAsia="cs-CZ"/>
        </w:rPr>
        <w:t>(klíček)</w:t>
      </w:r>
      <w:r w:rsidR="00FF0FAE" w:rsidRPr="00AC53C5">
        <w:rPr>
          <w:rFonts w:ascii="Verdana" w:eastAsia="Arial" w:hAnsi="Verdana" w:cs="Arial"/>
          <w:bCs/>
          <w:szCs w:val="20"/>
          <w:lang w:eastAsia="cs-CZ"/>
        </w:rPr>
        <w:t>,</w:t>
      </w:r>
    </w:p>
    <w:p w14:paraId="01572ED8" w14:textId="7E45D13F" w:rsidR="00FF0FAE" w:rsidRPr="00AC53C5" w:rsidRDefault="006C1970"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sidRPr="00AC53C5">
        <w:rPr>
          <w:rFonts w:ascii="Verdana" w:eastAsia="Arial" w:hAnsi="Verdana" w:cs="Arial"/>
          <w:bCs/>
          <w:szCs w:val="20"/>
          <w:lang w:eastAsia="cs-CZ"/>
        </w:rPr>
        <w:t>hlavní vypínač</w:t>
      </w:r>
      <w:r w:rsidR="00E31AEA" w:rsidRPr="00AC53C5">
        <w:rPr>
          <w:rFonts w:ascii="Verdana" w:eastAsia="Arial" w:hAnsi="Verdana" w:cs="Arial"/>
          <w:bCs/>
          <w:szCs w:val="20"/>
          <w:lang w:eastAsia="cs-CZ"/>
        </w:rPr>
        <w:t xml:space="preserve"> (</w:t>
      </w:r>
      <w:r w:rsidR="00B76797" w:rsidRPr="00AC53C5">
        <w:rPr>
          <w:rFonts w:ascii="Verdana" w:eastAsia="Arial" w:hAnsi="Verdana" w:cs="Arial"/>
          <w:bCs/>
          <w:szCs w:val="20"/>
          <w:lang w:eastAsia="cs-CZ"/>
        </w:rPr>
        <w:t>pákový přepínač)</w:t>
      </w:r>
      <w:r w:rsidRPr="00AC53C5">
        <w:rPr>
          <w:rFonts w:ascii="Verdana" w:eastAsia="Arial" w:hAnsi="Verdana" w:cs="Arial"/>
          <w:bCs/>
          <w:szCs w:val="20"/>
          <w:lang w:eastAsia="cs-CZ"/>
        </w:rPr>
        <w:t xml:space="preserve">, </w:t>
      </w:r>
    </w:p>
    <w:p w14:paraId="66432ED0" w14:textId="64C7E315" w:rsidR="00FF0FAE" w:rsidRDefault="00E21747"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sidRPr="00AC53C5">
        <w:rPr>
          <w:rFonts w:ascii="Verdana" w:eastAsia="Arial" w:hAnsi="Verdana" w:cs="Arial"/>
          <w:bCs/>
          <w:szCs w:val="20"/>
          <w:lang w:eastAsia="cs-CZ"/>
        </w:rPr>
        <w:t xml:space="preserve">zvednutí a stáhnutí </w:t>
      </w:r>
      <w:r w:rsidR="00FF0FAE" w:rsidRPr="00AC53C5">
        <w:rPr>
          <w:rFonts w:ascii="Verdana" w:eastAsia="Arial" w:hAnsi="Verdana" w:cs="Arial"/>
          <w:bCs/>
          <w:szCs w:val="20"/>
          <w:lang w:eastAsia="cs-CZ"/>
        </w:rPr>
        <w:t>sběrače</w:t>
      </w:r>
      <w:r w:rsidR="00B76797" w:rsidRPr="00AC53C5">
        <w:rPr>
          <w:rFonts w:ascii="Verdana" w:eastAsia="Arial" w:hAnsi="Verdana" w:cs="Arial"/>
          <w:bCs/>
          <w:szCs w:val="20"/>
          <w:lang w:eastAsia="cs-CZ"/>
        </w:rPr>
        <w:t xml:space="preserve"> (pákový přepínač),</w:t>
      </w:r>
    </w:p>
    <w:p w14:paraId="07954FF4" w14:textId="692CFC04" w:rsidR="00CD1325" w:rsidRPr="00CD1325" w:rsidRDefault="00CD1325" w:rsidP="00176645">
      <w:pPr>
        <w:pStyle w:val="Odstavecseseznamem"/>
        <w:numPr>
          <w:ilvl w:val="1"/>
          <w:numId w:val="13"/>
        </w:numPr>
        <w:rPr>
          <w:rFonts w:ascii="Verdana" w:eastAsia="Arial" w:hAnsi="Verdana" w:cs="Arial"/>
          <w:bCs/>
          <w:szCs w:val="20"/>
          <w:lang w:eastAsia="cs-CZ"/>
        </w:rPr>
      </w:pPr>
      <w:r w:rsidRPr="00CD1325">
        <w:rPr>
          <w:rFonts w:ascii="Verdana" w:eastAsia="Arial" w:hAnsi="Verdana" w:cs="Arial"/>
          <w:bCs/>
          <w:szCs w:val="20"/>
          <w:lang w:eastAsia="cs-CZ"/>
        </w:rPr>
        <w:t>zapnutí a vypnutí motoru (2 tlačítka)</w:t>
      </w:r>
      <w:r>
        <w:rPr>
          <w:rFonts w:ascii="Verdana" w:eastAsia="Arial" w:hAnsi="Verdana" w:cs="Arial"/>
          <w:bCs/>
          <w:szCs w:val="20"/>
          <w:lang w:eastAsia="cs-CZ"/>
        </w:rPr>
        <w:t>,</w:t>
      </w:r>
    </w:p>
    <w:p w14:paraId="5EC3C916" w14:textId="7DCD19E3" w:rsidR="00CB2765" w:rsidRPr="00AC53C5" w:rsidRDefault="00B76797"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sidRPr="00AC53C5">
        <w:rPr>
          <w:rFonts w:ascii="Verdana" w:eastAsia="Arial" w:hAnsi="Verdana" w:cs="Arial"/>
          <w:bCs/>
          <w:szCs w:val="20"/>
          <w:lang w:eastAsia="cs-CZ"/>
        </w:rPr>
        <w:t>závěr (</w:t>
      </w:r>
      <w:r w:rsidR="00CF0636">
        <w:rPr>
          <w:rFonts w:ascii="Verdana" w:eastAsia="Arial" w:hAnsi="Verdana" w:cs="Arial"/>
          <w:bCs/>
          <w:szCs w:val="20"/>
          <w:lang w:eastAsia="cs-CZ"/>
        </w:rPr>
        <w:t xml:space="preserve">prosvětlené </w:t>
      </w:r>
      <w:r w:rsidRPr="00AC53C5">
        <w:rPr>
          <w:rFonts w:ascii="Verdana" w:eastAsia="Arial" w:hAnsi="Verdana" w:cs="Arial"/>
          <w:bCs/>
          <w:szCs w:val="20"/>
          <w:lang w:eastAsia="cs-CZ"/>
        </w:rPr>
        <w:t>tlačítko)</w:t>
      </w:r>
      <w:r w:rsidR="00CD1325">
        <w:rPr>
          <w:rFonts w:ascii="Verdana" w:eastAsia="Arial" w:hAnsi="Verdana" w:cs="Arial"/>
          <w:bCs/>
          <w:szCs w:val="20"/>
          <w:lang w:eastAsia="cs-CZ"/>
        </w:rPr>
        <w:t>,</w:t>
      </w:r>
    </w:p>
    <w:p w14:paraId="5D3B5F2F" w14:textId="4A9C4F91" w:rsidR="006F5EB8" w:rsidRPr="00AC53C5" w:rsidRDefault="006C1970"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sidRPr="00AC53C5">
        <w:rPr>
          <w:rFonts w:ascii="Verdana" w:eastAsia="Arial" w:hAnsi="Verdana" w:cs="Arial"/>
          <w:bCs/>
          <w:szCs w:val="20"/>
          <w:lang w:eastAsia="cs-CZ"/>
        </w:rPr>
        <w:t>směr jízdy</w:t>
      </w:r>
      <w:r w:rsidR="00087200" w:rsidRPr="00AC53C5">
        <w:rPr>
          <w:rFonts w:ascii="Verdana" w:eastAsia="Arial" w:hAnsi="Verdana" w:cs="Arial"/>
          <w:bCs/>
          <w:szCs w:val="20"/>
          <w:lang w:eastAsia="cs-CZ"/>
        </w:rPr>
        <w:t xml:space="preserve"> vpřed, nula, vzad (3 </w:t>
      </w:r>
      <w:r w:rsidR="00726797">
        <w:rPr>
          <w:rFonts w:ascii="Verdana" w:eastAsia="Arial" w:hAnsi="Verdana" w:cs="Arial"/>
          <w:bCs/>
          <w:szCs w:val="20"/>
          <w:lang w:eastAsia="cs-CZ"/>
        </w:rPr>
        <w:t>prosvětlená tlačítka</w:t>
      </w:r>
      <w:r w:rsidR="00087200" w:rsidRPr="00AC53C5">
        <w:rPr>
          <w:rFonts w:ascii="Verdana" w:eastAsia="Arial" w:hAnsi="Verdana" w:cs="Arial"/>
          <w:bCs/>
          <w:szCs w:val="20"/>
          <w:lang w:eastAsia="cs-CZ"/>
        </w:rPr>
        <w:t>)</w:t>
      </w:r>
      <w:r w:rsidRPr="00AC53C5">
        <w:rPr>
          <w:rFonts w:ascii="Verdana" w:eastAsia="Arial" w:hAnsi="Verdana" w:cs="Arial"/>
          <w:bCs/>
          <w:szCs w:val="20"/>
          <w:lang w:eastAsia="cs-CZ"/>
        </w:rPr>
        <w:t xml:space="preserve">, </w:t>
      </w:r>
    </w:p>
    <w:p w14:paraId="0A4E86BF" w14:textId="660B5C32" w:rsidR="00726797" w:rsidRDefault="006C1970"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sidRPr="00AC53C5">
        <w:rPr>
          <w:rFonts w:ascii="Verdana" w:eastAsia="Arial" w:hAnsi="Verdana" w:cs="Arial"/>
          <w:bCs/>
          <w:szCs w:val="20"/>
          <w:lang w:eastAsia="cs-CZ"/>
        </w:rPr>
        <w:t>světla</w:t>
      </w:r>
      <w:r w:rsidR="006F5EB8" w:rsidRPr="00AC53C5">
        <w:rPr>
          <w:rFonts w:ascii="Verdana" w:eastAsia="Arial" w:hAnsi="Verdana" w:cs="Arial"/>
          <w:bCs/>
          <w:szCs w:val="20"/>
          <w:lang w:eastAsia="cs-CZ"/>
        </w:rPr>
        <w:t xml:space="preserve"> </w:t>
      </w:r>
      <w:r w:rsidR="00D40B8D">
        <w:rPr>
          <w:rFonts w:ascii="Verdana" w:eastAsia="Arial" w:hAnsi="Verdana" w:cs="Arial"/>
          <w:bCs/>
          <w:szCs w:val="20"/>
          <w:lang w:eastAsia="cs-CZ"/>
        </w:rPr>
        <w:t xml:space="preserve">návěstní </w:t>
      </w:r>
      <w:r w:rsidR="00523B80">
        <w:rPr>
          <w:rFonts w:ascii="Verdana" w:eastAsia="Arial" w:hAnsi="Verdana" w:cs="Arial"/>
          <w:bCs/>
          <w:szCs w:val="20"/>
          <w:lang w:eastAsia="cs-CZ"/>
        </w:rPr>
        <w:t>denní, tlumené, dálkové</w:t>
      </w:r>
      <w:r w:rsidR="00726797">
        <w:rPr>
          <w:rFonts w:ascii="Verdana" w:eastAsia="Arial" w:hAnsi="Verdana" w:cs="Arial"/>
          <w:bCs/>
          <w:szCs w:val="20"/>
          <w:lang w:eastAsia="cs-CZ"/>
        </w:rPr>
        <w:t xml:space="preserve"> </w:t>
      </w:r>
      <w:r w:rsidR="00726797" w:rsidRPr="00AC53C5">
        <w:rPr>
          <w:rFonts w:ascii="Verdana" w:eastAsia="Arial" w:hAnsi="Verdana" w:cs="Arial"/>
          <w:bCs/>
          <w:szCs w:val="20"/>
          <w:lang w:eastAsia="cs-CZ"/>
        </w:rPr>
        <w:t>(pákový přepínač),</w:t>
      </w:r>
      <w:r w:rsidRPr="00AC53C5">
        <w:rPr>
          <w:rFonts w:ascii="Verdana" w:eastAsia="Arial" w:hAnsi="Verdana" w:cs="Arial"/>
          <w:bCs/>
          <w:szCs w:val="20"/>
          <w:lang w:eastAsia="cs-CZ"/>
        </w:rPr>
        <w:t xml:space="preserve"> </w:t>
      </w:r>
    </w:p>
    <w:p w14:paraId="26174E47" w14:textId="40672402" w:rsidR="00726797" w:rsidRDefault="00FE34AA"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bdělost (2 tlačítka</w:t>
      </w:r>
      <w:r w:rsidR="00531D76">
        <w:rPr>
          <w:rFonts w:ascii="Verdana" w:eastAsia="Arial" w:hAnsi="Verdana" w:cs="Arial"/>
          <w:bCs/>
          <w:szCs w:val="20"/>
          <w:lang w:eastAsia="cs-CZ"/>
        </w:rPr>
        <w:t>, 1 nožn</w:t>
      </w:r>
      <w:r w:rsidR="00FB447F">
        <w:rPr>
          <w:rFonts w:ascii="Verdana" w:eastAsia="Arial" w:hAnsi="Verdana" w:cs="Arial"/>
          <w:bCs/>
          <w:szCs w:val="20"/>
          <w:lang w:eastAsia="cs-CZ"/>
        </w:rPr>
        <w:t>í</w:t>
      </w:r>
      <w:r w:rsidR="00531D76">
        <w:rPr>
          <w:rFonts w:ascii="Verdana" w:eastAsia="Arial" w:hAnsi="Verdana" w:cs="Arial"/>
          <w:bCs/>
          <w:szCs w:val="20"/>
          <w:lang w:eastAsia="cs-CZ"/>
        </w:rPr>
        <w:t xml:space="preserve"> spínač)</w:t>
      </w:r>
      <w:r w:rsidR="00CD1325">
        <w:rPr>
          <w:rFonts w:ascii="Verdana" w:eastAsia="Arial" w:hAnsi="Verdana" w:cs="Arial"/>
          <w:bCs/>
          <w:szCs w:val="20"/>
          <w:lang w:eastAsia="cs-CZ"/>
        </w:rPr>
        <w:t>,</w:t>
      </w:r>
    </w:p>
    <w:p w14:paraId="5E0291E6" w14:textId="4FDD3505" w:rsidR="00531D76" w:rsidRDefault="00531D76"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potvrzení (2 tlačítka)</w:t>
      </w:r>
      <w:r w:rsidR="00CD1325">
        <w:rPr>
          <w:rFonts w:ascii="Verdana" w:eastAsia="Arial" w:hAnsi="Verdana" w:cs="Arial"/>
          <w:bCs/>
          <w:szCs w:val="20"/>
          <w:lang w:eastAsia="cs-CZ"/>
        </w:rPr>
        <w:t>,</w:t>
      </w:r>
    </w:p>
    <w:p w14:paraId="3BC5060E" w14:textId="7447E7EA" w:rsidR="00726797" w:rsidRDefault="00FB447F"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houkačka (</w:t>
      </w:r>
      <w:r w:rsidR="008C069C" w:rsidRPr="008C069C">
        <w:rPr>
          <w:rFonts w:ascii="Verdana" w:eastAsia="Arial" w:hAnsi="Verdana" w:cs="Arial"/>
          <w:bCs/>
          <w:szCs w:val="20"/>
          <w:lang w:eastAsia="cs-CZ"/>
        </w:rPr>
        <w:t>dvoupolohový přepínač vysokého a nízkého tónu</w:t>
      </w:r>
      <w:r w:rsidR="008C069C">
        <w:rPr>
          <w:rFonts w:ascii="Verdana" w:eastAsia="Arial" w:hAnsi="Verdana" w:cs="Arial"/>
          <w:bCs/>
          <w:szCs w:val="20"/>
          <w:lang w:eastAsia="cs-CZ"/>
        </w:rPr>
        <w:t xml:space="preserve">, </w:t>
      </w:r>
      <w:r>
        <w:rPr>
          <w:rFonts w:ascii="Verdana" w:eastAsia="Arial" w:hAnsi="Verdana" w:cs="Arial"/>
          <w:bCs/>
          <w:szCs w:val="20"/>
          <w:lang w:eastAsia="cs-CZ"/>
        </w:rPr>
        <w:t>nožní spínač)</w:t>
      </w:r>
      <w:r w:rsidR="00CD1325">
        <w:rPr>
          <w:rFonts w:ascii="Verdana" w:eastAsia="Arial" w:hAnsi="Verdana" w:cs="Arial"/>
          <w:bCs/>
          <w:szCs w:val="20"/>
          <w:lang w:eastAsia="cs-CZ"/>
        </w:rPr>
        <w:t>,</w:t>
      </w:r>
    </w:p>
    <w:p w14:paraId="532D4230" w14:textId="0598F9D1" w:rsidR="008E4BEB" w:rsidRDefault="008E4BEB"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píšťala (tlačítko)</w:t>
      </w:r>
      <w:r w:rsidR="00CD1325">
        <w:rPr>
          <w:rFonts w:ascii="Verdana" w:eastAsia="Arial" w:hAnsi="Verdana" w:cs="Arial"/>
          <w:bCs/>
          <w:szCs w:val="20"/>
          <w:lang w:eastAsia="cs-CZ"/>
        </w:rPr>
        <w:t>,</w:t>
      </w:r>
    </w:p>
    <w:p w14:paraId="48667F7F" w14:textId="58B47980" w:rsidR="00FB447F" w:rsidRDefault="00E946CA"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tempomat (</w:t>
      </w:r>
      <w:r w:rsidR="00B67B55">
        <w:rPr>
          <w:rFonts w:ascii="Verdana" w:eastAsia="Arial" w:hAnsi="Verdana" w:cs="Arial"/>
          <w:bCs/>
          <w:szCs w:val="20"/>
          <w:lang w:eastAsia="cs-CZ"/>
        </w:rPr>
        <w:t xml:space="preserve">prosvětlené </w:t>
      </w:r>
      <w:r>
        <w:rPr>
          <w:rFonts w:ascii="Verdana" w:eastAsia="Arial" w:hAnsi="Verdana" w:cs="Arial"/>
          <w:bCs/>
          <w:szCs w:val="20"/>
          <w:lang w:eastAsia="cs-CZ"/>
        </w:rPr>
        <w:t>tlačítko)</w:t>
      </w:r>
      <w:r w:rsidR="00CD1325">
        <w:rPr>
          <w:rFonts w:ascii="Verdana" w:eastAsia="Arial" w:hAnsi="Verdana" w:cs="Arial"/>
          <w:bCs/>
          <w:szCs w:val="20"/>
          <w:lang w:eastAsia="cs-CZ"/>
        </w:rPr>
        <w:t>,</w:t>
      </w:r>
    </w:p>
    <w:p w14:paraId="2A0F26FF" w14:textId="3D111B80" w:rsidR="008947FB" w:rsidRDefault="00564863"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 xml:space="preserve">kontrolér </w:t>
      </w:r>
      <w:r w:rsidR="006C1970" w:rsidRPr="00AC53C5">
        <w:rPr>
          <w:rFonts w:ascii="Verdana" w:eastAsia="Arial" w:hAnsi="Verdana" w:cs="Arial"/>
          <w:bCs/>
          <w:szCs w:val="20"/>
          <w:lang w:eastAsia="cs-CZ"/>
        </w:rPr>
        <w:t>jízd</w:t>
      </w:r>
      <w:r w:rsidR="008947FB">
        <w:rPr>
          <w:rFonts w:ascii="Verdana" w:eastAsia="Arial" w:hAnsi="Verdana" w:cs="Arial"/>
          <w:bCs/>
          <w:szCs w:val="20"/>
          <w:lang w:eastAsia="cs-CZ"/>
        </w:rPr>
        <w:t>a + brzda (EDB/retardér)</w:t>
      </w:r>
      <w:r w:rsidR="00F6709E">
        <w:rPr>
          <w:rFonts w:ascii="Verdana" w:eastAsia="Arial" w:hAnsi="Verdana" w:cs="Arial"/>
          <w:bCs/>
          <w:szCs w:val="20"/>
          <w:lang w:eastAsia="cs-CZ"/>
        </w:rPr>
        <w:t>,</w:t>
      </w:r>
    </w:p>
    <w:p w14:paraId="6F66B4FB" w14:textId="37F5DBE2" w:rsidR="00F6709E" w:rsidRDefault="006D43D4"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kontrolér samočinné brzdy,</w:t>
      </w:r>
    </w:p>
    <w:p w14:paraId="42F9F27D" w14:textId="429C385A" w:rsidR="006D43D4" w:rsidRDefault="006D43D4"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kontrolér přímočinné brzdy,</w:t>
      </w:r>
    </w:p>
    <w:p w14:paraId="7CE40EC5" w14:textId="1EA614A5" w:rsidR="00E06CFE" w:rsidRDefault="00E06CFE"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pískování</w:t>
      </w:r>
      <w:r w:rsidR="00CD1325">
        <w:rPr>
          <w:rFonts w:ascii="Verdana" w:eastAsia="Arial" w:hAnsi="Verdana" w:cs="Arial"/>
          <w:bCs/>
          <w:szCs w:val="20"/>
          <w:lang w:eastAsia="cs-CZ"/>
        </w:rPr>
        <w:t>,</w:t>
      </w:r>
    </w:p>
    <w:p w14:paraId="56AF392B" w14:textId="5829AB30" w:rsidR="006C1970" w:rsidRDefault="00E06CFE"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izolace ETCS</w:t>
      </w:r>
      <w:r w:rsidR="002F41A0">
        <w:rPr>
          <w:rFonts w:ascii="Verdana" w:eastAsia="Arial" w:hAnsi="Verdana" w:cs="Arial"/>
          <w:bCs/>
          <w:szCs w:val="20"/>
          <w:lang w:eastAsia="cs-CZ"/>
        </w:rPr>
        <w:t xml:space="preserve"> (přepínač),</w:t>
      </w:r>
    </w:p>
    <w:p w14:paraId="7DEEC0D4" w14:textId="3985B0F1" w:rsidR="002F41A0" w:rsidRDefault="002F41A0"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 xml:space="preserve">izolace </w:t>
      </w:r>
      <w:r w:rsidR="005C0D25">
        <w:rPr>
          <w:rFonts w:ascii="Verdana" w:eastAsia="Arial" w:hAnsi="Verdana" w:cs="Arial"/>
          <w:bCs/>
          <w:szCs w:val="20"/>
          <w:lang w:eastAsia="cs-CZ"/>
        </w:rPr>
        <w:t>LS06 (přepínač)</w:t>
      </w:r>
      <w:r w:rsidR="003E4F8A">
        <w:rPr>
          <w:rFonts w:ascii="Verdana" w:eastAsia="Arial" w:hAnsi="Verdana" w:cs="Arial"/>
          <w:bCs/>
          <w:szCs w:val="20"/>
          <w:lang w:eastAsia="cs-CZ"/>
        </w:rPr>
        <w:t>,</w:t>
      </w:r>
    </w:p>
    <w:p w14:paraId="0178E3D0" w14:textId="58E1ED02" w:rsidR="005C0D25" w:rsidRDefault="005C0D25"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izolace KBS06</w:t>
      </w:r>
      <w:r w:rsidR="003E4F8A">
        <w:rPr>
          <w:rFonts w:ascii="Verdana" w:eastAsia="Arial" w:hAnsi="Verdana" w:cs="Arial"/>
          <w:bCs/>
          <w:szCs w:val="20"/>
          <w:lang w:eastAsia="cs-CZ"/>
        </w:rPr>
        <w:t xml:space="preserve"> (přepínač),</w:t>
      </w:r>
    </w:p>
    <w:p w14:paraId="33DE2F56" w14:textId="5D47A86F" w:rsidR="007E165B" w:rsidRDefault="007E165B"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 xml:space="preserve">izolace </w:t>
      </w:r>
      <w:r w:rsidR="00D93558">
        <w:rPr>
          <w:rFonts w:ascii="Verdana" w:eastAsia="Arial" w:hAnsi="Verdana" w:cs="Arial"/>
          <w:bCs/>
          <w:szCs w:val="20"/>
          <w:lang w:eastAsia="cs-CZ"/>
        </w:rPr>
        <w:t>MIREL</w:t>
      </w:r>
      <w:r>
        <w:rPr>
          <w:rFonts w:ascii="Verdana" w:eastAsia="Arial" w:hAnsi="Verdana" w:cs="Arial"/>
          <w:bCs/>
          <w:szCs w:val="20"/>
          <w:lang w:eastAsia="cs-CZ"/>
        </w:rPr>
        <w:t xml:space="preserve"> (přepínač)</w:t>
      </w:r>
      <w:r w:rsidR="00B67B55">
        <w:rPr>
          <w:rFonts w:ascii="Verdana" w:eastAsia="Arial" w:hAnsi="Verdana" w:cs="Arial"/>
          <w:bCs/>
          <w:szCs w:val="20"/>
          <w:lang w:eastAsia="cs-CZ"/>
        </w:rPr>
        <w:t>,</w:t>
      </w:r>
    </w:p>
    <w:p w14:paraId="199C9E41" w14:textId="7C48D078" w:rsidR="00B67B55" w:rsidRDefault="00B67B55"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reset ETCS (tlačítko)</w:t>
      </w:r>
      <w:r w:rsidR="00440888">
        <w:rPr>
          <w:rFonts w:ascii="Verdana" w:eastAsia="Arial" w:hAnsi="Verdana" w:cs="Arial"/>
          <w:bCs/>
          <w:szCs w:val="20"/>
          <w:lang w:eastAsia="cs-CZ"/>
        </w:rPr>
        <w:t>,</w:t>
      </w:r>
    </w:p>
    <w:p w14:paraId="128A03F7" w14:textId="3943A738" w:rsidR="00440888" w:rsidRDefault="00440888"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 xml:space="preserve">TOTAL STOP – vypnutí </w:t>
      </w:r>
      <w:r w:rsidR="009849CC">
        <w:rPr>
          <w:rFonts w:ascii="Verdana" w:eastAsia="Arial" w:hAnsi="Verdana" w:cs="Arial"/>
          <w:bCs/>
          <w:szCs w:val="20"/>
          <w:lang w:eastAsia="cs-CZ"/>
        </w:rPr>
        <w:t>simulátoru v nebezpečí (červený nouzový vypínač),</w:t>
      </w:r>
    </w:p>
    <w:p w14:paraId="683C3889" w14:textId="06461FB1" w:rsidR="002D2F4B" w:rsidRDefault="002D2F4B"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osvětlení kabiny</w:t>
      </w:r>
      <w:r w:rsidR="00117ABA">
        <w:rPr>
          <w:rFonts w:ascii="Verdana" w:eastAsia="Arial" w:hAnsi="Verdana" w:cs="Arial"/>
          <w:bCs/>
          <w:szCs w:val="20"/>
          <w:lang w:eastAsia="cs-CZ"/>
        </w:rPr>
        <w:t xml:space="preserve"> tlumené, plné (přepínač)</w:t>
      </w:r>
      <w:r w:rsidR="009E3E53">
        <w:rPr>
          <w:rFonts w:ascii="Verdana" w:eastAsia="Arial" w:hAnsi="Verdana" w:cs="Arial"/>
          <w:bCs/>
          <w:szCs w:val="20"/>
          <w:lang w:eastAsia="cs-CZ"/>
        </w:rPr>
        <w:t>,</w:t>
      </w:r>
    </w:p>
    <w:p w14:paraId="1488A0C6" w14:textId="23600414" w:rsidR="00197B63" w:rsidRDefault="009E3E53"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ovládací jednotka KBS06</w:t>
      </w:r>
      <w:r w:rsidR="001E66EC">
        <w:rPr>
          <w:rFonts w:ascii="Verdana" w:eastAsia="Arial" w:hAnsi="Verdana" w:cs="Arial"/>
          <w:bCs/>
          <w:szCs w:val="20"/>
          <w:lang w:eastAsia="cs-CZ"/>
        </w:rPr>
        <w:t xml:space="preserve"> (virtuální)</w:t>
      </w:r>
      <w:r>
        <w:rPr>
          <w:rFonts w:ascii="Verdana" w:eastAsia="Arial" w:hAnsi="Verdana" w:cs="Arial"/>
          <w:bCs/>
          <w:szCs w:val="20"/>
          <w:lang w:eastAsia="cs-CZ"/>
        </w:rPr>
        <w:t>,</w:t>
      </w:r>
    </w:p>
    <w:p w14:paraId="509D46BD" w14:textId="5FA2C45F" w:rsidR="009E3E53" w:rsidRDefault="009E3E53"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ovládací jednotka LS06</w:t>
      </w:r>
      <w:r w:rsidR="00646660">
        <w:rPr>
          <w:rFonts w:ascii="Verdana" w:eastAsia="Arial" w:hAnsi="Verdana" w:cs="Arial"/>
          <w:bCs/>
          <w:szCs w:val="20"/>
          <w:lang w:eastAsia="cs-CZ"/>
        </w:rPr>
        <w:t xml:space="preserve"> + návěstní opakovač LS06</w:t>
      </w:r>
      <w:r w:rsidR="001E66EC">
        <w:rPr>
          <w:rFonts w:ascii="Verdana" w:eastAsia="Arial" w:hAnsi="Verdana" w:cs="Arial"/>
          <w:bCs/>
          <w:szCs w:val="20"/>
          <w:lang w:eastAsia="cs-CZ"/>
        </w:rPr>
        <w:t xml:space="preserve"> (virtuální),</w:t>
      </w:r>
    </w:p>
    <w:p w14:paraId="46C3EC06" w14:textId="46FF1D5B" w:rsidR="0035399A" w:rsidRDefault="0035399A"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 xml:space="preserve">interface Mirel </w:t>
      </w:r>
      <w:r w:rsidRPr="0035399A">
        <w:rPr>
          <w:rFonts w:ascii="Verdana" w:eastAsia="Arial" w:hAnsi="Verdana" w:cs="Arial"/>
          <w:bCs/>
          <w:szCs w:val="20"/>
          <w:lang w:eastAsia="cs-CZ"/>
        </w:rPr>
        <w:t>MIREL VZ1 v4</w:t>
      </w:r>
      <w:r w:rsidR="001E66EC">
        <w:rPr>
          <w:rFonts w:ascii="Verdana" w:eastAsia="Arial" w:hAnsi="Verdana" w:cs="Arial"/>
          <w:bCs/>
          <w:szCs w:val="20"/>
          <w:lang w:eastAsia="cs-CZ"/>
        </w:rPr>
        <w:t xml:space="preserve"> (virtuální),</w:t>
      </w:r>
    </w:p>
    <w:p w14:paraId="3E602026" w14:textId="5A302300" w:rsidR="00F0502A" w:rsidRDefault="008C7049"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dotykový display ETCS – DMI</w:t>
      </w:r>
      <w:r w:rsidR="004D003D">
        <w:rPr>
          <w:rFonts w:ascii="Verdana" w:eastAsia="Arial" w:hAnsi="Verdana" w:cs="Arial"/>
          <w:bCs/>
          <w:szCs w:val="20"/>
          <w:lang w:eastAsia="cs-CZ"/>
        </w:rPr>
        <w:t>,</w:t>
      </w:r>
    </w:p>
    <w:p w14:paraId="7E4DF7D0" w14:textId="5415382A" w:rsidR="008C7049" w:rsidRDefault="00E2009A"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Pr>
          <w:rFonts w:ascii="Verdana" w:eastAsia="Arial" w:hAnsi="Verdana" w:cs="Arial"/>
          <w:bCs/>
          <w:szCs w:val="20"/>
          <w:lang w:eastAsia="cs-CZ"/>
        </w:rPr>
        <w:t>provozní display vozidla zobrazující všechny důležité údaje</w:t>
      </w:r>
      <w:r w:rsidR="007926C6">
        <w:rPr>
          <w:rFonts w:ascii="Verdana" w:eastAsia="Arial" w:hAnsi="Verdana" w:cs="Arial"/>
          <w:bCs/>
          <w:szCs w:val="20"/>
          <w:lang w:eastAsia="cs-CZ"/>
        </w:rPr>
        <w:t xml:space="preserve"> řídicího systému</w:t>
      </w:r>
      <w:r w:rsidR="00A815A5">
        <w:rPr>
          <w:rFonts w:ascii="Verdana" w:eastAsia="Arial" w:hAnsi="Verdana" w:cs="Arial"/>
          <w:bCs/>
          <w:szCs w:val="20"/>
          <w:lang w:eastAsia="cs-CZ"/>
        </w:rPr>
        <w:t xml:space="preserve"> </w:t>
      </w:r>
      <w:r w:rsidR="00344682">
        <w:rPr>
          <w:rFonts w:ascii="Verdana" w:eastAsia="Arial" w:hAnsi="Verdana" w:cs="Arial"/>
          <w:bCs/>
          <w:szCs w:val="20"/>
          <w:lang w:eastAsia="cs-CZ"/>
        </w:rPr>
        <w:t xml:space="preserve">vozidla </w:t>
      </w:r>
      <w:r w:rsidR="00A815A5">
        <w:rPr>
          <w:rFonts w:ascii="Verdana" w:eastAsia="Arial" w:hAnsi="Verdana" w:cs="Arial"/>
          <w:bCs/>
          <w:szCs w:val="20"/>
          <w:lang w:eastAsia="cs-CZ"/>
        </w:rPr>
        <w:t xml:space="preserve">na základě zvoleného typu HV – elektrická lokomotiva nebo </w:t>
      </w:r>
      <w:r w:rsidR="00845A65">
        <w:rPr>
          <w:rFonts w:ascii="Verdana" w:eastAsia="Arial" w:hAnsi="Verdana" w:cs="Arial"/>
          <w:bCs/>
          <w:szCs w:val="20"/>
          <w:lang w:eastAsia="cs-CZ"/>
        </w:rPr>
        <w:t>dieselové vozidlo</w:t>
      </w:r>
      <w:r w:rsidR="004D003D">
        <w:rPr>
          <w:rFonts w:ascii="Verdana" w:eastAsia="Arial" w:hAnsi="Verdana" w:cs="Arial"/>
          <w:bCs/>
          <w:szCs w:val="20"/>
          <w:lang w:eastAsia="cs-CZ"/>
        </w:rPr>
        <w:t>,</w:t>
      </w:r>
    </w:p>
    <w:p w14:paraId="4EA19742" w14:textId="4A9DBBEF" w:rsidR="004D003D" w:rsidRPr="00AC53C5" w:rsidRDefault="004D003D" w:rsidP="00176645">
      <w:pPr>
        <w:pStyle w:val="Odstavecseseznamem"/>
        <w:numPr>
          <w:ilvl w:val="1"/>
          <w:numId w:val="13"/>
        </w:numPr>
        <w:autoSpaceDE w:val="0"/>
        <w:autoSpaceDN w:val="0"/>
        <w:adjustRightInd w:val="0"/>
        <w:spacing w:after="0" w:line="240" w:lineRule="auto"/>
        <w:jc w:val="both"/>
        <w:rPr>
          <w:rFonts w:ascii="Verdana" w:eastAsia="Arial" w:hAnsi="Verdana" w:cs="Arial"/>
          <w:bCs/>
          <w:szCs w:val="20"/>
          <w:lang w:eastAsia="cs-CZ"/>
        </w:rPr>
      </w:pPr>
      <w:r w:rsidRPr="004D003D">
        <w:rPr>
          <w:rFonts w:ascii="Verdana" w:eastAsia="Arial" w:hAnsi="Verdana" w:cs="Arial"/>
          <w:bCs/>
          <w:szCs w:val="20"/>
          <w:lang w:eastAsia="cs-CZ"/>
        </w:rPr>
        <w:t>reálná vozidlová radiostanice a sluchátko (přesný typ bude upřesněn v rámci jednání</w:t>
      </w:r>
      <w:r w:rsidR="00260DF1">
        <w:rPr>
          <w:rFonts w:ascii="Verdana" w:eastAsia="Arial" w:hAnsi="Verdana" w:cs="Arial"/>
          <w:bCs/>
          <w:szCs w:val="20"/>
          <w:lang w:eastAsia="cs-CZ"/>
        </w:rPr>
        <w:t xml:space="preserve">, </w:t>
      </w:r>
      <w:r w:rsidR="007D5541">
        <w:rPr>
          <w:rFonts w:ascii="Verdana" w:eastAsia="Arial" w:hAnsi="Verdana" w:cs="Arial"/>
          <w:bCs/>
          <w:szCs w:val="20"/>
          <w:lang w:eastAsia="cs-CZ"/>
        </w:rPr>
        <w:t>Z</w:t>
      </w:r>
      <w:r w:rsidR="00260DF1">
        <w:rPr>
          <w:rFonts w:ascii="Verdana" w:eastAsia="Arial" w:hAnsi="Verdana" w:cs="Arial"/>
          <w:bCs/>
          <w:szCs w:val="20"/>
          <w:lang w:eastAsia="cs-CZ"/>
        </w:rPr>
        <w:t>adavatel připouští také možnost virtuální radiostanice s výběrem typů</w:t>
      </w:r>
      <w:r w:rsidRPr="004D003D">
        <w:rPr>
          <w:rFonts w:ascii="Verdana" w:eastAsia="Arial" w:hAnsi="Verdana" w:cs="Arial"/>
          <w:bCs/>
          <w:szCs w:val="20"/>
          <w:lang w:eastAsia="cs-CZ"/>
        </w:rPr>
        <w:t>)</w:t>
      </w:r>
      <w:r>
        <w:rPr>
          <w:rFonts w:ascii="Verdana" w:eastAsia="Arial" w:hAnsi="Verdana" w:cs="Arial"/>
          <w:bCs/>
          <w:szCs w:val="20"/>
          <w:lang w:eastAsia="cs-CZ"/>
        </w:rPr>
        <w:t>.</w:t>
      </w:r>
    </w:p>
    <w:p w14:paraId="54D8D20F" w14:textId="77777777" w:rsidR="0076181D" w:rsidRDefault="0076181D" w:rsidP="0044678C">
      <w:pPr>
        <w:autoSpaceDE w:val="0"/>
        <w:autoSpaceDN w:val="0"/>
        <w:adjustRightInd w:val="0"/>
        <w:spacing w:after="0" w:line="240" w:lineRule="auto"/>
        <w:jc w:val="both"/>
        <w:rPr>
          <w:rFonts w:ascii="Verdana" w:eastAsia="Arial" w:hAnsi="Verdana" w:cs="Arial"/>
          <w:bCs/>
          <w:szCs w:val="20"/>
          <w:lang w:eastAsia="cs-CZ"/>
        </w:rPr>
      </w:pPr>
    </w:p>
    <w:p w14:paraId="148D37B4" w14:textId="711FA2A3" w:rsidR="0002462E" w:rsidRPr="0002462E" w:rsidRDefault="0002462E" w:rsidP="00176645">
      <w:pPr>
        <w:pStyle w:val="Odstavecseseznamem"/>
        <w:keepNext/>
        <w:numPr>
          <w:ilvl w:val="1"/>
          <w:numId w:val="7"/>
        </w:numPr>
        <w:tabs>
          <w:tab w:val="left" w:pos="851"/>
        </w:tabs>
        <w:spacing w:before="240" w:after="0" w:line="240" w:lineRule="auto"/>
        <w:jc w:val="both"/>
        <w:outlineLvl w:val="1"/>
        <w:rPr>
          <w:rFonts w:ascii="Verdana" w:eastAsia="Arial" w:hAnsi="Verdana" w:cs="Arial"/>
          <w:b/>
          <w:bCs/>
          <w:iCs/>
          <w:szCs w:val="22"/>
          <w:lang w:eastAsia="cs-CZ"/>
        </w:rPr>
      </w:pPr>
      <w:r w:rsidRPr="00DD512B">
        <w:rPr>
          <w:rFonts w:ascii="Verdana" w:eastAsia="Arial" w:hAnsi="Verdana" w:cs="Arial"/>
          <w:b/>
          <w:bCs/>
          <w:iCs/>
          <w:szCs w:val="22"/>
          <w:lang w:eastAsia="cs-CZ"/>
        </w:rPr>
        <w:t xml:space="preserve">Vybavení stanoviště </w:t>
      </w:r>
      <w:r>
        <w:rPr>
          <w:rFonts w:ascii="Verdana" w:eastAsia="Arial" w:hAnsi="Verdana" w:cs="Arial"/>
          <w:b/>
          <w:bCs/>
          <w:iCs/>
          <w:szCs w:val="22"/>
          <w:lang w:eastAsia="cs-CZ"/>
        </w:rPr>
        <w:t>lektora</w:t>
      </w:r>
    </w:p>
    <w:p w14:paraId="51864840" w14:textId="51AEA17A" w:rsidR="00891644" w:rsidRPr="00937297" w:rsidRDefault="00EA0C56" w:rsidP="00176645">
      <w:pPr>
        <w:pStyle w:val="Odstavecseseznamem"/>
        <w:numPr>
          <w:ilvl w:val="0"/>
          <w:numId w:val="14"/>
        </w:numPr>
        <w:autoSpaceDE w:val="0"/>
        <w:autoSpaceDN w:val="0"/>
        <w:adjustRightInd w:val="0"/>
        <w:spacing w:after="0" w:line="240" w:lineRule="auto"/>
        <w:jc w:val="both"/>
        <w:rPr>
          <w:rFonts w:ascii="Verdana" w:hAnsi="Verdana" w:cs="Verdana"/>
        </w:rPr>
      </w:pPr>
      <w:r w:rsidRPr="00937297">
        <w:rPr>
          <w:rFonts w:ascii="Verdana" w:hAnsi="Verdana" w:cs="Verdana"/>
        </w:rPr>
        <w:t>4</w:t>
      </w:r>
      <w:r w:rsidR="00DD5150" w:rsidRPr="00937297">
        <w:rPr>
          <w:rFonts w:ascii="Verdana" w:hAnsi="Verdana" w:cs="Verdana"/>
        </w:rPr>
        <w:t xml:space="preserve">x širokoúhlý monitor </w:t>
      </w:r>
      <w:r w:rsidR="004F6652" w:rsidRPr="00937297">
        <w:rPr>
          <w:rFonts w:ascii="Verdana" w:hAnsi="Verdana" w:cs="Verdana"/>
        </w:rPr>
        <w:t>pro sledování jízdy, parametrů, kamery</w:t>
      </w:r>
      <w:r w:rsidR="007B64C6" w:rsidRPr="00937297">
        <w:rPr>
          <w:rFonts w:ascii="Verdana" w:hAnsi="Verdana" w:cs="Verdana"/>
        </w:rPr>
        <w:t xml:space="preserve"> a </w:t>
      </w:r>
      <w:r w:rsidR="002058FC" w:rsidRPr="00937297">
        <w:rPr>
          <w:rFonts w:ascii="Verdana" w:hAnsi="Verdana" w:cs="Verdana"/>
        </w:rPr>
        <w:t xml:space="preserve">k </w:t>
      </w:r>
      <w:r w:rsidR="007B64C6" w:rsidRPr="00937297">
        <w:rPr>
          <w:rFonts w:ascii="Verdana" w:hAnsi="Verdana" w:cs="Verdana"/>
        </w:rPr>
        <w:t>ovládaní simulátoru.</w:t>
      </w:r>
    </w:p>
    <w:p w14:paraId="3222E2A6" w14:textId="79E608C3" w:rsidR="00C212C5" w:rsidRPr="00937297" w:rsidRDefault="007F2F3F" w:rsidP="00176645">
      <w:pPr>
        <w:pStyle w:val="Odstavecseseznamem"/>
        <w:numPr>
          <w:ilvl w:val="0"/>
          <w:numId w:val="14"/>
        </w:numPr>
        <w:autoSpaceDE w:val="0"/>
        <w:autoSpaceDN w:val="0"/>
        <w:adjustRightInd w:val="0"/>
        <w:spacing w:after="0" w:line="240" w:lineRule="auto"/>
        <w:jc w:val="both"/>
        <w:rPr>
          <w:rFonts w:ascii="Verdana" w:hAnsi="Verdana" w:cs="Verdana"/>
        </w:rPr>
      </w:pPr>
      <w:r w:rsidRPr="00937297">
        <w:rPr>
          <w:rFonts w:ascii="Verdana" w:hAnsi="Verdana" w:cs="Verdana"/>
        </w:rPr>
        <w:t>P</w:t>
      </w:r>
      <w:r w:rsidR="00DD5150" w:rsidRPr="00937297">
        <w:rPr>
          <w:rFonts w:ascii="Verdana" w:hAnsi="Verdana" w:cs="Verdana"/>
        </w:rPr>
        <w:t>říslušenství k PC v požadovaném množství v závislosti na dodaném simulátoru</w:t>
      </w:r>
      <w:r w:rsidR="00C212C5" w:rsidRPr="00937297">
        <w:rPr>
          <w:rFonts w:ascii="Verdana" w:hAnsi="Verdana" w:cs="Verdana"/>
        </w:rPr>
        <w:t>.</w:t>
      </w:r>
    </w:p>
    <w:p w14:paraId="026EA89C" w14:textId="77777777" w:rsidR="00C212C5" w:rsidRPr="00937297" w:rsidRDefault="00C212C5" w:rsidP="00176645">
      <w:pPr>
        <w:pStyle w:val="Odstavecseseznamem"/>
        <w:numPr>
          <w:ilvl w:val="0"/>
          <w:numId w:val="14"/>
        </w:numPr>
        <w:autoSpaceDE w:val="0"/>
        <w:autoSpaceDN w:val="0"/>
        <w:adjustRightInd w:val="0"/>
        <w:spacing w:after="0" w:line="240" w:lineRule="auto"/>
        <w:jc w:val="both"/>
        <w:rPr>
          <w:rFonts w:ascii="Verdana" w:hAnsi="Verdana" w:cs="Verdana"/>
        </w:rPr>
      </w:pPr>
      <w:r w:rsidRPr="00937297">
        <w:rPr>
          <w:rFonts w:ascii="Verdana" w:hAnsi="Verdana" w:cs="Verdana"/>
        </w:rPr>
        <w:lastRenderedPageBreak/>
        <w:t>I</w:t>
      </w:r>
      <w:r w:rsidR="00DD5150" w:rsidRPr="00937297">
        <w:rPr>
          <w:rFonts w:ascii="Verdana" w:hAnsi="Verdana" w:cs="Verdana"/>
        </w:rPr>
        <w:t>nterkom pro přímou komunikaci se studentem</w:t>
      </w:r>
      <w:r w:rsidRPr="00937297">
        <w:rPr>
          <w:rFonts w:ascii="Verdana" w:hAnsi="Verdana" w:cs="Verdana"/>
        </w:rPr>
        <w:t xml:space="preserve"> (mikrofon s tlačítkem)</w:t>
      </w:r>
    </w:p>
    <w:p w14:paraId="1C94D4DC" w14:textId="77777777" w:rsidR="006D620E" w:rsidRPr="00937297" w:rsidRDefault="00C212C5" w:rsidP="00176645">
      <w:pPr>
        <w:pStyle w:val="Odstavecseseznamem"/>
        <w:numPr>
          <w:ilvl w:val="0"/>
          <w:numId w:val="14"/>
        </w:numPr>
        <w:autoSpaceDE w:val="0"/>
        <w:autoSpaceDN w:val="0"/>
        <w:adjustRightInd w:val="0"/>
        <w:spacing w:after="0" w:line="240" w:lineRule="auto"/>
        <w:jc w:val="both"/>
        <w:rPr>
          <w:rFonts w:ascii="Verdana" w:hAnsi="Verdana" w:cs="Verdana"/>
        </w:rPr>
      </w:pPr>
      <w:r w:rsidRPr="00937297">
        <w:rPr>
          <w:rFonts w:ascii="Verdana" w:hAnsi="Verdana" w:cs="Verdana"/>
        </w:rPr>
        <w:t>O</w:t>
      </w:r>
      <w:r w:rsidR="00DD5150" w:rsidRPr="00937297">
        <w:rPr>
          <w:rFonts w:ascii="Verdana" w:hAnsi="Verdana" w:cs="Verdana"/>
        </w:rPr>
        <w:t>vládací prvky pro zapnutí simulátoru</w:t>
      </w:r>
      <w:r w:rsidRPr="00937297">
        <w:rPr>
          <w:rFonts w:ascii="Verdana" w:hAnsi="Verdana" w:cs="Verdana"/>
        </w:rPr>
        <w:t xml:space="preserve"> (zapnutí na klíček a tlačítko TOTAL STOP)</w:t>
      </w:r>
      <w:r w:rsidR="006D620E" w:rsidRPr="00937297">
        <w:rPr>
          <w:rFonts w:ascii="Verdana" w:hAnsi="Verdana" w:cs="Verdana"/>
        </w:rPr>
        <w:t>.</w:t>
      </w:r>
      <w:r w:rsidR="00DD5150" w:rsidRPr="00937297">
        <w:rPr>
          <w:rFonts w:ascii="Verdana" w:hAnsi="Verdana" w:cs="Verdana"/>
        </w:rPr>
        <w:t xml:space="preserve"> </w:t>
      </w:r>
    </w:p>
    <w:p w14:paraId="645933B8" w14:textId="56D72D0A" w:rsidR="006D620E" w:rsidRPr="00937297" w:rsidRDefault="006D620E" w:rsidP="00176645">
      <w:pPr>
        <w:pStyle w:val="Odstavecseseznamem"/>
        <w:numPr>
          <w:ilvl w:val="0"/>
          <w:numId w:val="14"/>
        </w:numPr>
        <w:autoSpaceDE w:val="0"/>
        <w:autoSpaceDN w:val="0"/>
        <w:adjustRightInd w:val="0"/>
        <w:spacing w:after="0" w:line="240" w:lineRule="auto"/>
        <w:jc w:val="both"/>
        <w:rPr>
          <w:rFonts w:ascii="Verdana" w:hAnsi="Verdana" w:cs="Verdana"/>
        </w:rPr>
      </w:pPr>
      <w:r w:rsidRPr="00937297">
        <w:rPr>
          <w:rFonts w:ascii="Verdana" w:hAnsi="Verdana" w:cs="Verdana"/>
        </w:rPr>
        <w:t>V</w:t>
      </w:r>
      <w:r w:rsidR="00DD5150" w:rsidRPr="00937297">
        <w:rPr>
          <w:rFonts w:ascii="Verdana" w:hAnsi="Verdana" w:cs="Verdana"/>
        </w:rPr>
        <w:t>ýškově nastavitelný kancelářský stůl</w:t>
      </w:r>
      <w:r w:rsidR="00B3765D" w:rsidRPr="00937297">
        <w:rPr>
          <w:rFonts w:ascii="Verdana" w:hAnsi="Verdana" w:cs="Verdana"/>
        </w:rPr>
        <w:t xml:space="preserve"> s </w:t>
      </w:r>
      <w:r w:rsidR="003A230C" w:rsidRPr="00937297">
        <w:rPr>
          <w:rFonts w:ascii="Verdana" w:hAnsi="Verdana" w:cs="Verdana"/>
        </w:rPr>
        <w:t>integrovanými 3 zásuvkami 230 V 50 Hz.</w:t>
      </w:r>
    </w:p>
    <w:p w14:paraId="5531EB6A" w14:textId="556F8D68" w:rsidR="001338A2" w:rsidRPr="00937297" w:rsidRDefault="00B66FA9" w:rsidP="00176645">
      <w:pPr>
        <w:pStyle w:val="Odstavecseseznamem"/>
        <w:numPr>
          <w:ilvl w:val="0"/>
          <w:numId w:val="14"/>
        </w:numPr>
        <w:autoSpaceDE w:val="0"/>
        <w:autoSpaceDN w:val="0"/>
        <w:adjustRightInd w:val="0"/>
        <w:spacing w:after="0" w:line="240" w:lineRule="auto"/>
        <w:jc w:val="both"/>
        <w:rPr>
          <w:rFonts w:ascii="Verdana" w:hAnsi="Verdana" w:cs="Verdana"/>
        </w:rPr>
      </w:pPr>
      <w:r w:rsidRPr="00937297">
        <w:rPr>
          <w:rFonts w:ascii="Verdana" w:hAnsi="Verdana" w:cs="Verdana"/>
        </w:rPr>
        <w:t xml:space="preserve">4K </w:t>
      </w:r>
      <w:r w:rsidR="00A42307" w:rsidRPr="00937297">
        <w:rPr>
          <w:rFonts w:ascii="Verdana" w:hAnsi="Verdana" w:cs="Verdana"/>
        </w:rPr>
        <w:t xml:space="preserve">televize pro pověšení na zeď určená </w:t>
      </w:r>
      <w:r w:rsidR="0058736C" w:rsidRPr="00937297">
        <w:rPr>
          <w:rFonts w:ascii="Verdana" w:hAnsi="Verdana" w:cs="Verdana"/>
        </w:rPr>
        <w:t xml:space="preserve">pro studenty </w:t>
      </w:r>
      <w:r w:rsidR="0022092D" w:rsidRPr="00937297">
        <w:rPr>
          <w:rFonts w:ascii="Verdana" w:hAnsi="Verdana" w:cs="Verdana"/>
        </w:rPr>
        <w:t>na</w:t>
      </w:r>
      <w:r w:rsidR="00A42307" w:rsidRPr="00937297">
        <w:rPr>
          <w:rFonts w:ascii="Verdana" w:hAnsi="Verdana" w:cs="Verdana"/>
        </w:rPr>
        <w:t xml:space="preserve"> sledování jízdy, parametrů</w:t>
      </w:r>
      <w:r w:rsidR="0022092D" w:rsidRPr="00937297">
        <w:rPr>
          <w:rFonts w:ascii="Verdana" w:hAnsi="Verdana" w:cs="Verdana"/>
        </w:rPr>
        <w:t xml:space="preserve"> a</w:t>
      </w:r>
      <w:r w:rsidR="00A42307" w:rsidRPr="00937297">
        <w:rPr>
          <w:rFonts w:ascii="Verdana" w:hAnsi="Verdana" w:cs="Verdana"/>
        </w:rPr>
        <w:t xml:space="preserve"> kamery</w:t>
      </w:r>
      <w:r w:rsidR="0058736C">
        <w:rPr>
          <w:rFonts w:ascii="Verdana" w:hAnsi="Verdana" w:cs="Verdana"/>
        </w:rPr>
        <w:t xml:space="preserve"> </w:t>
      </w:r>
      <w:r w:rsidRPr="00937297">
        <w:rPr>
          <w:rFonts w:ascii="Verdana" w:hAnsi="Verdana" w:cs="Verdana"/>
        </w:rPr>
        <w:t xml:space="preserve">(pozorovací </w:t>
      </w:r>
      <w:r w:rsidR="00815198">
        <w:rPr>
          <w:rFonts w:ascii="Verdana" w:hAnsi="Verdana" w:cs="Verdana"/>
        </w:rPr>
        <w:t>místo</w:t>
      </w:r>
      <w:r w:rsidRPr="00937297">
        <w:rPr>
          <w:rFonts w:ascii="Verdana" w:hAnsi="Verdana" w:cs="Verdana"/>
        </w:rPr>
        <w:t>)</w:t>
      </w:r>
      <w:r w:rsidR="00BA360E">
        <w:rPr>
          <w:rFonts w:ascii="Verdana" w:hAnsi="Verdana" w:cs="Verdana"/>
        </w:rPr>
        <w:t>.</w:t>
      </w:r>
    </w:p>
    <w:p w14:paraId="78B303EF" w14:textId="77777777" w:rsidR="0022092D" w:rsidRPr="00DD5150" w:rsidRDefault="0022092D" w:rsidP="00DD5150">
      <w:pPr>
        <w:autoSpaceDE w:val="0"/>
        <w:autoSpaceDN w:val="0"/>
        <w:adjustRightInd w:val="0"/>
        <w:spacing w:after="0" w:line="240" w:lineRule="auto"/>
        <w:jc w:val="both"/>
        <w:rPr>
          <w:rFonts w:ascii="Verdana" w:hAnsi="Verdana" w:cs="Verdana"/>
        </w:rPr>
      </w:pPr>
    </w:p>
    <w:p w14:paraId="5EC98538" w14:textId="77777777" w:rsidR="006A1532" w:rsidRPr="00F7511F" w:rsidRDefault="006A1532" w:rsidP="006A1532">
      <w:pPr>
        <w:pStyle w:val="Odstavecseseznamem"/>
        <w:keepNext/>
        <w:numPr>
          <w:ilvl w:val="1"/>
          <w:numId w:val="7"/>
        </w:numPr>
        <w:tabs>
          <w:tab w:val="left" w:pos="851"/>
        </w:tabs>
        <w:spacing w:before="240" w:after="0" w:line="240" w:lineRule="auto"/>
        <w:jc w:val="both"/>
        <w:outlineLvl w:val="1"/>
        <w:rPr>
          <w:rFonts w:ascii="Verdana" w:eastAsia="Arial" w:hAnsi="Verdana" w:cs="Arial"/>
          <w:b/>
          <w:bCs/>
          <w:iCs/>
          <w:szCs w:val="22"/>
          <w:lang w:eastAsia="cs-CZ"/>
        </w:rPr>
      </w:pPr>
      <w:r w:rsidRPr="003819DF">
        <w:rPr>
          <w:rFonts w:ascii="Verdana" w:eastAsia="Arial" w:hAnsi="Verdana" w:cs="Arial"/>
          <w:b/>
          <w:bCs/>
          <w:iCs/>
          <w:szCs w:val="22"/>
          <w:lang w:eastAsia="cs-CZ"/>
        </w:rPr>
        <w:t>Plnohodnotná simulace jízdy krajinou</w:t>
      </w:r>
    </w:p>
    <w:p w14:paraId="2C5F987C" w14:textId="5B732A23" w:rsidR="00F64B60" w:rsidRPr="00913AD5" w:rsidRDefault="003819DF" w:rsidP="003819DF">
      <w:pPr>
        <w:pStyle w:val="Odstavecseseznamem"/>
        <w:numPr>
          <w:ilvl w:val="0"/>
          <w:numId w:val="19"/>
        </w:numPr>
        <w:autoSpaceDE w:val="0"/>
        <w:autoSpaceDN w:val="0"/>
        <w:adjustRightInd w:val="0"/>
        <w:spacing w:after="0" w:line="240" w:lineRule="auto"/>
        <w:jc w:val="both"/>
        <w:rPr>
          <w:rFonts w:ascii="Verdana" w:hAnsi="Verdana" w:cs="Verdana"/>
          <w:highlight w:val="yellow"/>
        </w:rPr>
      </w:pPr>
      <w:r w:rsidRPr="00913AD5">
        <w:rPr>
          <w:rFonts w:ascii="Verdana" w:hAnsi="Verdana" w:cs="Verdana"/>
          <w:highlight w:val="yellow"/>
        </w:rPr>
        <w:t>R</w:t>
      </w:r>
      <w:r w:rsidR="003B7D99" w:rsidRPr="00913AD5">
        <w:rPr>
          <w:rFonts w:ascii="Verdana" w:hAnsi="Verdana" w:cs="Verdana"/>
          <w:highlight w:val="yellow"/>
        </w:rPr>
        <w:t xml:space="preserve">eálná krajina českého prostředí (lokalizované nádraží, prvky </w:t>
      </w:r>
      <w:r w:rsidR="008A787D" w:rsidRPr="00913AD5">
        <w:rPr>
          <w:rFonts w:ascii="Verdana" w:hAnsi="Verdana" w:cs="Verdana"/>
          <w:highlight w:val="yellow"/>
        </w:rPr>
        <w:t>infrastruktury</w:t>
      </w:r>
      <w:r w:rsidR="0017712C" w:rsidRPr="00913AD5">
        <w:rPr>
          <w:rFonts w:ascii="Verdana" w:hAnsi="Verdana" w:cs="Verdana"/>
          <w:highlight w:val="yellow"/>
        </w:rPr>
        <w:t xml:space="preserve"> </w:t>
      </w:r>
      <w:r w:rsidR="006D70E8" w:rsidRPr="00913AD5">
        <w:rPr>
          <w:rFonts w:ascii="Verdana" w:hAnsi="Verdana" w:cs="Verdana"/>
          <w:highlight w:val="yellow"/>
        </w:rPr>
        <w:t xml:space="preserve">jako jsou balízy, světelná návěstidla, </w:t>
      </w:r>
      <w:r w:rsidR="00186E8D" w:rsidRPr="00913AD5">
        <w:rPr>
          <w:rFonts w:ascii="Verdana" w:hAnsi="Verdana" w:cs="Verdana"/>
          <w:highlight w:val="yellow"/>
        </w:rPr>
        <w:t xml:space="preserve">lokalizační značky ETCS, označníky, </w:t>
      </w:r>
      <w:r w:rsidR="006D70E8" w:rsidRPr="00913AD5">
        <w:rPr>
          <w:rFonts w:ascii="Verdana" w:hAnsi="Verdana" w:cs="Verdana"/>
          <w:highlight w:val="yellow"/>
        </w:rPr>
        <w:t xml:space="preserve">neproměnlivá návěstidla, trakční vedení a sloupy, stanice, výhybky, </w:t>
      </w:r>
      <w:r w:rsidR="00186E8D" w:rsidRPr="00913AD5">
        <w:rPr>
          <w:rFonts w:ascii="Verdana" w:hAnsi="Verdana" w:cs="Verdana"/>
          <w:highlight w:val="yellow"/>
        </w:rPr>
        <w:t xml:space="preserve">výhybkové přestavníky, </w:t>
      </w:r>
      <w:r w:rsidR="006D70E8" w:rsidRPr="00913AD5">
        <w:rPr>
          <w:rFonts w:ascii="Verdana" w:hAnsi="Verdana" w:cs="Verdana"/>
          <w:highlight w:val="yellow"/>
        </w:rPr>
        <w:t>přejezdy</w:t>
      </w:r>
      <w:r w:rsidR="008A787D" w:rsidRPr="00913AD5">
        <w:rPr>
          <w:rFonts w:ascii="Verdana" w:hAnsi="Verdana" w:cs="Verdana"/>
          <w:highlight w:val="yellow"/>
        </w:rPr>
        <w:t>, vlaky</w:t>
      </w:r>
      <w:r w:rsidR="003B7D99" w:rsidRPr="00913AD5">
        <w:rPr>
          <w:rFonts w:ascii="Verdana" w:hAnsi="Verdana" w:cs="Verdana"/>
          <w:highlight w:val="yellow"/>
        </w:rPr>
        <w:t xml:space="preserve"> a další </w:t>
      </w:r>
      <w:r w:rsidR="0046084C" w:rsidRPr="00913AD5">
        <w:rPr>
          <w:rFonts w:ascii="Verdana" w:hAnsi="Verdana" w:cs="Verdana"/>
          <w:highlight w:val="yellow"/>
        </w:rPr>
        <w:t>objekty</w:t>
      </w:r>
      <w:r w:rsidR="009B3E4F" w:rsidRPr="00913AD5">
        <w:rPr>
          <w:rFonts w:ascii="Verdana" w:hAnsi="Verdana" w:cs="Verdana"/>
          <w:highlight w:val="yellow"/>
        </w:rPr>
        <w:t>)</w:t>
      </w:r>
      <w:r w:rsidR="00972EA8" w:rsidRPr="00913AD5">
        <w:rPr>
          <w:rFonts w:ascii="Verdana" w:hAnsi="Verdana" w:cs="Verdana"/>
          <w:highlight w:val="yellow"/>
        </w:rPr>
        <w:t xml:space="preserve"> ve 3D a ve vysoké</w:t>
      </w:r>
      <w:r w:rsidR="00892FFA">
        <w:rPr>
          <w:rFonts w:ascii="Verdana" w:hAnsi="Verdana" w:cs="Verdana"/>
          <w:highlight w:val="yellow"/>
        </w:rPr>
        <w:t xml:space="preserve"> kvalitě</w:t>
      </w:r>
      <w:r w:rsidR="00972EA8" w:rsidRPr="00913AD5">
        <w:rPr>
          <w:rFonts w:ascii="Verdana" w:hAnsi="Verdana" w:cs="Verdana"/>
          <w:highlight w:val="yellow"/>
        </w:rPr>
        <w:t>.</w:t>
      </w:r>
    </w:p>
    <w:p w14:paraId="1BE6A50A" w14:textId="1E6E1048" w:rsidR="006D70E8" w:rsidRPr="00913AD5" w:rsidRDefault="00F55368" w:rsidP="003819DF">
      <w:pPr>
        <w:pStyle w:val="Odstavecseseznamem"/>
        <w:numPr>
          <w:ilvl w:val="0"/>
          <w:numId w:val="19"/>
        </w:numPr>
        <w:autoSpaceDE w:val="0"/>
        <w:autoSpaceDN w:val="0"/>
        <w:adjustRightInd w:val="0"/>
        <w:spacing w:after="0" w:line="240" w:lineRule="auto"/>
        <w:jc w:val="both"/>
        <w:rPr>
          <w:rFonts w:ascii="Verdana" w:hAnsi="Verdana" w:cs="Verdana"/>
          <w:highlight w:val="yellow"/>
        </w:rPr>
      </w:pPr>
      <w:r w:rsidRPr="00913AD5">
        <w:rPr>
          <w:rFonts w:ascii="Verdana" w:hAnsi="Verdana" w:cs="Verdana"/>
          <w:highlight w:val="yellow"/>
        </w:rPr>
        <w:t>Nutný</w:t>
      </w:r>
      <w:r w:rsidR="007271F5" w:rsidRPr="00913AD5">
        <w:rPr>
          <w:rFonts w:ascii="Verdana" w:hAnsi="Verdana" w:cs="Verdana"/>
          <w:highlight w:val="yellow"/>
        </w:rPr>
        <w:t xml:space="preserve"> důraz ve viditelnosti na další prvky návěštění jako například nátěry stožárů, čitelnost</w:t>
      </w:r>
      <w:r w:rsidR="00186E8D" w:rsidRPr="00913AD5">
        <w:rPr>
          <w:rFonts w:ascii="Verdana" w:hAnsi="Verdana" w:cs="Verdana"/>
          <w:highlight w:val="yellow"/>
        </w:rPr>
        <w:t xml:space="preserve"> označovacích</w:t>
      </w:r>
      <w:r w:rsidR="007271F5" w:rsidRPr="00913AD5">
        <w:rPr>
          <w:rFonts w:ascii="Verdana" w:hAnsi="Verdana" w:cs="Verdana"/>
          <w:highlight w:val="yellow"/>
        </w:rPr>
        <w:t xml:space="preserve"> štítků apod.)</w:t>
      </w:r>
      <w:r w:rsidRPr="00913AD5">
        <w:rPr>
          <w:rFonts w:ascii="Verdana" w:hAnsi="Verdana" w:cs="Verdana"/>
          <w:highlight w:val="yellow"/>
        </w:rPr>
        <w:t>.</w:t>
      </w:r>
    </w:p>
    <w:p w14:paraId="0A6F783C" w14:textId="54A44342" w:rsidR="00F55368" w:rsidRPr="00C61A35" w:rsidRDefault="00F55368" w:rsidP="003819DF">
      <w:pPr>
        <w:pStyle w:val="Odstavecseseznamem"/>
        <w:numPr>
          <w:ilvl w:val="0"/>
          <w:numId w:val="19"/>
        </w:numPr>
        <w:autoSpaceDE w:val="0"/>
        <w:autoSpaceDN w:val="0"/>
        <w:adjustRightInd w:val="0"/>
        <w:spacing w:after="0" w:line="240" w:lineRule="auto"/>
        <w:jc w:val="both"/>
        <w:rPr>
          <w:rFonts w:ascii="Verdana" w:hAnsi="Verdana" w:cs="Verdana"/>
        </w:rPr>
      </w:pPr>
      <w:r>
        <w:rPr>
          <w:rFonts w:ascii="Verdana" w:hAnsi="Verdana" w:cs="Verdana"/>
        </w:rPr>
        <w:t xml:space="preserve">Pro co nejlepší </w:t>
      </w:r>
      <w:r w:rsidR="00FB2DC0">
        <w:rPr>
          <w:rFonts w:ascii="Verdana" w:hAnsi="Verdana" w:cs="Verdana"/>
        </w:rPr>
        <w:t xml:space="preserve">věrohodnost </w:t>
      </w:r>
      <w:r w:rsidR="00913AD5">
        <w:rPr>
          <w:rFonts w:ascii="Verdana" w:hAnsi="Verdana" w:cs="Verdana"/>
        </w:rPr>
        <w:t xml:space="preserve">a plynulost simulace </w:t>
      </w:r>
      <w:r w:rsidR="00FB2DC0">
        <w:rPr>
          <w:rFonts w:ascii="Verdana" w:hAnsi="Verdana" w:cs="Verdana"/>
        </w:rPr>
        <w:t>je požadována hodnota alespoň 60 FPS</w:t>
      </w:r>
      <w:r w:rsidR="00730DE8">
        <w:rPr>
          <w:rFonts w:ascii="Verdana" w:hAnsi="Verdana" w:cs="Verdana"/>
        </w:rPr>
        <w:t>.</w:t>
      </w:r>
    </w:p>
    <w:p w14:paraId="263C3AE0" w14:textId="1F1EF74C" w:rsidR="00BD7556" w:rsidRDefault="00853B0C" w:rsidP="003819DF">
      <w:pPr>
        <w:pStyle w:val="Odstavecseseznamem"/>
        <w:numPr>
          <w:ilvl w:val="0"/>
          <w:numId w:val="19"/>
        </w:numPr>
        <w:autoSpaceDE w:val="0"/>
        <w:autoSpaceDN w:val="0"/>
        <w:adjustRightInd w:val="0"/>
        <w:spacing w:after="0" w:line="240" w:lineRule="auto"/>
        <w:jc w:val="both"/>
        <w:rPr>
          <w:rFonts w:ascii="Verdana" w:hAnsi="Verdana" w:cs="Verdana"/>
        </w:rPr>
      </w:pPr>
      <w:r>
        <w:rPr>
          <w:rFonts w:ascii="Verdana" w:hAnsi="Verdana" w:cs="Verdana"/>
        </w:rPr>
        <w:t>Možnost použití</w:t>
      </w:r>
      <w:r w:rsidR="00A33090" w:rsidRPr="00C61A35">
        <w:rPr>
          <w:rFonts w:ascii="Verdana" w:hAnsi="Verdana" w:cs="Verdana"/>
        </w:rPr>
        <w:t xml:space="preserve"> </w:t>
      </w:r>
      <w:r w:rsidR="00014F16">
        <w:rPr>
          <w:rFonts w:ascii="Verdana" w:hAnsi="Verdana" w:cs="Verdana"/>
        </w:rPr>
        <w:t>několika druhů hnacích vozidel jako provoz v simulaci, nebo staticky</w:t>
      </w:r>
      <w:r w:rsidR="005F1ACB">
        <w:rPr>
          <w:rFonts w:ascii="Verdana" w:hAnsi="Verdana" w:cs="Verdana"/>
        </w:rPr>
        <w:t xml:space="preserve"> (finální sestava</w:t>
      </w:r>
      <w:r w:rsidR="000D6A98">
        <w:rPr>
          <w:rFonts w:ascii="Verdana" w:hAnsi="Verdana" w:cs="Verdana"/>
        </w:rPr>
        <w:t xml:space="preserve">, </w:t>
      </w:r>
      <w:r w:rsidR="004F4175">
        <w:rPr>
          <w:rFonts w:ascii="Verdana" w:hAnsi="Verdana" w:cs="Verdana"/>
        </w:rPr>
        <w:t>nátěr</w:t>
      </w:r>
      <w:r w:rsidR="005F1ACB">
        <w:rPr>
          <w:rFonts w:ascii="Verdana" w:hAnsi="Verdana" w:cs="Verdana"/>
        </w:rPr>
        <w:t xml:space="preserve"> </w:t>
      </w:r>
      <w:r w:rsidR="00D60E15">
        <w:rPr>
          <w:rFonts w:ascii="Verdana" w:hAnsi="Verdana" w:cs="Verdana"/>
        </w:rPr>
        <w:t>a počty vyplynou z jednání)</w:t>
      </w:r>
      <w:r w:rsidR="00D02E0B">
        <w:rPr>
          <w:rFonts w:ascii="Verdana" w:hAnsi="Verdana" w:cs="Verdana"/>
        </w:rPr>
        <w:t>, například</w:t>
      </w:r>
      <w:r w:rsidR="00BD7556">
        <w:rPr>
          <w:rFonts w:ascii="Verdana" w:hAnsi="Verdana" w:cs="Verdana"/>
        </w:rPr>
        <w:t>:</w:t>
      </w:r>
    </w:p>
    <w:p w14:paraId="4A438EEB" w14:textId="3F65ECFA" w:rsidR="001D4052" w:rsidRDefault="0004137F" w:rsidP="00BD7556">
      <w:pPr>
        <w:pStyle w:val="Odstavecseseznamem"/>
        <w:numPr>
          <w:ilvl w:val="1"/>
          <w:numId w:val="19"/>
        </w:numPr>
        <w:autoSpaceDE w:val="0"/>
        <w:autoSpaceDN w:val="0"/>
        <w:adjustRightInd w:val="0"/>
        <w:spacing w:after="0" w:line="240" w:lineRule="auto"/>
        <w:jc w:val="both"/>
        <w:rPr>
          <w:rFonts w:ascii="Verdana" w:hAnsi="Verdana" w:cs="Verdana"/>
        </w:rPr>
      </w:pPr>
      <w:r>
        <w:rPr>
          <w:rFonts w:ascii="Verdana" w:hAnsi="Verdana" w:cs="Verdana"/>
        </w:rPr>
        <w:t>4</w:t>
      </w:r>
      <w:r w:rsidR="00A33090" w:rsidRPr="00C61A35">
        <w:rPr>
          <w:rFonts w:ascii="Verdana" w:hAnsi="Verdana" w:cs="Verdana"/>
        </w:rPr>
        <w:t xml:space="preserve"> typ</w:t>
      </w:r>
      <w:r>
        <w:rPr>
          <w:rFonts w:ascii="Verdana" w:hAnsi="Verdana" w:cs="Verdana"/>
        </w:rPr>
        <w:t>y</w:t>
      </w:r>
      <w:r w:rsidR="00A33090" w:rsidRPr="00C61A35">
        <w:rPr>
          <w:rFonts w:ascii="Verdana" w:hAnsi="Verdana" w:cs="Verdana"/>
        </w:rPr>
        <w:t xml:space="preserve"> elektrických lokomotiv</w:t>
      </w:r>
      <w:r w:rsidR="00613EB7">
        <w:rPr>
          <w:rFonts w:ascii="Verdana" w:hAnsi="Verdana" w:cs="Verdana"/>
        </w:rPr>
        <w:t xml:space="preserve"> (362 ČD</w:t>
      </w:r>
      <w:r w:rsidR="008C035C">
        <w:rPr>
          <w:rFonts w:ascii="Verdana" w:hAnsi="Verdana" w:cs="Verdana"/>
        </w:rPr>
        <w:t xml:space="preserve">, </w:t>
      </w:r>
      <w:r w:rsidR="00DE5AA1">
        <w:rPr>
          <w:rFonts w:ascii="Verdana" w:hAnsi="Verdana" w:cs="Verdana"/>
        </w:rPr>
        <w:t xml:space="preserve">380 ČD, </w:t>
      </w:r>
      <w:r w:rsidR="003D2673">
        <w:rPr>
          <w:rFonts w:ascii="Verdana" w:hAnsi="Verdana" w:cs="Verdana"/>
        </w:rPr>
        <w:t>193 ČD</w:t>
      </w:r>
      <w:r w:rsidR="00B42404">
        <w:rPr>
          <w:rFonts w:ascii="Verdana" w:hAnsi="Verdana" w:cs="Verdana"/>
        </w:rPr>
        <w:t xml:space="preserve">, </w:t>
      </w:r>
      <w:r w:rsidR="00390522">
        <w:rPr>
          <w:rFonts w:ascii="Verdana" w:hAnsi="Verdana" w:cs="Verdana"/>
        </w:rPr>
        <w:t>363/</w:t>
      </w:r>
      <w:r>
        <w:rPr>
          <w:rFonts w:ascii="Verdana" w:hAnsi="Verdana" w:cs="Verdana"/>
        </w:rPr>
        <w:t>363.5 ČDC</w:t>
      </w:r>
      <w:r w:rsidR="006E7FD0">
        <w:rPr>
          <w:rFonts w:ascii="Verdana" w:hAnsi="Verdana" w:cs="Verdana"/>
        </w:rPr>
        <w:t>)</w:t>
      </w:r>
    </w:p>
    <w:p w14:paraId="1E335405" w14:textId="49E1E1FC" w:rsidR="0097324F" w:rsidRDefault="00D02E18" w:rsidP="00BD7556">
      <w:pPr>
        <w:pStyle w:val="Odstavecseseznamem"/>
        <w:numPr>
          <w:ilvl w:val="1"/>
          <w:numId w:val="19"/>
        </w:numPr>
        <w:autoSpaceDE w:val="0"/>
        <w:autoSpaceDN w:val="0"/>
        <w:adjustRightInd w:val="0"/>
        <w:spacing w:after="0" w:line="240" w:lineRule="auto"/>
        <w:jc w:val="both"/>
        <w:rPr>
          <w:rFonts w:ascii="Verdana" w:hAnsi="Verdana" w:cs="Verdana"/>
        </w:rPr>
      </w:pPr>
      <w:r>
        <w:rPr>
          <w:rFonts w:ascii="Verdana" w:hAnsi="Verdana" w:cs="Verdana"/>
        </w:rPr>
        <w:t>5</w:t>
      </w:r>
      <w:r w:rsidR="00A33090" w:rsidRPr="00C61A35">
        <w:rPr>
          <w:rFonts w:ascii="Verdana" w:hAnsi="Verdana" w:cs="Verdana"/>
        </w:rPr>
        <w:t xml:space="preserve"> typ</w:t>
      </w:r>
      <w:r>
        <w:rPr>
          <w:rFonts w:ascii="Verdana" w:hAnsi="Verdana" w:cs="Verdana"/>
        </w:rPr>
        <w:t>ů</w:t>
      </w:r>
      <w:r w:rsidR="00A33090" w:rsidRPr="00C61A35">
        <w:rPr>
          <w:rFonts w:ascii="Verdana" w:hAnsi="Verdana" w:cs="Verdana"/>
        </w:rPr>
        <w:t xml:space="preserve"> elektrických jednotek</w:t>
      </w:r>
      <w:r w:rsidR="001D4052">
        <w:rPr>
          <w:rFonts w:ascii="Verdana" w:hAnsi="Verdana" w:cs="Verdana"/>
        </w:rPr>
        <w:t xml:space="preserve"> (</w:t>
      </w:r>
      <w:r w:rsidR="00F41CF7">
        <w:rPr>
          <w:rFonts w:ascii="Verdana" w:hAnsi="Verdana" w:cs="Verdana"/>
        </w:rPr>
        <w:t xml:space="preserve">640 ČD, </w:t>
      </w:r>
      <w:r w:rsidR="0097324F">
        <w:rPr>
          <w:rFonts w:ascii="Verdana" w:hAnsi="Verdana" w:cs="Verdana"/>
        </w:rPr>
        <w:t xml:space="preserve">660 ČD, </w:t>
      </w:r>
      <w:r w:rsidR="00F41CF7">
        <w:rPr>
          <w:rFonts w:ascii="Verdana" w:hAnsi="Verdana" w:cs="Verdana"/>
        </w:rPr>
        <w:t>471 ČD, 680 ČD</w:t>
      </w:r>
      <w:r>
        <w:rPr>
          <w:rFonts w:ascii="Verdana" w:hAnsi="Verdana" w:cs="Verdana"/>
        </w:rPr>
        <w:t>, ČD railjet+1216 ČD</w:t>
      </w:r>
      <w:r w:rsidR="0097324F">
        <w:rPr>
          <w:rFonts w:ascii="Verdana" w:hAnsi="Verdana" w:cs="Verdana"/>
        </w:rPr>
        <w:t>)</w:t>
      </w:r>
      <w:r w:rsidR="00A33090" w:rsidRPr="00C61A35">
        <w:rPr>
          <w:rFonts w:ascii="Verdana" w:hAnsi="Verdana" w:cs="Verdana"/>
        </w:rPr>
        <w:t xml:space="preserve">, </w:t>
      </w:r>
    </w:p>
    <w:p w14:paraId="1E553A5D" w14:textId="66AB6B34" w:rsidR="00EA247A" w:rsidRPr="008B5C1E" w:rsidRDefault="00D02E18" w:rsidP="008B5C1E">
      <w:pPr>
        <w:pStyle w:val="Odstavecseseznamem"/>
        <w:numPr>
          <w:ilvl w:val="1"/>
          <w:numId w:val="19"/>
        </w:numPr>
        <w:autoSpaceDE w:val="0"/>
        <w:autoSpaceDN w:val="0"/>
        <w:adjustRightInd w:val="0"/>
        <w:spacing w:after="0" w:line="240" w:lineRule="auto"/>
        <w:jc w:val="both"/>
        <w:rPr>
          <w:rFonts w:ascii="Verdana" w:hAnsi="Verdana" w:cs="Verdana"/>
        </w:rPr>
      </w:pPr>
      <w:r>
        <w:rPr>
          <w:rFonts w:ascii="Verdana" w:hAnsi="Verdana" w:cs="Verdana"/>
        </w:rPr>
        <w:t>1</w:t>
      </w:r>
      <w:r w:rsidR="00A33090" w:rsidRPr="00C61A35">
        <w:rPr>
          <w:rFonts w:ascii="Verdana" w:hAnsi="Verdana" w:cs="Verdana"/>
        </w:rPr>
        <w:t xml:space="preserve"> typ di</w:t>
      </w:r>
      <w:r w:rsidR="00906F9F" w:rsidRPr="00C61A35">
        <w:rPr>
          <w:rFonts w:ascii="Verdana" w:hAnsi="Verdana" w:cs="Verdana"/>
        </w:rPr>
        <w:t>eselov</w:t>
      </w:r>
      <w:r>
        <w:rPr>
          <w:rFonts w:ascii="Verdana" w:hAnsi="Verdana" w:cs="Verdana"/>
        </w:rPr>
        <w:t>é</w:t>
      </w:r>
      <w:r w:rsidR="00906F9F" w:rsidRPr="00C61A35">
        <w:rPr>
          <w:rFonts w:ascii="Verdana" w:hAnsi="Verdana" w:cs="Verdana"/>
        </w:rPr>
        <w:t xml:space="preserve"> lokomotiv</w:t>
      </w:r>
      <w:r w:rsidR="00FE3D04">
        <w:rPr>
          <w:rFonts w:ascii="Verdana" w:hAnsi="Verdana" w:cs="Verdana"/>
        </w:rPr>
        <w:t xml:space="preserve"> (753.7 ČDC)</w:t>
      </w:r>
      <w:r w:rsidR="00906F9F" w:rsidRPr="00C61A35">
        <w:rPr>
          <w:rFonts w:ascii="Verdana" w:hAnsi="Verdana" w:cs="Verdana"/>
        </w:rPr>
        <w:t xml:space="preserve">, </w:t>
      </w:r>
    </w:p>
    <w:p w14:paraId="4098E89D" w14:textId="38E5C93F" w:rsidR="00CC5FB9" w:rsidRDefault="009630CC" w:rsidP="00BD7556">
      <w:pPr>
        <w:pStyle w:val="Odstavecseseznamem"/>
        <w:numPr>
          <w:ilvl w:val="1"/>
          <w:numId w:val="19"/>
        </w:numPr>
        <w:autoSpaceDE w:val="0"/>
        <w:autoSpaceDN w:val="0"/>
        <w:adjustRightInd w:val="0"/>
        <w:spacing w:after="0" w:line="240" w:lineRule="auto"/>
        <w:jc w:val="both"/>
        <w:rPr>
          <w:rFonts w:ascii="Verdana" w:hAnsi="Verdana" w:cs="Verdana"/>
        </w:rPr>
      </w:pPr>
      <w:r w:rsidRPr="00C61A35">
        <w:rPr>
          <w:rFonts w:ascii="Verdana" w:hAnsi="Verdana" w:cs="Verdana"/>
        </w:rPr>
        <w:t>6 typ</w:t>
      </w:r>
      <w:r w:rsidR="00CC5FB9">
        <w:rPr>
          <w:rFonts w:ascii="Verdana" w:hAnsi="Verdana" w:cs="Verdana"/>
        </w:rPr>
        <w:t>ů</w:t>
      </w:r>
      <w:r w:rsidRPr="00C61A35">
        <w:rPr>
          <w:rFonts w:ascii="Verdana" w:hAnsi="Verdana" w:cs="Verdana"/>
        </w:rPr>
        <w:t xml:space="preserve"> osobních vozů</w:t>
      </w:r>
      <w:r w:rsidR="00A307BE">
        <w:rPr>
          <w:rFonts w:ascii="Verdana" w:hAnsi="Verdana" w:cs="Verdana"/>
        </w:rPr>
        <w:t xml:space="preserve"> (Ampz</w:t>
      </w:r>
      <w:r w:rsidR="00FF7DD5">
        <w:rPr>
          <w:rFonts w:ascii="Verdana" w:hAnsi="Verdana" w:cs="Verdana"/>
        </w:rPr>
        <w:t>14</w:t>
      </w:r>
      <w:r w:rsidR="0083567C">
        <w:rPr>
          <w:rFonts w:ascii="Verdana" w:hAnsi="Verdana" w:cs="Verdana"/>
        </w:rPr>
        <w:t xml:space="preserve"> </w:t>
      </w:r>
      <w:r w:rsidR="00A307BE">
        <w:rPr>
          <w:rFonts w:ascii="Verdana" w:hAnsi="Verdana" w:cs="Verdana"/>
        </w:rPr>
        <w:t xml:space="preserve">ČD, </w:t>
      </w:r>
      <w:r w:rsidR="0083567C">
        <w:rPr>
          <w:rFonts w:ascii="Verdana" w:hAnsi="Verdana" w:cs="Verdana"/>
        </w:rPr>
        <w:t>ARmpee</w:t>
      </w:r>
      <w:r w:rsidR="000F648D">
        <w:rPr>
          <w:rFonts w:ascii="Verdana" w:hAnsi="Verdana" w:cs="Verdana"/>
        </w:rPr>
        <w:t xml:space="preserve">829 ČD, Bbdgmee236 ČD, </w:t>
      </w:r>
      <w:r w:rsidR="00A307BE">
        <w:rPr>
          <w:rFonts w:ascii="Verdana" w:hAnsi="Verdana" w:cs="Verdana"/>
        </w:rPr>
        <w:t>Bmz</w:t>
      </w:r>
      <w:r w:rsidR="00C01FE6">
        <w:rPr>
          <w:rFonts w:ascii="Verdana" w:hAnsi="Verdana" w:cs="Verdana"/>
        </w:rPr>
        <w:t>245</w:t>
      </w:r>
      <w:r w:rsidR="00A307BE">
        <w:rPr>
          <w:rFonts w:ascii="Verdana" w:hAnsi="Verdana" w:cs="Verdana"/>
        </w:rPr>
        <w:t xml:space="preserve"> ČD,</w:t>
      </w:r>
      <w:r w:rsidR="00D34FCA">
        <w:rPr>
          <w:rFonts w:ascii="Verdana" w:hAnsi="Verdana" w:cs="Verdana"/>
        </w:rPr>
        <w:t xml:space="preserve"> Bdmpee233 ČD, </w:t>
      </w:r>
      <w:r w:rsidR="00CC5FB9">
        <w:rPr>
          <w:rFonts w:ascii="Verdana" w:hAnsi="Verdana" w:cs="Verdana"/>
        </w:rPr>
        <w:t>WRmz815 ČD),</w:t>
      </w:r>
      <w:r w:rsidR="00A54D91" w:rsidRPr="00C61A35">
        <w:rPr>
          <w:rFonts w:ascii="Verdana" w:hAnsi="Verdana" w:cs="Verdana"/>
        </w:rPr>
        <w:t xml:space="preserve"> </w:t>
      </w:r>
    </w:p>
    <w:p w14:paraId="0AB200DE" w14:textId="3AF4653A" w:rsidR="00CC5FB9" w:rsidRDefault="009630CC" w:rsidP="00BD7556">
      <w:pPr>
        <w:pStyle w:val="Odstavecseseznamem"/>
        <w:numPr>
          <w:ilvl w:val="1"/>
          <w:numId w:val="19"/>
        </w:numPr>
        <w:autoSpaceDE w:val="0"/>
        <w:autoSpaceDN w:val="0"/>
        <w:adjustRightInd w:val="0"/>
        <w:spacing w:after="0" w:line="240" w:lineRule="auto"/>
        <w:jc w:val="both"/>
        <w:rPr>
          <w:rFonts w:ascii="Verdana" w:hAnsi="Verdana" w:cs="Verdana"/>
        </w:rPr>
      </w:pPr>
      <w:r w:rsidRPr="00C61A35">
        <w:rPr>
          <w:rFonts w:ascii="Verdana" w:hAnsi="Verdana" w:cs="Verdana"/>
        </w:rPr>
        <w:t>10 typ</w:t>
      </w:r>
      <w:r w:rsidR="00CC5FB9">
        <w:rPr>
          <w:rFonts w:ascii="Verdana" w:hAnsi="Verdana" w:cs="Verdana"/>
        </w:rPr>
        <w:t>ů</w:t>
      </w:r>
      <w:r w:rsidRPr="00C61A35">
        <w:rPr>
          <w:rFonts w:ascii="Verdana" w:hAnsi="Verdana" w:cs="Verdana"/>
        </w:rPr>
        <w:t xml:space="preserve"> nákladních vozů</w:t>
      </w:r>
      <w:r w:rsidR="00081A39">
        <w:rPr>
          <w:rFonts w:ascii="Verdana" w:hAnsi="Verdana" w:cs="Verdana"/>
        </w:rPr>
        <w:t xml:space="preserve"> (</w:t>
      </w:r>
      <w:r w:rsidR="00D60E15">
        <w:rPr>
          <w:rFonts w:ascii="Verdana" w:hAnsi="Verdana" w:cs="Verdana"/>
        </w:rPr>
        <w:t xml:space="preserve">například </w:t>
      </w:r>
      <w:r w:rsidR="00081A39">
        <w:rPr>
          <w:rFonts w:ascii="Verdana" w:hAnsi="Verdana" w:cs="Verdana"/>
        </w:rPr>
        <w:t>Sggmrs</w:t>
      </w:r>
      <w:r w:rsidR="00906C06">
        <w:rPr>
          <w:rFonts w:ascii="Verdana" w:hAnsi="Verdana" w:cs="Verdana"/>
        </w:rPr>
        <w:t xml:space="preserve">, </w:t>
      </w:r>
      <w:r w:rsidR="000A42BD">
        <w:rPr>
          <w:rFonts w:ascii="Verdana" w:hAnsi="Verdana" w:cs="Verdana"/>
        </w:rPr>
        <w:t xml:space="preserve">Res, </w:t>
      </w:r>
      <w:r w:rsidR="004C50A5">
        <w:rPr>
          <w:rFonts w:ascii="Verdana" w:hAnsi="Verdana" w:cs="Verdana"/>
        </w:rPr>
        <w:t>Eas, Eanos</w:t>
      </w:r>
      <w:r w:rsidR="007D18E6">
        <w:rPr>
          <w:rFonts w:ascii="Verdana" w:hAnsi="Verdana" w:cs="Verdana"/>
        </w:rPr>
        <w:t>, Habbillnss</w:t>
      </w:r>
      <w:r w:rsidR="00BC3421">
        <w:rPr>
          <w:rFonts w:ascii="Verdana" w:hAnsi="Verdana" w:cs="Verdana"/>
        </w:rPr>
        <w:t xml:space="preserve">, Shimms, </w:t>
      </w:r>
      <w:r w:rsidR="008E62E4">
        <w:rPr>
          <w:rFonts w:ascii="Verdana" w:hAnsi="Verdana" w:cs="Verdana"/>
        </w:rPr>
        <w:t>Sgns, Falls, Faccs</w:t>
      </w:r>
      <w:r w:rsidR="00A14561">
        <w:rPr>
          <w:rFonts w:ascii="Verdana" w:hAnsi="Verdana" w:cs="Verdana"/>
        </w:rPr>
        <w:t>, Zacns</w:t>
      </w:r>
      <w:r w:rsidR="00906C06">
        <w:rPr>
          <w:rFonts w:ascii="Verdana" w:hAnsi="Verdana" w:cs="Verdana"/>
        </w:rPr>
        <w:t>)</w:t>
      </w:r>
      <w:r w:rsidR="009D13DC">
        <w:rPr>
          <w:rFonts w:ascii="Verdana" w:hAnsi="Verdana" w:cs="Verdana"/>
        </w:rPr>
        <w:t>,</w:t>
      </w:r>
    </w:p>
    <w:p w14:paraId="2F34EA16" w14:textId="618333E7" w:rsidR="00A33090" w:rsidRDefault="00A54D91" w:rsidP="00BD7556">
      <w:pPr>
        <w:pStyle w:val="Odstavecseseznamem"/>
        <w:numPr>
          <w:ilvl w:val="1"/>
          <w:numId w:val="19"/>
        </w:numPr>
        <w:autoSpaceDE w:val="0"/>
        <w:autoSpaceDN w:val="0"/>
        <w:adjustRightInd w:val="0"/>
        <w:spacing w:after="0" w:line="240" w:lineRule="auto"/>
        <w:jc w:val="both"/>
        <w:rPr>
          <w:rFonts w:ascii="Verdana" w:hAnsi="Verdana" w:cs="Verdana"/>
        </w:rPr>
      </w:pPr>
      <w:r w:rsidRPr="00C61A35">
        <w:rPr>
          <w:rFonts w:ascii="Verdana" w:hAnsi="Verdana" w:cs="Verdana"/>
        </w:rPr>
        <w:t xml:space="preserve">2 typy </w:t>
      </w:r>
      <w:r w:rsidR="00D3125F" w:rsidRPr="00C61A35">
        <w:rPr>
          <w:rFonts w:ascii="Verdana" w:hAnsi="Verdana" w:cs="Verdana"/>
        </w:rPr>
        <w:t>speciálních</w:t>
      </w:r>
      <w:r w:rsidRPr="00C61A35">
        <w:rPr>
          <w:rFonts w:ascii="Verdana" w:hAnsi="Verdana" w:cs="Verdana"/>
        </w:rPr>
        <w:t xml:space="preserve"> hnacích vozidel</w:t>
      </w:r>
      <w:r w:rsidR="00D3125F" w:rsidRPr="00C61A35">
        <w:rPr>
          <w:rFonts w:ascii="Verdana" w:hAnsi="Verdana" w:cs="Verdana"/>
        </w:rPr>
        <w:t xml:space="preserve"> </w:t>
      </w:r>
      <w:r w:rsidR="009D13DC">
        <w:rPr>
          <w:rFonts w:ascii="Verdana" w:hAnsi="Verdana" w:cs="Verdana"/>
        </w:rPr>
        <w:t xml:space="preserve">Správy železnic </w:t>
      </w:r>
      <w:r w:rsidR="00D3125F" w:rsidRPr="00C61A35">
        <w:rPr>
          <w:rFonts w:ascii="Verdana" w:hAnsi="Verdana" w:cs="Verdana"/>
        </w:rPr>
        <w:t>(</w:t>
      </w:r>
      <w:r w:rsidR="00596937">
        <w:rPr>
          <w:rFonts w:ascii="Verdana" w:hAnsi="Verdana" w:cs="Verdana"/>
        </w:rPr>
        <w:t>MVTV 2</w:t>
      </w:r>
      <w:r w:rsidR="006A753C">
        <w:rPr>
          <w:rFonts w:ascii="Verdana" w:hAnsi="Verdana" w:cs="Verdana"/>
        </w:rPr>
        <w:t>/</w:t>
      </w:r>
      <w:r w:rsidR="009D13DC">
        <w:rPr>
          <w:rFonts w:ascii="Verdana" w:hAnsi="Verdana" w:cs="Verdana"/>
        </w:rPr>
        <w:t>MTW 100.</w:t>
      </w:r>
      <w:r w:rsidR="0017670D">
        <w:rPr>
          <w:rFonts w:ascii="Verdana" w:hAnsi="Verdana" w:cs="Verdana"/>
        </w:rPr>
        <w:t>506</w:t>
      </w:r>
      <w:r w:rsidR="009D13DC">
        <w:rPr>
          <w:rFonts w:ascii="Verdana" w:hAnsi="Verdana" w:cs="Verdana"/>
        </w:rPr>
        <w:t>, MUV 75</w:t>
      </w:r>
      <w:r w:rsidR="00D3125F" w:rsidRPr="00C61A35">
        <w:rPr>
          <w:rFonts w:ascii="Verdana" w:hAnsi="Verdana" w:cs="Verdana"/>
        </w:rPr>
        <w:t>)</w:t>
      </w:r>
      <w:r w:rsidR="009D13DC">
        <w:rPr>
          <w:rFonts w:ascii="Verdana" w:hAnsi="Verdana" w:cs="Verdana"/>
        </w:rPr>
        <w:t xml:space="preserve"> a </w:t>
      </w:r>
    </w:p>
    <w:p w14:paraId="2384EA31" w14:textId="0E1CE5ED" w:rsidR="009D13DC" w:rsidRPr="00C61A35" w:rsidRDefault="009D13DC" w:rsidP="00BD7556">
      <w:pPr>
        <w:pStyle w:val="Odstavecseseznamem"/>
        <w:numPr>
          <w:ilvl w:val="1"/>
          <w:numId w:val="19"/>
        </w:numPr>
        <w:autoSpaceDE w:val="0"/>
        <w:autoSpaceDN w:val="0"/>
        <w:adjustRightInd w:val="0"/>
        <w:spacing w:after="0" w:line="240" w:lineRule="auto"/>
        <w:jc w:val="both"/>
        <w:rPr>
          <w:rFonts w:ascii="Verdana" w:hAnsi="Verdana" w:cs="Verdana"/>
        </w:rPr>
      </w:pPr>
      <w:r>
        <w:rPr>
          <w:rFonts w:ascii="Verdana" w:hAnsi="Verdana" w:cs="Verdana"/>
        </w:rPr>
        <w:t>Siemens Vectron Správy železnic.</w:t>
      </w:r>
    </w:p>
    <w:p w14:paraId="7F42054F" w14:textId="73B2D7DD" w:rsidR="00E04EA0" w:rsidRPr="003525C8" w:rsidRDefault="003819DF" w:rsidP="003819DF">
      <w:pPr>
        <w:pStyle w:val="Odstavecseseznamem"/>
        <w:numPr>
          <w:ilvl w:val="0"/>
          <w:numId w:val="19"/>
        </w:numPr>
        <w:autoSpaceDE w:val="0"/>
        <w:autoSpaceDN w:val="0"/>
        <w:adjustRightInd w:val="0"/>
        <w:spacing w:after="0" w:line="240" w:lineRule="auto"/>
        <w:jc w:val="both"/>
        <w:rPr>
          <w:rFonts w:ascii="Verdana" w:hAnsi="Verdana" w:cs="Verdana"/>
          <w:highlight w:val="yellow"/>
        </w:rPr>
      </w:pPr>
      <w:r w:rsidRPr="003525C8">
        <w:rPr>
          <w:rFonts w:ascii="Verdana" w:hAnsi="Verdana" w:cs="Verdana"/>
          <w:highlight w:val="yellow"/>
        </w:rPr>
        <w:t>Z</w:t>
      </w:r>
      <w:r w:rsidR="007D6C41" w:rsidRPr="003525C8">
        <w:rPr>
          <w:rFonts w:ascii="Verdana" w:hAnsi="Verdana" w:cs="Verdana"/>
          <w:highlight w:val="yellow"/>
        </w:rPr>
        <w:t>vuky okolí</w:t>
      </w:r>
      <w:r w:rsidR="00E04EA0" w:rsidRPr="003525C8">
        <w:rPr>
          <w:rFonts w:ascii="Verdana" w:hAnsi="Verdana" w:cs="Verdana"/>
          <w:highlight w:val="yellow"/>
        </w:rPr>
        <w:t xml:space="preserve"> (například okolité vlaky, ruch na nádraží)</w:t>
      </w:r>
      <w:r w:rsidR="00D54A3B" w:rsidRPr="003525C8">
        <w:rPr>
          <w:rFonts w:ascii="Verdana" w:hAnsi="Verdana" w:cs="Verdana"/>
          <w:highlight w:val="yellow"/>
        </w:rPr>
        <w:t>.</w:t>
      </w:r>
    </w:p>
    <w:p w14:paraId="65C2B266" w14:textId="1CB0DFC7" w:rsidR="007D6C41" w:rsidRPr="003525C8" w:rsidRDefault="003819DF" w:rsidP="003819DF">
      <w:pPr>
        <w:pStyle w:val="Odstavecseseznamem"/>
        <w:numPr>
          <w:ilvl w:val="0"/>
          <w:numId w:val="19"/>
        </w:numPr>
        <w:autoSpaceDE w:val="0"/>
        <w:autoSpaceDN w:val="0"/>
        <w:adjustRightInd w:val="0"/>
        <w:spacing w:after="0" w:line="240" w:lineRule="auto"/>
        <w:jc w:val="both"/>
        <w:rPr>
          <w:rFonts w:ascii="Verdana" w:hAnsi="Verdana" w:cs="Verdana"/>
          <w:highlight w:val="yellow"/>
        </w:rPr>
      </w:pPr>
      <w:r w:rsidRPr="003525C8">
        <w:rPr>
          <w:rFonts w:ascii="Verdana" w:hAnsi="Verdana" w:cs="Verdana"/>
          <w:highlight w:val="yellow"/>
        </w:rPr>
        <w:t>Z</w:t>
      </w:r>
      <w:r w:rsidR="007D6C41" w:rsidRPr="003525C8">
        <w:rPr>
          <w:rFonts w:ascii="Verdana" w:hAnsi="Verdana" w:cs="Verdana"/>
          <w:highlight w:val="yellow"/>
        </w:rPr>
        <w:t xml:space="preserve">vuky </w:t>
      </w:r>
      <w:r w:rsidR="00E04EA0" w:rsidRPr="003525C8">
        <w:rPr>
          <w:rFonts w:ascii="Verdana" w:hAnsi="Verdana" w:cs="Verdana"/>
          <w:highlight w:val="yellow"/>
        </w:rPr>
        <w:t>železniční infrastruktury (například přejezdy)</w:t>
      </w:r>
      <w:r w:rsidR="00D54A3B" w:rsidRPr="003525C8">
        <w:rPr>
          <w:rFonts w:ascii="Verdana" w:hAnsi="Verdana" w:cs="Verdana"/>
          <w:highlight w:val="yellow"/>
        </w:rPr>
        <w:t>.</w:t>
      </w:r>
    </w:p>
    <w:p w14:paraId="76078656" w14:textId="7DBC42D3" w:rsidR="0065047B" w:rsidRPr="003525C8" w:rsidRDefault="00D41642" w:rsidP="003819DF">
      <w:pPr>
        <w:pStyle w:val="Odstavecseseznamem"/>
        <w:numPr>
          <w:ilvl w:val="0"/>
          <w:numId w:val="19"/>
        </w:numPr>
        <w:autoSpaceDE w:val="0"/>
        <w:autoSpaceDN w:val="0"/>
        <w:adjustRightInd w:val="0"/>
        <w:spacing w:after="0" w:line="240" w:lineRule="auto"/>
        <w:jc w:val="both"/>
        <w:rPr>
          <w:rFonts w:ascii="Verdana" w:hAnsi="Verdana" w:cs="Verdana"/>
          <w:highlight w:val="yellow"/>
        </w:rPr>
      </w:pPr>
      <w:r w:rsidRPr="003525C8">
        <w:rPr>
          <w:rFonts w:ascii="Verdana" w:hAnsi="Verdana" w:cs="Verdana"/>
          <w:highlight w:val="yellow"/>
        </w:rPr>
        <w:t>D</w:t>
      </w:r>
      <w:r w:rsidR="0065047B" w:rsidRPr="003525C8">
        <w:rPr>
          <w:rFonts w:ascii="Verdana" w:hAnsi="Verdana" w:cs="Verdana"/>
          <w:highlight w:val="yellow"/>
        </w:rPr>
        <w:t>alší vlaky v</w:t>
      </w:r>
      <w:r w:rsidR="00DA729F" w:rsidRPr="003525C8">
        <w:rPr>
          <w:rFonts w:ascii="Verdana" w:hAnsi="Verdana" w:cs="Verdana"/>
          <w:highlight w:val="yellow"/>
        </w:rPr>
        <w:t xml:space="preserve"> krajině </w:t>
      </w:r>
      <w:r w:rsidR="0065047B" w:rsidRPr="003525C8">
        <w:rPr>
          <w:rFonts w:ascii="Verdana" w:hAnsi="Verdana" w:cs="Verdana"/>
          <w:highlight w:val="yellow"/>
        </w:rPr>
        <w:t xml:space="preserve">závislosti na scénáři </w:t>
      </w:r>
      <w:r w:rsidR="00BD227E" w:rsidRPr="003525C8">
        <w:rPr>
          <w:rFonts w:ascii="Verdana" w:hAnsi="Verdana" w:cs="Verdana"/>
          <w:highlight w:val="yellow"/>
        </w:rPr>
        <w:t xml:space="preserve">jízdy </w:t>
      </w:r>
      <w:r w:rsidR="0065047B" w:rsidRPr="003525C8">
        <w:rPr>
          <w:rFonts w:ascii="Verdana" w:hAnsi="Verdana" w:cs="Verdana"/>
          <w:highlight w:val="yellow"/>
        </w:rPr>
        <w:t>a konfiguraci</w:t>
      </w:r>
      <w:r w:rsidRPr="003525C8">
        <w:rPr>
          <w:rFonts w:ascii="Verdana" w:hAnsi="Verdana" w:cs="Verdana"/>
          <w:highlight w:val="yellow"/>
        </w:rPr>
        <w:t xml:space="preserve"> – statické nebo pohybující se </w:t>
      </w:r>
      <w:r w:rsidR="00BD227E" w:rsidRPr="003525C8">
        <w:rPr>
          <w:rFonts w:ascii="Verdana" w:hAnsi="Verdana" w:cs="Verdana"/>
          <w:highlight w:val="yellow"/>
        </w:rPr>
        <w:t>dle reality</w:t>
      </w:r>
      <w:r w:rsidR="00A36A5D" w:rsidRPr="003525C8">
        <w:rPr>
          <w:rFonts w:ascii="Verdana" w:hAnsi="Verdana" w:cs="Verdana"/>
          <w:highlight w:val="yellow"/>
        </w:rPr>
        <w:t>:</w:t>
      </w:r>
    </w:p>
    <w:p w14:paraId="0EBCAB96" w14:textId="454561C4" w:rsidR="00A36A5D" w:rsidRPr="003525C8" w:rsidRDefault="0002561E" w:rsidP="00A36A5D">
      <w:pPr>
        <w:pStyle w:val="Odstavecseseznamem"/>
        <w:numPr>
          <w:ilvl w:val="0"/>
          <w:numId w:val="27"/>
        </w:numPr>
        <w:autoSpaceDE w:val="0"/>
        <w:autoSpaceDN w:val="0"/>
        <w:adjustRightInd w:val="0"/>
        <w:spacing w:after="0" w:line="240" w:lineRule="auto"/>
        <w:jc w:val="both"/>
        <w:rPr>
          <w:rFonts w:ascii="Verdana" w:hAnsi="Verdana" w:cs="Verdana"/>
          <w:highlight w:val="yellow"/>
        </w:rPr>
      </w:pPr>
      <w:r w:rsidRPr="003525C8">
        <w:rPr>
          <w:rFonts w:ascii="Verdana" w:hAnsi="Verdana" w:cs="Verdana"/>
          <w:highlight w:val="yellow"/>
        </w:rPr>
        <w:t xml:space="preserve">Statické: </w:t>
      </w:r>
      <w:r w:rsidR="000318F8" w:rsidRPr="003525C8">
        <w:rPr>
          <w:rFonts w:ascii="Verdana" w:hAnsi="Verdana" w:cs="Verdana"/>
          <w:highlight w:val="yellow"/>
        </w:rPr>
        <w:t>vl</w:t>
      </w:r>
      <w:r w:rsidR="007A4DB7" w:rsidRPr="003525C8">
        <w:rPr>
          <w:rFonts w:ascii="Verdana" w:hAnsi="Verdana" w:cs="Verdana"/>
          <w:highlight w:val="yellow"/>
        </w:rPr>
        <w:t xml:space="preserve">aky </w:t>
      </w:r>
      <w:r w:rsidR="008712D3" w:rsidRPr="003525C8">
        <w:rPr>
          <w:rFonts w:ascii="Verdana" w:hAnsi="Verdana" w:cs="Verdana"/>
          <w:highlight w:val="yellow"/>
        </w:rPr>
        <w:t>umístněné</w:t>
      </w:r>
      <w:r w:rsidR="007A4DB7" w:rsidRPr="003525C8">
        <w:rPr>
          <w:rFonts w:ascii="Verdana" w:hAnsi="Verdana" w:cs="Verdana"/>
          <w:highlight w:val="yellow"/>
        </w:rPr>
        <w:t xml:space="preserve"> na trati </w:t>
      </w:r>
      <w:r w:rsidR="008712D3" w:rsidRPr="003525C8">
        <w:rPr>
          <w:rFonts w:ascii="Verdana" w:hAnsi="Verdana" w:cs="Verdana"/>
          <w:highlight w:val="yellow"/>
        </w:rPr>
        <w:t xml:space="preserve">a </w:t>
      </w:r>
      <w:r w:rsidR="007A4DB7" w:rsidRPr="003525C8">
        <w:rPr>
          <w:rFonts w:ascii="Verdana" w:hAnsi="Verdana" w:cs="Verdana"/>
          <w:highlight w:val="yellow"/>
        </w:rPr>
        <w:t>v stanicích v klidu a vykazují správná provozní světla a podmínky</w:t>
      </w:r>
    </w:p>
    <w:p w14:paraId="3D15F005" w14:textId="5A53C36F" w:rsidR="0002561E" w:rsidRPr="003525C8" w:rsidRDefault="0002561E" w:rsidP="00A36A5D">
      <w:pPr>
        <w:pStyle w:val="Odstavecseseznamem"/>
        <w:numPr>
          <w:ilvl w:val="0"/>
          <w:numId w:val="27"/>
        </w:numPr>
        <w:autoSpaceDE w:val="0"/>
        <w:autoSpaceDN w:val="0"/>
        <w:adjustRightInd w:val="0"/>
        <w:spacing w:after="0" w:line="240" w:lineRule="auto"/>
        <w:jc w:val="both"/>
        <w:rPr>
          <w:rFonts w:ascii="Verdana" w:hAnsi="Verdana" w:cs="Verdana"/>
          <w:highlight w:val="yellow"/>
        </w:rPr>
      </w:pPr>
      <w:r w:rsidRPr="003525C8">
        <w:rPr>
          <w:rFonts w:ascii="Verdana" w:hAnsi="Verdana" w:cs="Verdana"/>
          <w:highlight w:val="yellow"/>
        </w:rPr>
        <w:t xml:space="preserve">Pohybující se: </w:t>
      </w:r>
      <w:r w:rsidR="000318F8" w:rsidRPr="003525C8">
        <w:rPr>
          <w:rFonts w:ascii="Verdana" w:hAnsi="Verdana" w:cs="Verdana"/>
          <w:highlight w:val="yellow"/>
        </w:rPr>
        <w:t>vlaky projevující chováním podle pravidel, to znamená, že respektují signaliza</w:t>
      </w:r>
      <w:r w:rsidR="00907DB1" w:rsidRPr="003525C8">
        <w:rPr>
          <w:rFonts w:ascii="Verdana" w:hAnsi="Verdana" w:cs="Verdana"/>
          <w:highlight w:val="yellow"/>
        </w:rPr>
        <w:t>ci</w:t>
      </w:r>
      <w:r w:rsidR="000318F8" w:rsidRPr="003525C8">
        <w:rPr>
          <w:rFonts w:ascii="Verdana" w:hAnsi="Verdana" w:cs="Verdana"/>
          <w:highlight w:val="yellow"/>
        </w:rPr>
        <w:t>, jejich brzdná křivka je ideální a jízdu přizpůsobují volnosti tratě v souvislosti s vlaky jedoucími před nimi.</w:t>
      </w:r>
    </w:p>
    <w:p w14:paraId="19B97BA5" w14:textId="10559758" w:rsidR="0065047B" w:rsidRPr="003525C8" w:rsidRDefault="003819DF" w:rsidP="003819DF">
      <w:pPr>
        <w:pStyle w:val="Odstavecseseznamem"/>
        <w:numPr>
          <w:ilvl w:val="0"/>
          <w:numId w:val="19"/>
        </w:numPr>
        <w:autoSpaceDE w:val="0"/>
        <w:autoSpaceDN w:val="0"/>
        <w:adjustRightInd w:val="0"/>
        <w:spacing w:after="0" w:line="240" w:lineRule="auto"/>
        <w:jc w:val="both"/>
        <w:rPr>
          <w:rFonts w:ascii="Verdana" w:hAnsi="Verdana" w:cs="Verdana"/>
          <w:highlight w:val="yellow"/>
        </w:rPr>
      </w:pPr>
      <w:r w:rsidRPr="003525C8">
        <w:rPr>
          <w:rFonts w:ascii="Verdana" w:hAnsi="Verdana" w:cs="Verdana"/>
          <w:highlight w:val="yellow"/>
        </w:rPr>
        <w:t>R</w:t>
      </w:r>
      <w:r w:rsidR="0065047B" w:rsidRPr="003525C8">
        <w:rPr>
          <w:rFonts w:ascii="Verdana" w:hAnsi="Verdana" w:cs="Verdana"/>
          <w:highlight w:val="yellow"/>
        </w:rPr>
        <w:t>eálné okolí (</w:t>
      </w:r>
      <w:r w:rsidR="00415131" w:rsidRPr="003525C8">
        <w:rPr>
          <w:rFonts w:ascii="Verdana" w:hAnsi="Verdana" w:cs="Verdana"/>
          <w:highlight w:val="yellow"/>
        </w:rPr>
        <w:t xml:space="preserve">pohybující se </w:t>
      </w:r>
      <w:r w:rsidR="0065047B" w:rsidRPr="003525C8">
        <w:rPr>
          <w:rFonts w:ascii="Verdana" w:hAnsi="Verdana" w:cs="Verdana"/>
          <w:highlight w:val="yellow"/>
        </w:rPr>
        <w:t>auta, postavy,</w:t>
      </w:r>
      <w:r w:rsidR="00415131" w:rsidRPr="003525C8">
        <w:rPr>
          <w:rFonts w:ascii="Verdana" w:hAnsi="Verdana" w:cs="Verdana"/>
          <w:highlight w:val="yellow"/>
        </w:rPr>
        <w:t xml:space="preserve"> vlaky</w:t>
      </w:r>
      <w:r w:rsidR="0065047B" w:rsidRPr="003525C8">
        <w:rPr>
          <w:rFonts w:ascii="Verdana" w:hAnsi="Verdana" w:cs="Verdana"/>
          <w:highlight w:val="yellow"/>
        </w:rPr>
        <w:t>)</w:t>
      </w:r>
      <w:r w:rsidR="00D54A3B" w:rsidRPr="003525C8">
        <w:rPr>
          <w:rFonts w:ascii="Verdana" w:hAnsi="Verdana" w:cs="Verdana"/>
          <w:highlight w:val="yellow"/>
        </w:rPr>
        <w:t>.</w:t>
      </w:r>
    </w:p>
    <w:p w14:paraId="7BC919B7" w14:textId="45F8D330" w:rsidR="0065047B" w:rsidRPr="003525C8" w:rsidRDefault="003819DF" w:rsidP="003819DF">
      <w:pPr>
        <w:pStyle w:val="Odstavecseseznamem"/>
        <w:numPr>
          <w:ilvl w:val="0"/>
          <w:numId w:val="19"/>
        </w:numPr>
        <w:autoSpaceDE w:val="0"/>
        <w:autoSpaceDN w:val="0"/>
        <w:adjustRightInd w:val="0"/>
        <w:spacing w:after="0" w:line="240" w:lineRule="auto"/>
        <w:jc w:val="both"/>
        <w:rPr>
          <w:rFonts w:ascii="Verdana" w:hAnsi="Verdana" w:cs="Verdana"/>
          <w:highlight w:val="yellow"/>
        </w:rPr>
      </w:pPr>
      <w:r w:rsidRPr="003525C8">
        <w:rPr>
          <w:rFonts w:ascii="Verdana" w:hAnsi="Verdana" w:cs="Verdana"/>
          <w:highlight w:val="yellow"/>
        </w:rPr>
        <w:t>S</w:t>
      </w:r>
      <w:r w:rsidR="0065047B" w:rsidRPr="003525C8">
        <w:rPr>
          <w:rFonts w:ascii="Verdana" w:hAnsi="Verdana" w:cs="Verdana"/>
          <w:highlight w:val="yellow"/>
        </w:rPr>
        <w:t xml:space="preserve">tíny, počasí a denní doba (světlo, mlha, déšť, </w:t>
      </w:r>
      <w:r w:rsidR="006211BA" w:rsidRPr="003525C8">
        <w:rPr>
          <w:rFonts w:ascii="Verdana" w:hAnsi="Verdana" w:cs="Verdana"/>
          <w:highlight w:val="yellow"/>
        </w:rPr>
        <w:t xml:space="preserve">bouřka, </w:t>
      </w:r>
      <w:r w:rsidR="0065047B" w:rsidRPr="003525C8">
        <w:rPr>
          <w:rFonts w:ascii="Verdana" w:hAnsi="Verdana" w:cs="Verdana"/>
          <w:highlight w:val="yellow"/>
        </w:rPr>
        <w:t xml:space="preserve">sníh, den, noc, svítání, západ slunce) včetně s počasím souvisejícími adhezními </w:t>
      </w:r>
      <w:r w:rsidR="00FE7A33" w:rsidRPr="003525C8">
        <w:rPr>
          <w:rFonts w:ascii="Verdana" w:hAnsi="Verdana" w:cs="Verdana"/>
          <w:highlight w:val="yellow"/>
        </w:rPr>
        <w:t xml:space="preserve">a vizuálními </w:t>
      </w:r>
      <w:r w:rsidR="0065047B" w:rsidRPr="003525C8">
        <w:rPr>
          <w:rFonts w:ascii="Verdana" w:hAnsi="Verdana" w:cs="Verdana"/>
          <w:highlight w:val="yellow"/>
        </w:rPr>
        <w:t>podmínkami</w:t>
      </w:r>
      <w:r w:rsidR="0046084C" w:rsidRPr="003525C8">
        <w:rPr>
          <w:rFonts w:ascii="Verdana" w:hAnsi="Verdana" w:cs="Verdana"/>
          <w:highlight w:val="yellow"/>
        </w:rPr>
        <w:t xml:space="preserve"> (níže)</w:t>
      </w:r>
      <w:r w:rsidR="00D54A3B" w:rsidRPr="003525C8">
        <w:rPr>
          <w:rFonts w:ascii="Verdana" w:hAnsi="Verdana" w:cs="Verdana"/>
          <w:highlight w:val="yellow"/>
        </w:rPr>
        <w:t>.</w:t>
      </w:r>
    </w:p>
    <w:p w14:paraId="079896B7" w14:textId="71739770" w:rsidR="0048393B" w:rsidRPr="003525C8" w:rsidRDefault="0048393B" w:rsidP="003819DF">
      <w:pPr>
        <w:pStyle w:val="Odstavecseseznamem"/>
        <w:numPr>
          <w:ilvl w:val="0"/>
          <w:numId w:val="19"/>
        </w:numPr>
        <w:autoSpaceDE w:val="0"/>
        <w:autoSpaceDN w:val="0"/>
        <w:adjustRightInd w:val="0"/>
        <w:spacing w:after="0" w:line="240" w:lineRule="auto"/>
        <w:jc w:val="both"/>
        <w:rPr>
          <w:rFonts w:ascii="Verdana" w:hAnsi="Verdana" w:cs="Verdana"/>
          <w:highlight w:val="yellow"/>
        </w:rPr>
      </w:pPr>
      <w:r w:rsidRPr="003525C8">
        <w:rPr>
          <w:rFonts w:ascii="Verdana" w:hAnsi="Verdana" w:cs="Verdana"/>
          <w:highlight w:val="yellow"/>
        </w:rPr>
        <w:t>Roční období (</w:t>
      </w:r>
      <w:r w:rsidR="003C31DE" w:rsidRPr="003525C8">
        <w:rPr>
          <w:rFonts w:ascii="Verdana" w:hAnsi="Verdana" w:cs="Verdana"/>
          <w:highlight w:val="yellow"/>
        </w:rPr>
        <w:t xml:space="preserve">jaro, léto, podzim, zima) a to zejména ve věci projevu na stromech, </w:t>
      </w:r>
      <w:r w:rsidR="0004642F" w:rsidRPr="003525C8">
        <w:rPr>
          <w:rFonts w:ascii="Verdana" w:hAnsi="Verdana" w:cs="Verdana"/>
          <w:highlight w:val="yellow"/>
        </w:rPr>
        <w:t>zabarvení</w:t>
      </w:r>
      <w:r w:rsidR="003C31DE" w:rsidRPr="003525C8">
        <w:rPr>
          <w:rFonts w:ascii="Verdana" w:hAnsi="Verdana" w:cs="Verdana"/>
          <w:highlight w:val="yellow"/>
        </w:rPr>
        <w:t xml:space="preserve"> přírody</w:t>
      </w:r>
      <w:r w:rsidR="007238CC" w:rsidRPr="003525C8">
        <w:rPr>
          <w:rFonts w:ascii="Verdana" w:hAnsi="Verdana" w:cs="Verdana"/>
          <w:highlight w:val="yellow"/>
        </w:rPr>
        <w:t>, adheze</w:t>
      </w:r>
      <w:r w:rsidR="003C31DE" w:rsidRPr="003525C8">
        <w:rPr>
          <w:rFonts w:ascii="Verdana" w:hAnsi="Verdana" w:cs="Verdana"/>
          <w:highlight w:val="yellow"/>
        </w:rPr>
        <w:t xml:space="preserve"> </w:t>
      </w:r>
      <w:r w:rsidR="0004642F" w:rsidRPr="003525C8">
        <w:rPr>
          <w:rFonts w:ascii="Verdana" w:hAnsi="Verdana" w:cs="Verdana"/>
          <w:highlight w:val="yellow"/>
        </w:rPr>
        <w:t>a podobně.</w:t>
      </w:r>
    </w:p>
    <w:p w14:paraId="6833B3ED" w14:textId="77777777" w:rsidR="00BD14DF" w:rsidRDefault="00BD14DF" w:rsidP="00C61A35">
      <w:pPr>
        <w:autoSpaceDE w:val="0"/>
        <w:autoSpaceDN w:val="0"/>
        <w:adjustRightInd w:val="0"/>
        <w:spacing w:after="0" w:line="240" w:lineRule="auto"/>
        <w:jc w:val="both"/>
        <w:rPr>
          <w:rFonts w:ascii="Verdana" w:hAnsi="Verdana" w:cs="Verdana"/>
        </w:rPr>
      </w:pPr>
    </w:p>
    <w:p w14:paraId="31E1F04C" w14:textId="26E84092" w:rsidR="00460E64" w:rsidRPr="00E43662" w:rsidRDefault="00A23A60" w:rsidP="006A1532">
      <w:pPr>
        <w:pStyle w:val="Odstavecseseznamem"/>
        <w:keepNext/>
        <w:numPr>
          <w:ilvl w:val="1"/>
          <w:numId w:val="7"/>
        </w:numPr>
        <w:tabs>
          <w:tab w:val="left" w:pos="851"/>
        </w:tabs>
        <w:spacing w:before="240" w:after="0" w:line="240" w:lineRule="auto"/>
        <w:jc w:val="both"/>
        <w:outlineLvl w:val="1"/>
        <w:rPr>
          <w:rFonts w:ascii="Verdana" w:eastAsia="Arial" w:hAnsi="Verdana" w:cs="Arial"/>
          <w:b/>
          <w:bCs/>
          <w:iCs/>
          <w:szCs w:val="22"/>
          <w:lang w:eastAsia="cs-CZ"/>
        </w:rPr>
      </w:pPr>
      <w:r w:rsidRPr="00A23A60">
        <w:rPr>
          <w:rFonts w:ascii="Verdana" w:eastAsia="Arial" w:hAnsi="Verdana" w:cs="Arial"/>
          <w:b/>
          <w:bCs/>
          <w:iCs/>
          <w:szCs w:val="22"/>
          <w:lang w:eastAsia="cs-CZ"/>
        </w:rPr>
        <w:t>Plnohodnotné a reálné chování vozidla</w:t>
      </w:r>
      <w:r>
        <w:rPr>
          <w:rFonts w:ascii="Verdana" w:eastAsia="Arial" w:hAnsi="Verdana" w:cs="Arial"/>
          <w:b/>
          <w:bCs/>
          <w:iCs/>
          <w:szCs w:val="22"/>
          <w:lang w:eastAsia="cs-CZ"/>
        </w:rPr>
        <w:t xml:space="preserve"> při simulaci</w:t>
      </w:r>
    </w:p>
    <w:p w14:paraId="2EA79E07" w14:textId="4DFE5F4B" w:rsidR="00356D32" w:rsidRDefault="008217D7" w:rsidP="00176645">
      <w:pPr>
        <w:pStyle w:val="Odstavecseseznamem"/>
        <w:numPr>
          <w:ilvl w:val="0"/>
          <w:numId w:val="18"/>
        </w:numPr>
        <w:autoSpaceDE w:val="0"/>
        <w:autoSpaceDN w:val="0"/>
        <w:adjustRightInd w:val="0"/>
        <w:spacing w:after="0" w:line="240" w:lineRule="auto"/>
        <w:jc w:val="both"/>
        <w:rPr>
          <w:rFonts w:ascii="Verdana" w:hAnsi="Verdana" w:cs="Verdana"/>
        </w:rPr>
      </w:pPr>
      <w:r>
        <w:rPr>
          <w:rFonts w:ascii="Verdana" w:hAnsi="Verdana" w:cs="Verdana"/>
        </w:rPr>
        <w:t>R</w:t>
      </w:r>
      <w:r w:rsidR="00604BA7" w:rsidRPr="00C61A35">
        <w:rPr>
          <w:rFonts w:ascii="Verdana" w:hAnsi="Verdana" w:cs="Verdana"/>
        </w:rPr>
        <w:t>eálné chování vozidla dle zvoleného typu</w:t>
      </w:r>
      <w:r w:rsidR="00963344">
        <w:rPr>
          <w:rFonts w:ascii="Verdana" w:hAnsi="Verdana" w:cs="Verdana"/>
        </w:rPr>
        <w:t xml:space="preserve">/zvolených trakčních </w:t>
      </w:r>
      <w:r w:rsidR="007E121C">
        <w:rPr>
          <w:rFonts w:ascii="Verdana" w:hAnsi="Verdana" w:cs="Verdana"/>
        </w:rPr>
        <w:t>charakteristik (parametrů)</w:t>
      </w:r>
      <w:r w:rsidR="00356D32">
        <w:rPr>
          <w:rFonts w:ascii="Verdana" w:hAnsi="Verdana" w:cs="Verdana"/>
        </w:rPr>
        <w:t>.</w:t>
      </w:r>
    </w:p>
    <w:p w14:paraId="3AFE7980" w14:textId="2FD207BD" w:rsidR="0060124F" w:rsidRDefault="0060124F" w:rsidP="00176645">
      <w:pPr>
        <w:pStyle w:val="Odstavecseseznamem"/>
        <w:numPr>
          <w:ilvl w:val="0"/>
          <w:numId w:val="18"/>
        </w:numPr>
        <w:autoSpaceDE w:val="0"/>
        <w:autoSpaceDN w:val="0"/>
        <w:adjustRightInd w:val="0"/>
        <w:spacing w:after="0" w:line="240" w:lineRule="auto"/>
        <w:jc w:val="both"/>
        <w:rPr>
          <w:rFonts w:ascii="Verdana" w:hAnsi="Verdana" w:cs="Verdana"/>
        </w:rPr>
      </w:pPr>
      <w:r w:rsidRPr="0060124F">
        <w:rPr>
          <w:rFonts w:ascii="Verdana" w:hAnsi="Verdana" w:cs="Verdana"/>
        </w:rPr>
        <w:t>Pro usnadnění vývoje simulace vozidla a pro snadnou kontrolu korektnosti parametrů a reakcí vozidla jsou požadována tato vozidla jako zástupci aproximovaných typů:</w:t>
      </w:r>
    </w:p>
    <w:p w14:paraId="12B9AADD" w14:textId="2CEC00F2" w:rsidR="00D463EA" w:rsidRDefault="00D463EA" w:rsidP="009B6ECC">
      <w:pPr>
        <w:pStyle w:val="Odstavecseseznamem"/>
        <w:numPr>
          <w:ilvl w:val="0"/>
          <w:numId w:val="24"/>
        </w:numPr>
        <w:autoSpaceDE w:val="0"/>
        <w:autoSpaceDN w:val="0"/>
        <w:adjustRightInd w:val="0"/>
        <w:spacing w:after="0" w:line="240" w:lineRule="auto"/>
        <w:jc w:val="both"/>
        <w:rPr>
          <w:rFonts w:ascii="Verdana" w:hAnsi="Verdana" w:cs="Verdana"/>
        </w:rPr>
      </w:pPr>
      <w:r>
        <w:rPr>
          <w:rFonts w:ascii="Verdana" w:hAnsi="Verdana" w:cs="Verdana"/>
        </w:rPr>
        <w:t>Siemens</w:t>
      </w:r>
      <w:r w:rsidR="0018354D">
        <w:rPr>
          <w:rFonts w:ascii="Verdana" w:hAnsi="Verdana" w:cs="Verdana"/>
        </w:rPr>
        <w:t xml:space="preserve"> X4E</w:t>
      </w:r>
      <w:r>
        <w:rPr>
          <w:rFonts w:ascii="Verdana" w:hAnsi="Verdana" w:cs="Verdana"/>
        </w:rPr>
        <w:t xml:space="preserve"> Vectron </w:t>
      </w:r>
      <w:r w:rsidR="00C777E0">
        <w:rPr>
          <w:rFonts w:ascii="Verdana" w:hAnsi="Verdana" w:cs="Verdana"/>
        </w:rPr>
        <w:t>MS</w:t>
      </w:r>
      <w:r>
        <w:rPr>
          <w:rFonts w:ascii="Verdana" w:hAnsi="Verdana" w:cs="Verdana"/>
        </w:rPr>
        <w:t xml:space="preserve"> s maximální rychlostí 200 km/h a </w:t>
      </w:r>
      <w:r w:rsidR="00300FDE">
        <w:rPr>
          <w:rFonts w:ascii="Verdana" w:hAnsi="Verdana" w:cs="Verdana"/>
        </w:rPr>
        <w:t xml:space="preserve">výkonem 6400 kW pro </w:t>
      </w:r>
      <w:r w:rsidR="00C777E0">
        <w:rPr>
          <w:rFonts w:ascii="Verdana" w:hAnsi="Verdana" w:cs="Verdana"/>
        </w:rPr>
        <w:t xml:space="preserve">napájecí soustavy </w:t>
      </w:r>
      <w:r w:rsidR="00C777E0" w:rsidRPr="00C777E0">
        <w:rPr>
          <w:rFonts w:ascii="Verdana" w:hAnsi="Verdana" w:cs="Verdana"/>
        </w:rPr>
        <w:t>25 kV</w:t>
      </w:r>
      <w:r w:rsidR="005D2F32">
        <w:rPr>
          <w:rFonts w:ascii="Verdana" w:hAnsi="Verdana" w:cs="Verdana"/>
        </w:rPr>
        <w:t xml:space="preserve"> </w:t>
      </w:r>
      <w:r w:rsidR="00C777E0" w:rsidRPr="00C777E0">
        <w:rPr>
          <w:rFonts w:ascii="Verdana" w:hAnsi="Verdana" w:cs="Verdana"/>
        </w:rPr>
        <w:t>50 Hz</w:t>
      </w:r>
      <w:r w:rsidR="005D2F32">
        <w:rPr>
          <w:rFonts w:ascii="Verdana" w:hAnsi="Verdana" w:cs="Verdana"/>
        </w:rPr>
        <w:t xml:space="preserve"> AC</w:t>
      </w:r>
      <w:r w:rsidR="00C777E0" w:rsidRPr="00C777E0">
        <w:rPr>
          <w:rFonts w:ascii="Verdana" w:hAnsi="Verdana" w:cs="Verdana"/>
        </w:rPr>
        <w:t>, 15 kV</w:t>
      </w:r>
      <w:r w:rsidR="005D2F32">
        <w:rPr>
          <w:rFonts w:ascii="Verdana" w:hAnsi="Verdana" w:cs="Verdana"/>
        </w:rPr>
        <w:t xml:space="preserve"> </w:t>
      </w:r>
      <w:r w:rsidR="00C777E0" w:rsidRPr="00C777E0">
        <w:rPr>
          <w:rFonts w:ascii="Verdana" w:hAnsi="Verdana" w:cs="Verdana"/>
        </w:rPr>
        <w:t xml:space="preserve">16,7 Hz </w:t>
      </w:r>
      <w:r w:rsidR="005D2F32">
        <w:rPr>
          <w:rFonts w:ascii="Verdana" w:hAnsi="Verdana" w:cs="Verdana"/>
        </w:rPr>
        <w:t xml:space="preserve">AC </w:t>
      </w:r>
      <w:r w:rsidR="00C777E0" w:rsidRPr="00C777E0">
        <w:rPr>
          <w:rFonts w:ascii="Verdana" w:hAnsi="Verdana" w:cs="Verdana"/>
        </w:rPr>
        <w:t xml:space="preserve">a 3 </w:t>
      </w:r>
      <w:r w:rsidR="003F346C">
        <w:rPr>
          <w:rFonts w:ascii="Verdana" w:hAnsi="Verdana" w:cs="Verdana"/>
        </w:rPr>
        <w:t>k</w:t>
      </w:r>
      <w:r w:rsidR="00C777E0" w:rsidRPr="00C777E0">
        <w:rPr>
          <w:rFonts w:ascii="Verdana" w:hAnsi="Verdana" w:cs="Verdana"/>
        </w:rPr>
        <w:t xml:space="preserve">V </w:t>
      </w:r>
      <w:r w:rsidR="005D2F32">
        <w:rPr>
          <w:rFonts w:ascii="Verdana" w:hAnsi="Verdana" w:cs="Verdana"/>
        </w:rPr>
        <w:t>D</w:t>
      </w:r>
      <w:r w:rsidR="003F346C">
        <w:rPr>
          <w:rFonts w:ascii="Verdana" w:hAnsi="Verdana" w:cs="Verdana"/>
        </w:rPr>
        <w:t>C</w:t>
      </w:r>
    </w:p>
    <w:p w14:paraId="7D8A185A" w14:textId="3F5D5F39" w:rsidR="00DC4AC5" w:rsidRPr="00DC4AC5" w:rsidRDefault="00EA055A" w:rsidP="00DC4AC5">
      <w:pPr>
        <w:pStyle w:val="Odstavecseseznamem"/>
        <w:numPr>
          <w:ilvl w:val="0"/>
          <w:numId w:val="24"/>
        </w:numPr>
        <w:autoSpaceDE w:val="0"/>
        <w:autoSpaceDN w:val="0"/>
        <w:adjustRightInd w:val="0"/>
        <w:spacing w:after="0" w:line="240" w:lineRule="auto"/>
        <w:jc w:val="both"/>
        <w:rPr>
          <w:rFonts w:ascii="Verdana" w:hAnsi="Verdana" w:cs="Verdana"/>
        </w:rPr>
      </w:pPr>
      <w:r>
        <w:rPr>
          <w:rFonts w:ascii="Verdana" w:hAnsi="Verdana" w:cs="Verdana"/>
        </w:rPr>
        <w:t>Plasser&amp;Theurer MTW 100.</w:t>
      </w:r>
      <w:r w:rsidR="00355F17">
        <w:rPr>
          <w:rFonts w:ascii="Verdana" w:hAnsi="Verdana" w:cs="Verdana"/>
        </w:rPr>
        <w:t>506</w:t>
      </w:r>
      <w:r>
        <w:rPr>
          <w:rFonts w:ascii="Verdana" w:hAnsi="Verdana" w:cs="Verdana"/>
        </w:rPr>
        <w:t xml:space="preserve"> s maximální rýchlostí 120 km/h</w:t>
      </w:r>
      <w:r w:rsidR="004254A5">
        <w:rPr>
          <w:rFonts w:ascii="Verdana" w:hAnsi="Verdana" w:cs="Verdana"/>
        </w:rPr>
        <w:t xml:space="preserve"> (nebo jiné dieselové vozidlo na základé výsledků jednání s dodavatelem)</w:t>
      </w:r>
    </w:p>
    <w:p w14:paraId="0DD5DBF4" w14:textId="77777777" w:rsidR="00130747" w:rsidRDefault="00130747" w:rsidP="00176645">
      <w:pPr>
        <w:pStyle w:val="Odstavecseseznamem"/>
        <w:numPr>
          <w:ilvl w:val="0"/>
          <w:numId w:val="18"/>
        </w:numPr>
        <w:autoSpaceDE w:val="0"/>
        <w:autoSpaceDN w:val="0"/>
        <w:adjustRightInd w:val="0"/>
        <w:spacing w:after="0" w:line="240" w:lineRule="auto"/>
        <w:jc w:val="both"/>
        <w:rPr>
          <w:rFonts w:ascii="Verdana" w:hAnsi="Verdana" w:cs="Verdana"/>
        </w:rPr>
      </w:pPr>
      <w:r w:rsidRPr="00130747">
        <w:rPr>
          <w:rFonts w:ascii="Verdana" w:hAnsi="Verdana" w:cs="Verdana"/>
        </w:rPr>
        <w:t xml:space="preserve">Zástupci aproximovaných typů budou sloužit pro vývoj jejich modelů na základě reálných trakčních charakteristik a základních projevů vozidel při jízdě. </w:t>
      </w:r>
    </w:p>
    <w:p w14:paraId="72692A5F" w14:textId="4697BFEB" w:rsidR="003363AF" w:rsidRDefault="00130747" w:rsidP="00176645">
      <w:pPr>
        <w:pStyle w:val="Odstavecseseznamem"/>
        <w:numPr>
          <w:ilvl w:val="0"/>
          <w:numId w:val="18"/>
        </w:numPr>
        <w:autoSpaceDE w:val="0"/>
        <w:autoSpaceDN w:val="0"/>
        <w:adjustRightInd w:val="0"/>
        <w:spacing w:after="0" w:line="240" w:lineRule="auto"/>
        <w:jc w:val="both"/>
        <w:rPr>
          <w:rFonts w:ascii="Verdana" w:hAnsi="Verdana" w:cs="Verdana"/>
        </w:rPr>
      </w:pPr>
      <w:r w:rsidRPr="00130747">
        <w:rPr>
          <w:rFonts w:ascii="Verdana" w:hAnsi="Verdana" w:cs="Verdana"/>
        </w:rPr>
        <w:t xml:space="preserve">Pro potřebu výcviku strojvedoucích z různých řad vozidel bude mít lektor možnost </w:t>
      </w:r>
      <w:r w:rsidR="00441825">
        <w:rPr>
          <w:rFonts w:ascii="Verdana" w:hAnsi="Verdana" w:cs="Verdana"/>
        </w:rPr>
        <w:t>přizpůsobit</w:t>
      </w:r>
      <w:r w:rsidRPr="00130747">
        <w:rPr>
          <w:rFonts w:ascii="Verdana" w:hAnsi="Verdana" w:cs="Verdana"/>
        </w:rPr>
        <w:t xml:space="preserve"> parametry vozidla tak, aby byla jízda co nejvíce přiblížena i zcela odlišnému typu vozidla</w:t>
      </w:r>
      <w:r w:rsidR="00441825">
        <w:rPr>
          <w:rFonts w:ascii="Verdana" w:hAnsi="Verdana" w:cs="Verdana"/>
        </w:rPr>
        <w:t xml:space="preserve"> (výkon, maximální rychlost, zabezpečovače, trakce, …)</w:t>
      </w:r>
      <w:r w:rsidRPr="00130747">
        <w:rPr>
          <w:rFonts w:ascii="Verdana" w:hAnsi="Verdana" w:cs="Verdana"/>
        </w:rPr>
        <w:t>.</w:t>
      </w:r>
    </w:p>
    <w:p w14:paraId="642E0ABB" w14:textId="1C194A15" w:rsidR="00DC4AC5" w:rsidRPr="00FA07DF" w:rsidRDefault="0045419A" w:rsidP="003574EF">
      <w:pPr>
        <w:pStyle w:val="Odstavecseseznamem"/>
        <w:numPr>
          <w:ilvl w:val="0"/>
          <w:numId w:val="18"/>
        </w:numPr>
        <w:autoSpaceDE w:val="0"/>
        <w:autoSpaceDN w:val="0"/>
        <w:adjustRightInd w:val="0"/>
        <w:spacing w:after="0" w:line="240" w:lineRule="auto"/>
        <w:jc w:val="both"/>
        <w:rPr>
          <w:rFonts w:ascii="Verdana" w:hAnsi="Verdana" w:cs="Verdana"/>
          <w:highlight w:val="yellow"/>
        </w:rPr>
      </w:pPr>
      <w:r w:rsidRPr="00FA07DF">
        <w:rPr>
          <w:rFonts w:ascii="Verdana" w:hAnsi="Verdana" w:cs="Verdana"/>
          <w:highlight w:val="yellow"/>
        </w:rPr>
        <w:t xml:space="preserve">Požadován </w:t>
      </w:r>
      <w:r w:rsidR="00DC4AC5" w:rsidRPr="00FA07DF">
        <w:rPr>
          <w:rFonts w:ascii="Verdana" w:hAnsi="Verdana" w:cs="Verdana"/>
          <w:highlight w:val="yellow"/>
        </w:rPr>
        <w:t xml:space="preserve">reálný pocit </w:t>
      </w:r>
      <w:r w:rsidRPr="00FA07DF">
        <w:rPr>
          <w:rFonts w:ascii="Verdana" w:hAnsi="Verdana" w:cs="Verdana"/>
          <w:highlight w:val="yellow"/>
        </w:rPr>
        <w:t>jízdy</w:t>
      </w:r>
      <w:r w:rsidR="003574EF" w:rsidRPr="00FA07DF">
        <w:rPr>
          <w:rFonts w:ascii="Verdana" w:hAnsi="Verdana" w:cs="Verdana"/>
          <w:highlight w:val="yellow"/>
        </w:rPr>
        <w:t xml:space="preserve"> při simulaci:</w:t>
      </w:r>
    </w:p>
    <w:p w14:paraId="52BB6A84" w14:textId="47B0B4A8" w:rsidR="005A56AE" w:rsidRPr="00FA07DF" w:rsidRDefault="001F496E" w:rsidP="00176645">
      <w:pPr>
        <w:pStyle w:val="Odstavecseseznamem"/>
        <w:numPr>
          <w:ilvl w:val="0"/>
          <w:numId w:val="20"/>
        </w:numPr>
        <w:autoSpaceDE w:val="0"/>
        <w:autoSpaceDN w:val="0"/>
        <w:adjustRightInd w:val="0"/>
        <w:spacing w:after="0" w:line="240" w:lineRule="auto"/>
        <w:jc w:val="both"/>
        <w:rPr>
          <w:rFonts w:ascii="Verdana" w:hAnsi="Verdana" w:cs="Verdana"/>
          <w:highlight w:val="yellow"/>
        </w:rPr>
      </w:pPr>
      <w:r w:rsidRPr="00FA07DF">
        <w:rPr>
          <w:rFonts w:ascii="Verdana" w:hAnsi="Verdana" w:cs="Verdana"/>
          <w:highlight w:val="yellow"/>
        </w:rPr>
        <w:t>a</w:t>
      </w:r>
      <w:r w:rsidR="005A56AE" w:rsidRPr="00FA07DF">
        <w:rPr>
          <w:rFonts w:ascii="Verdana" w:hAnsi="Verdana" w:cs="Verdana"/>
          <w:highlight w:val="yellow"/>
        </w:rPr>
        <w:t xml:space="preserve">dheze </w:t>
      </w:r>
      <w:r w:rsidR="00B51E64" w:rsidRPr="00FA07DF">
        <w:rPr>
          <w:rFonts w:ascii="Verdana" w:hAnsi="Verdana" w:cs="Verdana"/>
          <w:highlight w:val="yellow"/>
        </w:rPr>
        <w:t>reagující</w:t>
      </w:r>
      <w:r w:rsidR="005A56AE" w:rsidRPr="00FA07DF">
        <w:rPr>
          <w:rFonts w:ascii="Verdana" w:hAnsi="Verdana" w:cs="Verdana"/>
          <w:highlight w:val="yellow"/>
        </w:rPr>
        <w:t xml:space="preserve"> na </w:t>
      </w:r>
      <w:r w:rsidR="00B51E64" w:rsidRPr="00FA07DF">
        <w:rPr>
          <w:rFonts w:ascii="Verdana" w:hAnsi="Verdana" w:cs="Verdana"/>
          <w:highlight w:val="yellow"/>
        </w:rPr>
        <w:t>počasí (mokrá kolej, sníh, listí)</w:t>
      </w:r>
      <w:r w:rsidRPr="00FA07DF">
        <w:rPr>
          <w:rFonts w:ascii="Verdana" w:hAnsi="Verdana" w:cs="Verdana"/>
          <w:highlight w:val="yellow"/>
        </w:rPr>
        <w:t xml:space="preserve"> a také na pískování (zlepšení adheze),</w:t>
      </w:r>
    </w:p>
    <w:p w14:paraId="27B213EC" w14:textId="7C58EBD8" w:rsidR="002A30DC" w:rsidRPr="00FA07DF" w:rsidRDefault="001F496E" w:rsidP="00176645">
      <w:pPr>
        <w:pStyle w:val="Odstavecseseznamem"/>
        <w:numPr>
          <w:ilvl w:val="0"/>
          <w:numId w:val="20"/>
        </w:numPr>
        <w:autoSpaceDE w:val="0"/>
        <w:autoSpaceDN w:val="0"/>
        <w:adjustRightInd w:val="0"/>
        <w:spacing w:after="0" w:line="240" w:lineRule="auto"/>
        <w:jc w:val="both"/>
        <w:rPr>
          <w:rFonts w:ascii="Verdana" w:hAnsi="Verdana" w:cs="Verdana"/>
          <w:highlight w:val="yellow"/>
        </w:rPr>
      </w:pPr>
      <w:r w:rsidRPr="00FA07DF">
        <w:rPr>
          <w:rFonts w:ascii="Verdana" w:hAnsi="Verdana" w:cs="Verdana"/>
          <w:highlight w:val="yellow"/>
        </w:rPr>
        <w:t>o</w:t>
      </w:r>
      <w:r w:rsidR="002A30DC" w:rsidRPr="00FA07DF">
        <w:rPr>
          <w:rFonts w:ascii="Verdana" w:hAnsi="Verdana" w:cs="Verdana"/>
          <w:highlight w:val="yellow"/>
        </w:rPr>
        <w:t xml:space="preserve">slnění strojvedoucího při prudkém slunci nebo </w:t>
      </w:r>
      <w:r w:rsidR="000D16AE" w:rsidRPr="00FA07DF">
        <w:rPr>
          <w:rFonts w:ascii="Verdana" w:hAnsi="Verdana" w:cs="Verdana"/>
          <w:highlight w:val="yellow"/>
        </w:rPr>
        <w:t>světle,</w:t>
      </w:r>
    </w:p>
    <w:p w14:paraId="4991DAAB" w14:textId="65E55337" w:rsidR="00970C6A" w:rsidRPr="00FA07DF" w:rsidRDefault="00970C6A" w:rsidP="00176645">
      <w:pPr>
        <w:pStyle w:val="Odstavecseseznamem"/>
        <w:numPr>
          <w:ilvl w:val="0"/>
          <w:numId w:val="20"/>
        </w:numPr>
        <w:autoSpaceDE w:val="0"/>
        <w:autoSpaceDN w:val="0"/>
        <w:adjustRightInd w:val="0"/>
        <w:spacing w:after="0" w:line="240" w:lineRule="auto"/>
        <w:jc w:val="both"/>
        <w:rPr>
          <w:rFonts w:ascii="Verdana" w:hAnsi="Verdana" w:cs="Verdana"/>
          <w:highlight w:val="yellow"/>
        </w:rPr>
      </w:pPr>
      <w:r w:rsidRPr="00FA07DF">
        <w:rPr>
          <w:rFonts w:ascii="Verdana" w:hAnsi="Verdana" w:cs="Verdana"/>
          <w:highlight w:val="yellow"/>
        </w:rPr>
        <w:t>viditelnost z kabiny na základě počasí,</w:t>
      </w:r>
    </w:p>
    <w:p w14:paraId="5F78AF91" w14:textId="572A9F61" w:rsidR="000D16AE" w:rsidRPr="00FA07DF" w:rsidRDefault="001F496E" w:rsidP="00176645">
      <w:pPr>
        <w:pStyle w:val="Odstavecseseznamem"/>
        <w:numPr>
          <w:ilvl w:val="0"/>
          <w:numId w:val="20"/>
        </w:numPr>
        <w:autoSpaceDE w:val="0"/>
        <w:autoSpaceDN w:val="0"/>
        <w:adjustRightInd w:val="0"/>
        <w:spacing w:after="0" w:line="240" w:lineRule="auto"/>
        <w:jc w:val="both"/>
        <w:rPr>
          <w:rFonts w:ascii="Verdana" w:hAnsi="Verdana" w:cs="Verdana"/>
          <w:highlight w:val="yellow"/>
        </w:rPr>
      </w:pPr>
      <w:r w:rsidRPr="00FA07DF">
        <w:rPr>
          <w:rFonts w:ascii="Verdana" w:hAnsi="Verdana" w:cs="Verdana"/>
          <w:highlight w:val="yellow"/>
        </w:rPr>
        <w:t>z</w:t>
      </w:r>
      <w:r w:rsidR="005E0423" w:rsidRPr="00FA07DF">
        <w:rPr>
          <w:rFonts w:ascii="Verdana" w:hAnsi="Verdana" w:cs="Verdana"/>
          <w:highlight w:val="yellow"/>
        </w:rPr>
        <w:t>vuky vozidla podle zvolené trakce</w:t>
      </w:r>
      <w:r w:rsidR="00FA17A0" w:rsidRPr="00FA07DF">
        <w:rPr>
          <w:rFonts w:ascii="Verdana" w:hAnsi="Verdana" w:cs="Verdana"/>
          <w:highlight w:val="yellow"/>
        </w:rPr>
        <w:t xml:space="preserve"> a parametrů zvoleného typu</w:t>
      </w:r>
      <w:r w:rsidR="005E0423" w:rsidRPr="00FA07DF">
        <w:rPr>
          <w:rFonts w:ascii="Verdana" w:hAnsi="Verdana" w:cs="Verdana"/>
          <w:highlight w:val="yellow"/>
        </w:rPr>
        <w:t xml:space="preserve"> (elektrická lokomotiva dieselové vozidlo</w:t>
      </w:r>
      <w:r w:rsidR="005361E7" w:rsidRPr="00FA07DF">
        <w:rPr>
          <w:rFonts w:ascii="Verdana" w:hAnsi="Verdana" w:cs="Verdana"/>
          <w:highlight w:val="yellow"/>
        </w:rPr>
        <w:t>)</w:t>
      </w:r>
      <w:r w:rsidR="00A64F29" w:rsidRPr="00FA07DF">
        <w:rPr>
          <w:rFonts w:ascii="Verdana" w:hAnsi="Verdana" w:cs="Verdana"/>
          <w:highlight w:val="yellow"/>
        </w:rPr>
        <w:t xml:space="preserve"> a to zejména</w:t>
      </w:r>
      <w:r w:rsidR="007D2019" w:rsidRPr="00FA07DF">
        <w:rPr>
          <w:rFonts w:ascii="Verdana" w:hAnsi="Verdana" w:cs="Verdana"/>
          <w:highlight w:val="yellow"/>
        </w:rPr>
        <w:t xml:space="preserve"> zvuk tlaku vzduchu, zvuky kol, zvuk elektrické výzbroje nebo motoru</w:t>
      </w:r>
      <w:r w:rsidR="00D112BD" w:rsidRPr="00FA07DF">
        <w:rPr>
          <w:rFonts w:ascii="Verdana" w:hAnsi="Verdana" w:cs="Verdana"/>
          <w:highlight w:val="yellow"/>
        </w:rPr>
        <w:t>,</w:t>
      </w:r>
    </w:p>
    <w:p w14:paraId="7CF04495" w14:textId="7BB5D04F" w:rsidR="00045580" w:rsidRPr="00FA07DF" w:rsidRDefault="00045580" w:rsidP="00176645">
      <w:pPr>
        <w:pStyle w:val="Odstavecseseznamem"/>
        <w:numPr>
          <w:ilvl w:val="0"/>
          <w:numId w:val="20"/>
        </w:numPr>
        <w:autoSpaceDE w:val="0"/>
        <w:autoSpaceDN w:val="0"/>
        <w:adjustRightInd w:val="0"/>
        <w:spacing w:after="0" w:line="240" w:lineRule="auto"/>
        <w:jc w:val="both"/>
        <w:rPr>
          <w:rFonts w:ascii="Verdana" w:hAnsi="Verdana" w:cs="Verdana"/>
          <w:highlight w:val="yellow"/>
        </w:rPr>
      </w:pPr>
      <w:r w:rsidRPr="00FA07DF">
        <w:rPr>
          <w:rFonts w:ascii="Verdana" w:hAnsi="Verdana" w:cs="Verdana"/>
          <w:highlight w:val="yellow"/>
        </w:rPr>
        <w:lastRenderedPageBreak/>
        <w:t xml:space="preserve">zvuky systémů v kabině podle zvoleného </w:t>
      </w:r>
      <w:r w:rsidR="00D112BD" w:rsidRPr="00FA07DF">
        <w:rPr>
          <w:rFonts w:ascii="Verdana" w:hAnsi="Verdana" w:cs="Verdana"/>
          <w:highlight w:val="yellow"/>
        </w:rPr>
        <w:t>typu,</w:t>
      </w:r>
      <w:r w:rsidRPr="00FA07DF">
        <w:rPr>
          <w:rFonts w:ascii="Verdana" w:hAnsi="Verdana" w:cs="Verdana"/>
          <w:highlight w:val="yellow"/>
        </w:rPr>
        <w:t xml:space="preserve"> a to zejména zvuky poruch a výstrah, zvuky ETCS</w:t>
      </w:r>
      <w:r w:rsidR="00D112BD" w:rsidRPr="00FA07DF">
        <w:rPr>
          <w:rFonts w:ascii="Verdana" w:hAnsi="Verdana" w:cs="Verdana"/>
          <w:highlight w:val="yellow"/>
        </w:rPr>
        <w:t>, zvuky houkačky a píšťaly, zvuky spínačů, přepínačů a kontrolérů, zvuky radiostanice,</w:t>
      </w:r>
    </w:p>
    <w:p w14:paraId="255617C6" w14:textId="7D6362D5" w:rsidR="001F496E" w:rsidRPr="00FA07DF" w:rsidRDefault="001F496E" w:rsidP="00176645">
      <w:pPr>
        <w:pStyle w:val="Odstavecseseznamem"/>
        <w:numPr>
          <w:ilvl w:val="0"/>
          <w:numId w:val="20"/>
        </w:numPr>
        <w:autoSpaceDE w:val="0"/>
        <w:autoSpaceDN w:val="0"/>
        <w:adjustRightInd w:val="0"/>
        <w:spacing w:after="0" w:line="240" w:lineRule="auto"/>
        <w:jc w:val="both"/>
        <w:rPr>
          <w:rFonts w:ascii="Verdana" w:hAnsi="Verdana" w:cs="Verdana"/>
          <w:highlight w:val="yellow"/>
        </w:rPr>
      </w:pPr>
      <w:r w:rsidRPr="00FA07DF">
        <w:rPr>
          <w:rFonts w:ascii="Verdana" w:hAnsi="Verdana" w:cs="Verdana"/>
          <w:highlight w:val="yellow"/>
        </w:rPr>
        <w:t>reálný pocit z</w:t>
      </w:r>
      <w:r w:rsidR="007C0192" w:rsidRPr="00FA07DF">
        <w:rPr>
          <w:rFonts w:ascii="Verdana" w:hAnsi="Verdana" w:cs="Verdana"/>
          <w:highlight w:val="yellow"/>
        </w:rPr>
        <w:t> </w:t>
      </w:r>
      <w:r w:rsidRPr="00FA07DF">
        <w:rPr>
          <w:rFonts w:ascii="Verdana" w:hAnsi="Verdana" w:cs="Verdana"/>
          <w:highlight w:val="yellow"/>
        </w:rPr>
        <w:t>rychlosti</w:t>
      </w:r>
      <w:r w:rsidR="007C0192" w:rsidRPr="00FA07DF">
        <w:rPr>
          <w:rFonts w:ascii="Verdana" w:hAnsi="Verdana" w:cs="Verdana"/>
          <w:highlight w:val="yellow"/>
        </w:rPr>
        <w:t>,</w:t>
      </w:r>
    </w:p>
    <w:p w14:paraId="703A7989" w14:textId="371A181A" w:rsidR="00BD14DF" w:rsidRPr="00FA07DF" w:rsidRDefault="007C0192" w:rsidP="00C61A35">
      <w:pPr>
        <w:pStyle w:val="Odstavecseseznamem"/>
        <w:numPr>
          <w:ilvl w:val="0"/>
          <w:numId w:val="20"/>
        </w:numPr>
        <w:autoSpaceDE w:val="0"/>
        <w:autoSpaceDN w:val="0"/>
        <w:adjustRightInd w:val="0"/>
        <w:spacing w:after="0" w:line="240" w:lineRule="auto"/>
        <w:jc w:val="both"/>
        <w:rPr>
          <w:rFonts w:ascii="Verdana" w:hAnsi="Verdana" w:cs="Verdana"/>
          <w:highlight w:val="yellow"/>
        </w:rPr>
      </w:pPr>
      <w:r w:rsidRPr="00FA07DF">
        <w:rPr>
          <w:rFonts w:ascii="Verdana" w:hAnsi="Verdana" w:cs="Verdana"/>
          <w:highlight w:val="yellow"/>
        </w:rPr>
        <w:t>věrné chování vozidla v</w:t>
      </w:r>
      <w:r w:rsidR="00FB69D4" w:rsidRPr="00FA07DF">
        <w:rPr>
          <w:rFonts w:ascii="Verdana" w:hAnsi="Verdana" w:cs="Verdana"/>
          <w:highlight w:val="yellow"/>
        </w:rPr>
        <w:t>e výkonu</w:t>
      </w:r>
      <w:r w:rsidRPr="00FA07DF">
        <w:rPr>
          <w:rFonts w:ascii="Verdana" w:hAnsi="Verdana" w:cs="Verdana"/>
          <w:highlight w:val="yellow"/>
        </w:rPr>
        <w:t xml:space="preserve"> a </w:t>
      </w:r>
      <w:r w:rsidR="00FB69D4" w:rsidRPr="00FA07DF">
        <w:rPr>
          <w:rFonts w:ascii="Verdana" w:hAnsi="Verdana" w:cs="Verdana"/>
          <w:highlight w:val="yellow"/>
        </w:rPr>
        <w:t>v brzdě</w:t>
      </w:r>
      <w:r w:rsidRPr="00FA07DF">
        <w:rPr>
          <w:rFonts w:ascii="Verdana" w:hAnsi="Verdana" w:cs="Verdana"/>
          <w:highlight w:val="yellow"/>
        </w:rPr>
        <w:t xml:space="preserve"> na základě typu a </w:t>
      </w:r>
      <w:r w:rsidR="00FB69D4" w:rsidRPr="00FA07DF">
        <w:rPr>
          <w:rFonts w:ascii="Verdana" w:hAnsi="Verdana" w:cs="Verdana"/>
          <w:highlight w:val="yellow"/>
        </w:rPr>
        <w:t>zvolené zátěže</w:t>
      </w:r>
      <w:r w:rsidR="00A44A17" w:rsidRPr="00FA07DF">
        <w:rPr>
          <w:rFonts w:ascii="Verdana" w:hAnsi="Verdana" w:cs="Verdana"/>
          <w:highlight w:val="yellow"/>
        </w:rPr>
        <w:t>.</w:t>
      </w:r>
    </w:p>
    <w:p w14:paraId="5B5D2175" w14:textId="77777777" w:rsidR="00A44A17" w:rsidRDefault="00A44A17" w:rsidP="00A44A17">
      <w:pPr>
        <w:pStyle w:val="Odstavecseseznamem"/>
        <w:autoSpaceDE w:val="0"/>
        <w:autoSpaceDN w:val="0"/>
        <w:adjustRightInd w:val="0"/>
        <w:spacing w:after="0" w:line="240" w:lineRule="auto"/>
        <w:jc w:val="both"/>
        <w:rPr>
          <w:rFonts w:ascii="Verdana" w:hAnsi="Verdana" w:cs="Verdana"/>
        </w:rPr>
      </w:pPr>
    </w:p>
    <w:p w14:paraId="173F2135" w14:textId="77777777" w:rsidR="00A44A17" w:rsidRPr="00A44A17" w:rsidRDefault="00A44A17" w:rsidP="00A44A17">
      <w:pPr>
        <w:pStyle w:val="Odstavecseseznamem"/>
        <w:autoSpaceDE w:val="0"/>
        <w:autoSpaceDN w:val="0"/>
        <w:adjustRightInd w:val="0"/>
        <w:spacing w:after="0" w:line="240" w:lineRule="auto"/>
        <w:jc w:val="both"/>
        <w:rPr>
          <w:rFonts w:ascii="Verdana" w:hAnsi="Verdana" w:cs="Verdana"/>
        </w:rPr>
      </w:pPr>
    </w:p>
    <w:p w14:paraId="00941B09" w14:textId="17780729" w:rsidR="007D7A90" w:rsidRPr="001D28F0" w:rsidRDefault="008D3EAB" w:rsidP="006A1532">
      <w:pPr>
        <w:pStyle w:val="Odstavecseseznamem"/>
        <w:keepNext/>
        <w:numPr>
          <w:ilvl w:val="1"/>
          <w:numId w:val="7"/>
        </w:numPr>
        <w:tabs>
          <w:tab w:val="left" w:pos="851"/>
        </w:tabs>
        <w:spacing w:before="240" w:after="0" w:line="240" w:lineRule="auto"/>
        <w:jc w:val="both"/>
        <w:outlineLvl w:val="1"/>
        <w:rPr>
          <w:rFonts w:ascii="Verdana" w:eastAsia="Arial" w:hAnsi="Verdana" w:cs="Arial"/>
          <w:b/>
          <w:bCs/>
          <w:iCs/>
          <w:szCs w:val="22"/>
          <w:lang w:eastAsia="cs-CZ"/>
        </w:rPr>
      </w:pPr>
      <w:r>
        <w:rPr>
          <w:rFonts w:ascii="Verdana" w:eastAsia="Arial" w:hAnsi="Verdana" w:cs="Arial"/>
          <w:b/>
          <w:bCs/>
          <w:iCs/>
          <w:szCs w:val="22"/>
          <w:lang w:eastAsia="cs-CZ"/>
        </w:rPr>
        <w:t>Věrná m</w:t>
      </w:r>
      <w:r w:rsidR="00A44A17">
        <w:rPr>
          <w:rFonts w:ascii="Verdana" w:eastAsia="Arial" w:hAnsi="Verdana" w:cs="Arial"/>
          <w:b/>
          <w:bCs/>
          <w:iCs/>
          <w:szCs w:val="22"/>
          <w:lang w:eastAsia="cs-CZ"/>
        </w:rPr>
        <w:t xml:space="preserve">apa </w:t>
      </w:r>
    </w:p>
    <w:p w14:paraId="62283342" w14:textId="5D2D25F4" w:rsidR="00881567" w:rsidRDefault="00B140E1" w:rsidP="001D28F0">
      <w:pPr>
        <w:pStyle w:val="Odstavecseseznamem"/>
        <w:numPr>
          <w:ilvl w:val="0"/>
          <w:numId w:val="25"/>
        </w:numPr>
        <w:autoSpaceDE w:val="0"/>
        <w:autoSpaceDN w:val="0"/>
        <w:adjustRightInd w:val="0"/>
        <w:spacing w:after="0" w:line="240" w:lineRule="auto"/>
        <w:jc w:val="both"/>
        <w:rPr>
          <w:rFonts w:ascii="Verdana" w:hAnsi="Verdana" w:cs="Verdana"/>
        </w:rPr>
      </w:pPr>
      <w:r w:rsidRPr="00C61A35">
        <w:rPr>
          <w:rFonts w:ascii="Verdana" w:hAnsi="Verdana" w:cs="Verdana"/>
        </w:rPr>
        <w:t xml:space="preserve">Mapa „světa“ pokrývající všechny typy tratí a stanic na síti Správy </w:t>
      </w:r>
      <w:r w:rsidR="00614E65" w:rsidRPr="00C61A35">
        <w:rPr>
          <w:rFonts w:ascii="Verdana" w:hAnsi="Verdana" w:cs="Verdana"/>
        </w:rPr>
        <w:t>železnic</w:t>
      </w:r>
      <w:r w:rsidR="00614E65">
        <w:rPr>
          <w:rFonts w:ascii="Verdana" w:hAnsi="Verdana" w:cs="Verdana"/>
        </w:rPr>
        <w:t xml:space="preserve"> – mapa</w:t>
      </w:r>
      <w:r w:rsidR="004D7C23" w:rsidRPr="00614E65">
        <w:rPr>
          <w:rFonts w:ascii="Verdana" w:hAnsi="Verdana" w:cs="Verdana"/>
        </w:rPr>
        <w:t xml:space="preserve"> tratí založená na </w:t>
      </w:r>
      <w:r w:rsidR="00462556" w:rsidRPr="00614E65">
        <w:rPr>
          <w:rFonts w:ascii="Verdana" w:hAnsi="Verdana" w:cs="Verdana"/>
        </w:rPr>
        <w:t>reálných</w:t>
      </w:r>
      <w:r w:rsidR="004D7C23" w:rsidRPr="00614E65">
        <w:rPr>
          <w:rFonts w:ascii="Verdana" w:hAnsi="Verdana" w:cs="Verdana"/>
        </w:rPr>
        <w:t xml:space="preserve"> datech (</w:t>
      </w:r>
      <w:r w:rsidR="00462556" w:rsidRPr="00614E65">
        <w:rPr>
          <w:rFonts w:ascii="Verdana" w:hAnsi="Verdana" w:cs="Verdana"/>
        </w:rPr>
        <w:t>reálných</w:t>
      </w:r>
      <w:r w:rsidR="00881567" w:rsidRPr="00614E65">
        <w:rPr>
          <w:rFonts w:ascii="Verdana" w:hAnsi="Verdana" w:cs="Verdana"/>
        </w:rPr>
        <w:t xml:space="preserve"> tratích a stanicích)</w:t>
      </w:r>
      <w:r w:rsidR="006900DD">
        <w:rPr>
          <w:rFonts w:ascii="Verdana" w:hAnsi="Verdana" w:cs="Verdana"/>
        </w:rPr>
        <w:t>.</w:t>
      </w:r>
    </w:p>
    <w:p w14:paraId="288B8B27" w14:textId="4CCADB65" w:rsidR="00221666" w:rsidRDefault="00177FCF" w:rsidP="001D28F0">
      <w:pPr>
        <w:pStyle w:val="Odstavecseseznamem"/>
        <w:numPr>
          <w:ilvl w:val="0"/>
          <w:numId w:val="25"/>
        </w:numPr>
        <w:autoSpaceDE w:val="0"/>
        <w:autoSpaceDN w:val="0"/>
        <w:adjustRightInd w:val="0"/>
        <w:spacing w:after="0" w:line="240" w:lineRule="auto"/>
        <w:jc w:val="both"/>
        <w:rPr>
          <w:rFonts w:ascii="Verdana" w:hAnsi="Verdana" w:cs="Verdana"/>
        </w:rPr>
      </w:pPr>
      <w:r>
        <w:rPr>
          <w:rFonts w:ascii="Verdana" w:hAnsi="Verdana" w:cs="Verdana"/>
        </w:rPr>
        <w:t xml:space="preserve">Okolí tratě </w:t>
      </w:r>
      <w:r w:rsidR="00221666" w:rsidRPr="00221666">
        <w:rPr>
          <w:rFonts w:ascii="Verdana" w:hAnsi="Verdana" w:cs="Verdana"/>
        </w:rPr>
        <w:t xml:space="preserve">odpovídající reálnému okolí s bohatým rozmístěním stromů, keřů, infrastruktury a různých typů budov či průmyslu. </w:t>
      </w:r>
    </w:p>
    <w:p w14:paraId="37EE9389" w14:textId="382E61EF" w:rsidR="006034CB" w:rsidRDefault="00221666" w:rsidP="001D28F0">
      <w:pPr>
        <w:pStyle w:val="Odstavecseseznamem"/>
        <w:numPr>
          <w:ilvl w:val="0"/>
          <w:numId w:val="25"/>
        </w:numPr>
        <w:autoSpaceDE w:val="0"/>
        <w:autoSpaceDN w:val="0"/>
        <w:adjustRightInd w:val="0"/>
        <w:spacing w:after="0" w:line="240" w:lineRule="auto"/>
        <w:jc w:val="both"/>
        <w:rPr>
          <w:rFonts w:ascii="Verdana" w:hAnsi="Verdana" w:cs="Verdana"/>
        </w:rPr>
      </w:pPr>
      <w:r w:rsidRPr="00221666">
        <w:rPr>
          <w:rFonts w:ascii="Verdana" w:hAnsi="Verdana" w:cs="Verdana"/>
        </w:rPr>
        <w:t>Zadavatel požaduje</w:t>
      </w:r>
      <w:r w:rsidR="009B2352">
        <w:rPr>
          <w:rFonts w:ascii="Verdana" w:hAnsi="Verdana" w:cs="Verdana"/>
        </w:rPr>
        <w:t xml:space="preserve"> kombinaci reálné a generické mapy pro co nejjednodu</w:t>
      </w:r>
      <w:r w:rsidR="00142316">
        <w:rPr>
          <w:rFonts w:ascii="Verdana" w:hAnsi="Verdana" w:cs="Verdana"/>
        </w:rPr>
        <w:t>š</w:t>
      </w:r>
      <w:r w:rsidR="009B2352">
        <w:rPr>
          <w:rFonts w:ascii="Verdana" w:hAnsi="Verdana" w:cs="Verdana"/>
        </w:rPr>
        <w:t>ší a finančně výhodnější implementaci</w:t>
      </w:r>
      <w:r w:rsidRPr="00221666">
        <w:rPr>
          <w:rFonts w:ascii="Verdana" w:hAnsi="Verdana" w:cs="Verdana"/>
        </w:rPr>
        <w:t>. Důležité je zachování rázu krajiny a měst tak, aby byly na první pohled rozpoznatelné, a tudíž je nutné zachovat důležité orientační body jakými jsou továrny u trati, řeky, lesy a podobně.</w:t>
      </w:r>
      <w:r w:rsidR="00180D4B">
        <w:rPr>
          <w:rFonts w:ascii="Verdana" w:hAnsi="Verdana" w:cs="Verdana"/>
        </w:rPr>
        <w:t xml:space="preserve"> </w:t>
      </w:r>
    </w:p>
    <w:p w14:paraId="2663B8A9" w14:textId="44FA60F2" w:rsidR="00662201" w:rsidRDefault="00662201" w:rsidP="001D28F0">
      <w:pPr>
        <w:pStyle w:val="Odstavecseseznamem"/>
        <w:numPr>
          <w:ilvl w:val="0"/>
          <w:numId w:val="25"/>
        </w:numPr>
        <w:autoSpaceDE w:val="0"/>
        <w:autoSpaceDN w:val="0"/>
        <w:adjustRightInd w:val="0"/>
        <w:spacing w:after="0" w:line="240" w:lineRule="auto"/>
        <w:jc w:val="both"/>
        <w:rPr>
          <w:rFonts w:ascii="Verdana" w:hAnsi="Verdana" w:cs="Verdana"/>
        </w:rPr>
      </w:pPr>
      <w:r>
        <w:rPr>
          <w:rFonts w:ascii="Verdana" w:hAnsi="Verdana" w:cs="Verdana"/>
        </w:rPr>
        <w:t>Dle výsledků jednání Zadavatel také připouští pouze generickou mapu.</w:t>
      </w:r>
    </w:p>
    <w:p w14:paraId="28C14BC1" w14:textId="1EAFB96F" w:rsidR="00221666" w:rsidRPr="002461EF" w:rsidRDefault="008D3EAB" w:rsidP="001D28F0">
      <w:pPr>
        <w:pStyle w:val="Odstavecseseznamem"/>
        <w:numPr>
          <w:ilvl w:val="0"/>
          <w:numId w:val="25"/>
        </w:numPr>
        <w:autoSpaceDE w:val="0"/>
        <w:autoSpaceDN w:val="0"/>
        <w:adjustRightInd w:val="0"/>
        <w:spacing w:after="0" w:line="240" w:lineRule="auto"/>
        <w:jc w:val="both"/>
        <w:rPr>
          <w:rFonts w:ascii="Verdana" w:hAnsi="Verdana" w:cs="Verdana"/>
          <w:highlight w:val="yellow"/>
        </w:rPr>
      </w:pPr>
      <w:r w:rsidRPr="002461EF">
        <w:rPr>
          <w:rFonts w:ascii="Verdana" w:hAnsi="Verdana" w:cs="Verdana"/>
          <w:highlight w:val="yellow"/>
        </w:rPr>
        <w:t>Jsou požadovány:</w:t>
      </w:r>
    </w:p>
    <w:p w14:paraId="31035AF2" w14:textId="511EEA75" w:rsidR="00B71796" w:rsidRPr="002461EF" w:rsidRDefault="00B71796" w:rsidP="00176645">
      <w:pPr>
        <w:pStyle w:val="Odstavecseseznamem"/>
        <w:numPr>
          <w:ilvl w:val="0"/>
          <w:numId w:val="21"/>
        </w:numPr>
        <w:autoSpaceDE w:val="0"/>
        <w:autoSpaceDN w:val="0"/>
        <w:adjustRightInd w:val="0"/>
        <w:spacing w:after="0" w:line="240" w:lineRule="auto"/>
        <w:jc w:val="both"/>
        <w:rPr>
          <w:rFonts w:ascii="Verdana" w:hAnsi="Verdana" w:cs="Verdana"/>
          <w:highlight w:val="yellow"/>
        </w:rPr>
      </w:pPr>
      <w:r w:rsidRPr="002461EF">
        <w:rPr>
          <w:rFonts w:ascii="Verdana" w:hAnsi="Verdana" w:cs="Verdana"/>
          <w:highlight w:val="yellow"/>
        </w:rPr>
        <w:t>tratě D1</w:t>
      </w:r>
    </w:p>
    <w:p w14:paraId="7F0E8FFF" w14:textId="7ED539D5" w:rsidR="00CC4032" w:rsidRPr="002461EF" w:rsidRDefault="00CC4032" w:rsidP="008D3EAB">
      <w:pPr>
        <w:pStyle w:val="Odstavecseseznamem"/>
        <w:numPr>
          <w:ilvl w:val="3"/>
          <w:numId w:val="22"/>
        </w:numPr>
        <w:autoSpaceDE w:val="0"/>
        <w:autoSpaceDN w:val="0"/>
        <w:adjustRightInd w:val="0"/>
        <w:spacing w:after="0" w:line="240" w:lineRule="auto"/>
        <w:jc w:val="both"/>
        <w:rPr>
          <w:rFonts w:ascii="Verdana" w:hAnsi="Verdana" w:cs="Verdana"/>
          <w:highlight w:val="yellow"/>
        </w:rPr>
      </w:pPr>
      <w:r w:rsidRPr="002461EF">
        <w:rPr>
          <w:rFonts w:ascii="Verdana" w:hAnsi="Verdana" w:cs="Verdana"/>
          <w:highlight w:val="yellow"/>
        </w:rPr>
        <w:t>bez oddílových návěstidel</w:t>
      </w:r>
    </w:p>
    <w:p w14:paraId="6CB71335" w14:textId="2E087C1A" w:rsidR="00CC4032" w:rsidRPr="002461EF" w:rsidRDefault="00CC4032" w:rsidP="008D3EAB">
      <w:pPr>
        <w:pStyle w:val="Odstavecseseznamem"/>
        <w:numPr>
          <w:ilvl w:val="3"/>
          <w:numId w:val="22"/>
        </w:numPr>
        <w:autoSpaceDE w:val="0"/>
        <w:autoSpaceDN w:val="0"/>
        <w:adjustRightInd w:val="0"/>
        <w:spacing w:after="0" w:line="240" w:lineRule="auto"/>
        <w:jc w:val="both"/>
        <w:rPr>
          <w:rFonts w:ascii="Verdana" w:hAnsi="Verdana" w:cs="Verdana"/>
          <w:highlight w:val="yellow"/>
        </w:rPr>
      </w:pPr>
      <w:r w:rsidRPr="002461EF">
        <w:rPr>
          <w:rFonts w:ascii="Verdana" w:hAnsi="Verdana" w:cs="Verdana"/>
          <w:highlight w:val="yellow"/>
        </w:rPr>
        <w:t>s oddílovými návěstidly hlásky</w:t>
      </w:r>
    </w:p>
    <w:p w14:paraId="4668D5E9" w14:textId="579A2E41" w:rsidR="00CC4032" w:rsidRPr="002461EF" w:rsidRDefault="00CC4032" w:rsidP="008D3EAB">
      <w:pPr>
        <w:pStyle w:val="Odstavecseseznamem"/>
        <w:numPr>
          <w:ilvl w:val="3"/>
          <w:numId w:val="22"/>
        </w:numPr>
        <w:autoSpaceDE w:val="0"/>
        <w:autoSpaceDN w:val="0"/>
        <w:adjustRightInd w:val="0"/>
        <w:spacing w:after="0" w:line="240" w:lineRule="auto"/>
        <w:jc w:val="both"/>
        <w:rPr>
          <w:rFonts w:ascii="Verdana" w:hAnsi="Verdana" w:cs="Verdana"/>
          <w:highlight w:val="yellow"/>
        </w:rPr>
      </w:pPr>
      <w:r w:rsidRPr="002461EF">
        <w:rPr>
          <w:rFonts w:ascii="Verdana" w:hAnsi="Verdana" w:cs="Verdana"/>
          <w:highlight w:val="yellow"/>
        </w:rPr>
        <w:t>s oddílovými návěstidly automatického hradla, s/bez přenosu kódu návěstního znaku na stanoviště strojvedoucího</w:t>
      </w:r>
    </w:p>
    <w:p w14:paraId="4E6F6CFB" w14:textId="39D2978C" w:rsidR="00CC4032" w:rsidRPr="002461EF" w:rsidRDefault="00CC4032" w:rsidP="008D3EAB">
      <w:pPr>
        <w:pStyle w:val="Odstavecseseznamem"/>
        <w:numPr>
          <w:ilvl w:val="3"/>
          <w:numId w:val="22"/>
        </w:numPr>
        <w:autoSpaceDE w:val="0"/>
        <w:autoSpaceDN w:val="0"/>
        <w:adjustRightInd w:val="0"/>
        <w:spacing w:after="0" w:line="240" w:lineRule="auto"/>
        <w:jc w:val="both"/>
        <w:rPr>
          <w:rFonts w:ascii="Verdana" w:hAnsi="Verdana" w:cs="Verdana"/>
          <w:highlight w:val="yellow"/>
        </w:rPr>
      </w:pPr>
      <w:r w:rsidRPr="002461EF">
        <w:rPr>
          <w:rFonts w:ascii="Verdana" w:hAnsi="Verdana" w:cs="Verdana"/>
          <w:highlight w:val="yellow"/>
        </w:rPr>
        <w:t>s oddílovými návěstidly automatického bloku a s přenosem kódu návěstního znaku na stanoviště strojvedoucího</w:t>
      </w:r>
    </w:p>
    <w:p w14:paraId="3C96CBC9" w14:textId="24686609" w:rsidR="004C2C06" w:rsidRPr="002461EF" w:rsidRDefault="00F01567" w:rsidP="008D3EAB">
      <w:pPr>
        <w:pStyle w:val="Odstavecseseznamem"/>
        <w:numPr>
          <w:ilvl w:val="3"/>
          <w:numId w:val="22"/>
        </w:numPr>
        <w:autoSpaceDE w:val="0"/>
        <w:autoSpaceDN w:val="0"/>
        <w:adjustRightInd w:val="0"/>
        <w:spacing w:after="0" w:line="240" w:lineRule="auto"/>
        <w:jc w:val="both"/>
        <w:rPr>
          <w:rFonts w:ascii="Verdana" w:hAnsi="Verdana" w:cs="Verdana"/>
          <w:highlight w:val="yellow"/>
        </w:rPr>
      </w:pPr>
      <w:r w:rsidRPr="002461EF">
        <w:rPr>
          <w:rFonts w:ascii="Verdana" w:hAnsi="Verdana" w:cs="Verdana"/>
          <w:highlight w:val="yellow"/>
        </w:rPr>
        <w:t>s lokalizačními značkami ETCS místo návěstidel autobloku bez pře</w:t>
      </w:r>
      <w:r w:rsidR="00874695" w:rsidRPr="002461EF">
        <w:rPr>
          <w:rFonts w:ascii="Verdana" w:hAnsi="Verdana" w:cs="Verdana"/>
          <w:highlight w:val="yellow"/>
        </w:rPr>
        <w:t>nos</w:t>
      </w:r>
      <w:r w:rsidRPr="002461EF">
        <w:rPr>
          <w:rFonts w:ascii="Verdana" w:hAnsi="Verdana" w:cs="Verdana"/>
          <w:highlight w:val="yellow"/>
        </w:rPr>
        <w:t>u kódu návěstního znaku na stanoviště strojvedoucího</w:t>
      </w:r>
    </w:p>
    <w:p w14:paraId="09843CD2" w14:textId="0711D81D" w:rsidR="004A504F" w:rsidRPr="002461EF" w:rsidRDefault="00B31FD5" w:rsidP="00C61A35">
      <w:pPr>
        <w:pStyle w:val="Odstavecseseznamem"/>
        <w:numPr>
          <w:ilvl w:val="0"/>
          <w:numId w:val="21"/>
        </w:numPr>
        <w:autoSpaceDE w:val="0"/>
        <w:autoSpaceDN w:val="0"/>
        <w:adjustRightInd w:val="0"/>
        <w:spacing w:after="0" w:line="240" w:lineRule="auto"/>
        <w:jc w:val="both"/>
        <w:rPr>
          <w:rFonts w:ascii="Verdana" w:hAnsi="Verdana" w:cs="Verdana"/>
          <w:highlight w:val="yellow"/>
        </w:rPr>
      </w:pPr>
      <w:r w:rsidRPr="002461EF">
        <w:rPr>
          <w:rFonts w:ascii="Verdana" w:hAnsi="Verdana" w:cs="Verdana"/>
          <w:highlight w:val="yellow"/>
        </w:rPr>
        <w:t>tratě</w:t>
      </w:r>
      <w:r w:rsidR="002227AF" w:rsidRPr="002461EF">
        <w:rPr>
          <w:rFonts w:ascii="Verdana" w:hAnsi="Verdana" w:cs="Verdana"/>
          <w:highlight w:val="yellow"/>
        </w:rPr>
        <w:t xml:space="preserve"> D3</w:t>
      </w:r>
    </w:p>
    <w:p w14:paraId="692C35ED" w14:textId="430FCEBE" w:rsidR="008B3CC2" w:rsidRPr="00A40CAF" w:rsidRDefault="008014E4" w:rsidP="00A40CAF">
      <w:pPr>
        <w:pStyle w:val="Odstavecseseznamem"/>
        <w:numPr>
          <w:ilvl w:val="0"/>
          <w:numId w:val="31"/>
        </w:numPr>
        <w:autoSpaceDE w:val="0"/>
        <w:autoSpaceDN w:val="0"/>
        <w:adjustRightInd w:val="0"/>
        <w:spacing w:after="0" w:line="240" w:lineRule="auto"/>
        <w:jc w:val="both"/>
        <w:rPr>
          <w:rFonts w:ascii="Verdana" w:hAnsi="Verdana" w:cs="Verdana"/>
        </w:rPr>
      </w:pPr>
      <w:r w:rsidRPr="008014E4">
        <w:rPr>
          <w:rFonts w:ascii="Verdana" w:hAnsi="Verdana" w:cs="Verdana"/>
        </w:rPr>
        <w:t>Jsou požadovány</w:t>
      </w:r>
      <w:r w:rsidR="00A40CAF">
        <w:rPr>
          <w:rFonts w:ascii="Verdana" w:hAnsi="Verdana" w:cs="Verdana"/>
        </w:rPr>
        <w:t xml:space="preserve"> (finální tratě dle výsledků jednání)</w:t>
      </w:r>
      <w:r w:rsidRPr="008014E4">
        <w:rPr>
          <w:rFonts w:ascii="Verdana" w:hAnsi="Verdana" w:cs="Verdana"/>
        </w:rPr>
        <w:t>:</w:t>
      </w:r>
    </w:p>
    <w:p w14:paraId="396D0067" w14:textId="1B1DD038" w:rsidR="008014E4" w:rsidRDefault="00787420" w:rsidP="00A40CAF">
      <w:pPr>
        <w:pStyle w:val="Odstavecseseznamem"/>
        <w:numPr>
          <w:ilvl w:val="0"/>
          <w:numId w:val="39"/>
        </w:numPr>
        <w:autoSpaceDE w:val="0"/>
        <w:autoSpaceDN w:val="0"/>
        <w:adjustRightInd w:val="0"/>
        <w:spacing w:after="0" w:line="240" w:lineRule="auto"/>
        <w:jc w:val="both"/>
        <w:rPr>
          <w:rFonts w:ascii="Verdana" w:hAnsi="Verdana" w:cs="Verdana"/>
        </w:rPr>
      </w:pPr>
      <w:r w:rsidRPr="008014E4">
        <w:rPr>
          <w:rFonts w:ascii="Verdana" w:hAnsi="Verdana" w:cs="Verdana"/>
        </w:rPr>
        <w:t>T</w:t>
      </w:r>
      <w:r w:rsidR="008014E4" w:rsidRPr="008014E4">
        <w:rPr>
          <w:rFonts w:ascii="Verdana" w:hAnsi="Verdana" w:cs="Verdana"/>
        </w:rPr>
        <w:t>ra</w:t>
      </w:r>
      <w:r>
        <w:rPr>
          <w:rFonts w:ascii="Verdana" w:hAnsi="Verdana" w:cs="Verdana"/>
        </w:rPr>
        <w:t>ť Grygov – Olomouc hl.</w:t>
      </w:r>
      <w:r w:rsidR="00590EAC">
        <w:rPr>
          <w:rFonts w:ascii="Verdana" w:hAnsi="Verdana" w:cs="Verdana"/>
        </w:rPr>
        <w:t xml:space="preserve"> </w:t>
      </w:r>
      <w:r>
        <w:rPr>
          <w:rFonts w:ascii="Verdana" w:hAnsi="Verdana" w:cs="Verdana"/>
        </w:rPr>
        <w:t>n. – Š</w:t>
      </w:r>
      <w:r w:rsidR="00F811E1">
        <w:rPr>
          <w:rFonts w:ascii="Verdana" w:hAnsi="Verdana" w:cs="Verdana"/>
        </w:rPr>
        <w:t>t</w:t>
      </w:r>
      <w:r>
        <w:rPr>
          <w:rFonts w:ascii="Verdana" w:hAnsi="Verdana" w:cs="Verdana"/>
        </w:rPr>
        <w:t>ěpánov</w:t>
      </w:r>
    </w:p>
    <w:p w14:paraId="370AB75D" w14:textId="5425B5EA" w:rsidR="00B31FD5" w:rsidRPr="00A40CAF" w:rsidRDefault="00787420" w:rsidP="00A40CAF">
      <w:pPr>
        <w:pStyle w:val="Odstavecseseznamem"/>
        <w:numPr>
          <w:ilvl w:val="0"/>
          <w:numId w:val="39"/>
        </w:numPr>
        <w:autoSpaceDE w:val="0"/>
        <w:autoSpaceDN w:val="0"/>
        <w:adjustRightInd w:val="0"/>
        <w:spacing w:after="0" w:line="240" w:lineRule="auto"/>
        <w:jc w:val="both"/>
        <w:rPr>
          <w:rFonts w:ascii="Verdana" w:hAnsi="Verdana" w:cs="Verdana"/>
        </w:rPr>
      </w:pPr>
      <w:r>
        <w:rPr>
          <w:rFonts w:ascii="Verdana" w:hAnsi="Verdana" w:cs="Verdana"/>
        </w:rPr>
        <w:t>Trať Olomouc hl.</w:t>
      </w:r>
      <w:r w:rsidR="00590EAC">
        <w:rPr>
          <w:rFonts w:ascii="Verdana" w:hAnsi="Verdana" w:cs="Verdana"/>
        </w:rPr>
        <w:t xml:space="preserve"> </w:t>
      </w:r>
      <w:r>
        <w:rPr>
          <w:rFonts w:ascii="Verdana" w:hAnsi="Verdana" w:cs="Verdana"/>
        </w:rPr>
        <w:t>n – Uničov – výh. Troubelice</w:t>
      </w:r>
    </w:p>
    <w:p w14:paraId="048D135E" w14:textId="76CDE561" w:rsidR="000723D6" w:rsidRDefault="000723D6" w:rsidP="00A40CAF">
      <w:pPr>
        <w:pStyle w:val="Odstavecseseznamem"/>
        <w:numPr>
          <w:ilvl w:val="0"/>
          <w:numId w:val="39"/>
        </w:numPr>
        <w:autoSpaceDE w:val="0"/>
        <w:autoSpaceDN w:val="0"/>
        <w:adjustRightInd w:val="0"/>
        <w:spacing w:after="0" w:line="240" w:lineRule="auto"/>
        <w:jc w:val="both"/>
        <w:rPr>
          <w:rFonts w:ascii="Verdana" w:hAnsi="Verdana" w:cs="Verdana"/>
        </w:rPr>
      </w:pPr>
      <w:r>
        <w:rPr>
          <w:rFonts w:ascii="Verdana" w:hAnsi="Verdana" w:cs="Verdana"/>
        </w:rPr>
        <w:t xml:space="preserve">Trať Choceň </w:t>
      </w:r>
      <w:r w:rsidR="00CB398A">
        <w:rPr>
          <w:rFonts w:ascii="Verdana" w:hAnsi="Verdana" w:cs="Verdana"/>
        </w:rPr>
        <w:t>–Pardubice hl.</w:t>
      </w:r>
      <w:r w:rsidR="00590EAC">
        <w:rPr>
          <w:rFonts w:ascii="Verdana" w:hAnsi="Verdana" w:cs="Verdana"/>
        </w:rPr>
        <w:t xml:space="preserve"> </w:t>
      </w:r>
      <w:r w:rsidR="00CB398A">
        <w:rPr>
          <w:rFonts w:ascii="Verdana" w:hAnsi="Verdana" w:cs="Verdana"/>
        </w:rPr>
        <w:t xml:space="preserve">n. </w:t>
      </w:r>
      <w:r w:rsidR="00A12670">
        <w:rPr>
          <w:rFonts w:ascii="Verdana" w:hAnsi="Verdana" w:cs="Verdana"/>
        </w:rPr>
        <w:t>–</w:t>
      </w:r>
      <w:r w:rsidR="00CB398A">
        <w:rPr>
          <w:rFonts w:ascii="Verdana" w:hAnsi="Verdana" w:cs="Verdana"/>
        </w:rPr>
        <w:t xml:space="preserve"> </w:t>
      </w:r>
      <w:r w:rsidR="00867AD1">
        <w:rPr>
          <w:rFonts w:ascii="Verdana" w:hAnsi="Verdana" w:cs="Verdana"/>
        </w:rPr>
        <w:t>Kolín</w:t>
      </w:r>
    </w:p>
    <w:p w14:paraId="42DEC6E5" w14:textId="458988E6" w:rsidR="00A12670" w:rsidRPr="008014E4" w:rsidRDefault="00A12670" w:rsidP="00A40CAF">
      <w:pPr>
        <w:pStyle w:val="Odstavecseseznamem"/>
        <w:numPr>
          <w:ilvl w:val="0"/>
          <w:numId w:val="39"/>
        </w:numPr>
        <w:autoSpaceDE w:val="0"/>
        <w:autoSpaceDN w:val="0"/>
        <w:adjustRightInd w:val="0"/>
        <w:spacing w:after="0" w:line="240" w:lineRule="auto"/>
        <w:jc w:val="both"/>
        <w:rPr>
          <w:rFonts w:ascii="Verdana" w:hAnsi="Verdana" w:cs="Verdana"/>
        </w:rPr>
      </w:pPr>
      <w:r>
        <w:rPr>
          <w:rFonts w:ascii="Verdana" w:hAnsi="Verdana" w:cs="Verdana"/>
        </w:rPr>
        <w:t>T</w:t>
      </w:r>
      <w:r w:rsidR="00B31FD5">
        <w:rPr>
          <w:rFonts w:ascii="Verdana" w:hAnsi="Verdana" w:cs="Verdana"/>
        </w:rPr>
        <w:t>rať Pardubice</w:t>
      </w:r>
      <w:r w:rsidR="00ED59A8">
        <w:rPr>
          <w:rFonts w:ascii="Verdana" w:hAnsi="Verdana" w:cs="Verdana"/>
        </w:rPr>
        <w:t>-Rosice n.</w:t>
      </w:r>
      <w:r w:rsidR="00590EAC">
        <w:rPr>
          <w:rFonts w:ascii="Verdana" w:hAnsi="Verdana" w:cs="Verdana"/>
        </w:rPr>
        <w:t xml:space="preserve"> </w:t>
      </w:r>
      <w:r w:rsidR="00ED59A8">
        <w:rPr>
          <w:rFonts w:ascii="Verdana" w:hAnsi="Verdana" w:cs="Verdana"/>
        </w:rPr>
        <w:t>L.</w:t>
      </w:r>
      <w:r w:rsidR="00590EAC">
        <w:rPr>
          <w:rFonts w:ascii="Verdana" w:hAnsi="Verdana" w:cs="Verdana"/>
        </w:rPr>
        <w:t xml:space="preserve"> - Chrudim</w:t>
      </w:r>
    </w:p>
    <w:p w14:paraId="2583980F" w14:textId="3D4843A5" w:rsidR="008D3EAB" w:rsidRDefault="00E60360" w:rsidP="008D3EAB">
      <w:pPr>
        <w:autoSpaceDE w:val="0"/>
        <w:autoSpaceDN w:val="0"/>
        <w:adjustRightInd w:val="0"/>
        <w:spacing w:after="0" w:line="240" w:lineRule="auto"/>
        <w:jc w:val="both"/>
        <w:rPr>
          <w:rFonts w:ascii="Verdana" w:hAnsi="Verdana" w:cs="Verdana"/>
        </w:rPr>
      </w:pPr>
      <w:r>
        <w:rPr>
          <w:rFonts w:ascii="Verdana" w:hAnsi="Verdana" w:cs="Verdana"/>
          <w:noProof/>
        </w:rPr>
        <w:drawing>
          <wp:inline distT="0" distB="0" distL="0" distR="0" wp14:anchorId="1857E0AB" wp14:editId="4747B4AA">
            <wp:extent cx="5524500" cy="2447925"/>
            <wp:effectExtent l="0" t="0" r="0" b="9525"/>
            <wp:docPr id="2004995422" name="Obrázek 6" descr="Obsah obrázku mapa, text, atlas,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95422" name="Obrázek 6" descr="Obsah obrázku mapa, text, atlas, diagram&#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2447925"/>
                    </a:xfrm>
                    <a:prstGeom prst="rect">
                      <a:avLst/>
                    </a:prstGeom>
                    <a:noFill/>
                    <a:ln>
                      <a:noFill/>
                    </a:ln>
                  </pic:spPr>
                </pic:pic>
              </a:graphicData>
            </a:graphic>
          </wp:inline>
        </w:drawing>
      </w:r>
    </w:p>
    <w:p w14:paraId="183C357B" w14:textId="647B3043" w:rsidR="008D3EAB" w:rsidRPr="001D28F0" w:rsidRDefault="008D3EAB" w:rsidP="006A1532">
      <w:pPr>
        <w:pStyle w:val="Odstavecseseznamem"/>
        <w:keepNext/>
        <w:numPr>
          <w:ilvl w:val="1"/>
          <w:numId w:val="7"/>
        </w:numPr>
        <w:tabs>
          <w:tab w:val="left" w:pos="851"/>
        </w:tabs>
        <w:spacing w:before="240" w:after="0" w:line="240" w:lineRule="auto"/>
        <w:jc w:val="both"/>
        <w:outlineLvl w:val="1"/>
        <w:rPr>
          <w:rFonts w:ascii="Verdana" w:eastAsia="Arial" w:hAnsi="Verdana" w:cs="Arial"/>
          <w:b/>
          <w:bCs/>
          <w:iCs/>
          <w:szCs w:val="22"/>
          <w:lang w:eastAsia="cs-CZ"/>
        </w:rPr>
      </w:pPr>
      <w:r>
        <w:rPr>
          <w:rFonts w:ascii="Verdana" w:eastAsia="Arial" w:hAnsi="Verdana" w:cs="Arial"/>
          <w:b/>
          <w:bCs/>
          <w:iCs/>
          <w:szCs w:val="22"/>
          <w:lang w:eastAsia="cs-CZ"/>
        </w:rPr>
        <w:t>Plnohodnotné chování</w:t>
      </w:r>
      <w:r w:rsidR="002E237E">
        <w:rPr>
          <w:rFonts w:ascii="Verdana" w:eastAsia="Arial" w:hAnsi="Verdana" w:cs="Arial"/>
          <w:b/>
          <w:bCs/>
          <w:iCs/>
          <w:szCs w:val="22"/>
          <w:lang w:eastAsia="cs-CZ"/>
        </w:rPr>
        <w:t xml:space="preserve"> zabezpečovacího zařízení</w:t>
      </w:r>
    </w:p>
    <w:p w14:paraId="2C3EB316" w14:textId="5E8C45D3" w:rsidR="00B140E1" w:rsidRDefault="002E237E" w:rsidP="008D3EAB">
      <w:pPr>
        <w:pStyle w:val="Odstavecseseznamem"/>
        <w:numPr>
          <w:ilvl w:val="0"/>
          <w:numId w:val="26"/>
        </w:numPr>
        <w:autoSpaceDE w:val="0"/>
        <w:autoSpaceDN w:val="0"/>
        <w:adjustRightInd w:val="0"/>
        <w:spacing w:after="0" w:line="240" w:lineRule="auto"/>
        <w:jc w:val="both"/>
        <w:rPr>
          <w:rFonts w:ascii="Verdana" w:hAnsi="Verdana" w:cs="Verdana"/>
        </w:rPr>
      </w:pPr>
      <w:r>
        <w:rPr>
          <w:rFonts w:ascii="Verdana" w:hAnsi="Verdana" w:cs="Verdana"/>
        </w:rPr>
        <w:t>S</w:t>
      </w:r>
      <w:r w:rsidR="00B140E1" w:rsidRPr="00C61A35">
        <w:rPr>
          <w:rFonts w:ascii="Verdana" w:hAnsi="Verdana" w:cs="Verdana"/>
        </w:rPr>
        <w:t>imulace přesného chování zabezpečovacího zařízení</w:t>
      </w:r>
      <w:r w:rsidR="006451AC" w:rsidRPr="00C61A35">
        <w:rPr>
          <w:rFonts w:ascii="Verdana" w:hAnsi="Verdana" w:cs="Verdana"/>
        </w:rPr>
        <w:t xml:space="preserve"> dle národních spe</w:t>
      </w:r>
      <w:r w:rsidR="006C7A6C" w:rsidRPr="00C61A35">
        <w:rPr>
          <w:rFonts w:ascii="Verdana" w:hAnsi="Verdana" w:cs="Verdana"/>
        </w:rPr>
        <w:t xml:space="preserve">cifik a za dodržení všech platných předpisů a specifikací Správy </w:t>
      </w:r>
      <w:r w:rsidR="0049607C" w:rsidRPr="00C61A35">
        <w:rPr>
          <w:rFonts w:ascii="Verdana" w:hAnsi="Verdana" w:cs="Verdana"/>
        </w:rPr>
        <w:t>železnic</w:t>
      </w:r>
      <w:r w:rsidR="00752AEB">
        <w:rPr>
          <w:rFonts w:ascii="Verdana" w:hAnsi="Verdana" w:cs="Verdana"/>
        </w:rPr>
        <w:t xml:space="preserve"> </w:t>
      </w:r>
      <w:r w:rsidR="00752AEB" w:rsidRPr="00752AEB">
        <w:rPr>
          <w:rFonts w:ascii="Verdana" w:hAnsi="Verdana" w:cs="Verdana"/>
        </w:rPr>
        <w:t>a českým drážním legislativním a provozním pravidlům</w:t>
      </w:r>
      <w:r w:rsidR="00752AEB">
        <w:rPr>
          <w:rFonts w:ascii="Verdana" w:hAnsi="Verdana" w:cs="Verdana"/>
        </w:rPr>
        <w:t>.</w:t>
      </w:r>
    </w:p>
    <w:p w14:paraId="7ACED3CA" w14:textId="6320595F" w:rsidR="00707E92" w:rsidRDefault="00707E92" w:rsidP="008D3EAB">
      <w:pPr>
        <w:pStyle w:val="Odstavecseseznamem"/>
        <w:numPr>
          <w:ilvl w:val="0"/>
          <w:numId w:val="26"/>
        </w:numPr>
        <w:autoSpaceDE w:val="0"/>
        <w:autoSpaceDN w:val="0"/>
        <w:adjustRightInd w:val="0"/>
        <w:spacing w:after="0" w:line="240" w:lineRule="auto"/>
        <w:jc w:val="both"/>
        <w:rPr>
          <w:rFonts w:ascii="Verdana" w:hAnsi="Verdana" w:cs="Verdana"/>
        </w:rPr>
      </w:pPr>
      <w:r>
        <w:rPr>
          <w:rFonts w:ascii="Verdana" w:hAnsi="Verdana" w:cs="Verdana"/>
        </w:rPr>
        <w:t>Zadavatel poskytne plnou podporu při vývoji a testování</w:t>
      </w:r>
      <w:r w:rsidR="000B5528">
        <w:rPr>
          <w:rFonts w:ascii="Verdana" w:hAnsi="Verdana" w:cs="Verdana"/>
        </w:rPr>
        <w:t xml:space="preserve"> a dodá potřebné specifikace.</w:t>
      </w:r>
    </w:p>
    <w:p w14:paraId="305480C3" w14:textId="6A4FFD3B" w:rsidR="00707E92" w:rsidRPr="00F71FD7" w:rsidRDefault="00707E92" w:rsidP="008D3EAB">
      <w:pPr>
        <w:pStyle w:val="Odstavecseseznamem"/>
        <w:numPr>
          <w:ilvl w:val="0"/>
          <w:numId w:val="26"/>
        </w:numPr>
        <w:autoSpaceDE w:val="0"/>
        <w:autoSpaceDN w:val="0"/>
        <w:adjustRightInd w:val="0"/>
        <w:spacing w:after="0" w:line="240" w:lineRule="auto"/>
        <w:jc w:val="both"/>
        <w:rPr>
          <w:rFonts w:ascii="Verdana" w:hAnsi="Verdana" w:cs="Verdana"/>
          <w:highlight w:val="yellow"/>
        </w:rPr>
      </w:pPr>
      <w:r w:rsidRPr="00F71FD7">
        <w:rPr>
          <w:rFonts w:ascii="Verdana" w:hAnsi="Verdana" w:cs="Verdana"/>
          <w:highlight w:val="yellow"/>
        </w:rPr>
        <w:t>Jsou požadovány:</w:t>
      </w:r>
    </w:p>
    <w:p w14:paraId="0E310A74" w14:textId="2CB7EF2D" w:rsidR="00B13563" w:rsidRPr="00F71FD7" w:rsidRDefault="005B6DEC" w:rsidP="00176645">
      <w:pPr>
        <w:pStyle w:val="Odstavecseseznamem"/>
        <w:numPr>
          <w:ilvl w:val="0"/>
          <w:numId w:val="23"/>
        </w:numPr>
        <w:autoSpaceDE w:val="0"/>
        <w:autoSpaceDN w:val="0"/>
        <w:adjustRightInd w:val="0"/>
        <w:spacing w:after="0" w:line="240" w:lineRule="auto"/>
        <w:jc w:val="both"/>
        <w:rPr>
          <w:rFonts w:ascii="Verdana" w:hAnsi="Verdana" w:cs="Verdana"/>
          <w:highlight w:val="yellow"/>
        </w:rPr>
      </w:pPr>
      <w:r w:rsidRPr="00F71FD7">
        <w:rPr>
          <w:rFonts w:ascii="Verdana" w:hAnsi="Verdana" w:cs="Verdana"/>
          <w:highlight w:val="yellow"/>
        </w:rPr>
        <w:t>t</w:t>
      </w:r>
      <w:r w:rsidR="006B242C" w:rsidRPr="00F71FD7">
        <w:rPr>
          <w:rFonts w:ascii="Verdana" w:hAnsi="Verdana" w:cs="Verdana"/>
          <w:highlight w:val="yellow"/>
        </w:rPr>
        <w:t>raťová část</w:t>
      </w:r>
      <w:r w:rsidR="00FE4BE0" w:rsidRPr="00F71FD7">
        <w:rPr>
          <w:rFonts w:ascii="Verdana" w:hAnsi="Verdana" w:cs="Verdana"/>
          <w:highlight w:val="yellow"/>
        </w:rPr>
        <w:t xml:space="preserve"> n</w:t>
      </w:r>
      <w:r w:rsidR="00B13563" w:rsidRPr="00F71FD7">
        <w:rPr>
          <w:rFonts w:ascii="Verdana" w:hAnsi="Verdana" w:cs="Verdana"/>
          <w:highlight w:val="yellow"/>
        </w:rPr>
        <w:t>árodní</w:t>
      </w:r>
      <w:r w:rsidR="00FE4BE0" w:rsidRPr="00F71FD7">
        <w:rPr>
          <w:rFonts w:ascii="Verdana" w:hAnsi="Verdana" w:cs="Verdana"/>
          <w:highlight w:val="yellow"/>
        </w:rPr>
        <w:t>ho</w:t>
      </w:r>
      <w:r w:rsidR="00B13563" w:rsidRPr="00F71FD7">
        <w:rPr>
          <w:rFonts w:ascii="Verdana" w:hAnsi="Verdana" w:cs="Verdana"/>
          <w:highlight w:val="yellow"/>
        </w:rPr>
        <w:t xml:space="preserve"> systém</w:t>
      </w:r>
      <w:r w:rsidR="00FE4BE0" w:rsidRPr="00F71FD7">
        <w:rPr>
          <w:rFonts w:ascii="Verdana" w:hAnsi="Verdana" w:cs="Verdana"/>
          <w:highlight w:val="yellow"/>
        </w:rPr>
        <w:t>u</w:t>
      </w:r>
      <w:r w:rsidR="00B13563" w:rsidRPr="00F71FD7">
        <w:rPr>
          <w:rFonts w:ascii="Verdana" w:hAnsi="Verdana" w:cs="Verdana"/>
          <w:highlight w:val="yellow"/>
        </w:rPr>
        <w:t xml:space="preserve"> LVZ typu LS</w:t>
      </w:r>
      <w:r w:rsidR="00F64E8F" w:rsidRPr="00F71FD7">
        <w:rPr>
          <w:rFonts w:ascii="Verdana" w:hAnsi="Verdana" w:cs="Verdana"/>
          <w:highlight w:val="yellow"/>
        </w:rPr>
        <w:t>,</w:t>
      </w:r>
    </w:p>
    <w:p w14:paraId="7A1F6DB5" w14:textId="275F6C50" w:rsidR="00FE4BE0" w:rsidRPr="00F71FD7" w:rsidRDefault="005B6DEC" w:rsidP="00176645">
      <w:pPr>
        <w:pStyle w:val="Odstavecseseznamem"/>
        <w:numPr>
          <w:ilvl w:val="0"/>
          <w:numId w:val="23"/>
        </w:numPr>
        <w:autoSpaceDE w:val="0"/>
        <w:autoSpaceDN w:val="0"/>
        <w:adjustRightInd w:val="0"/>
        <w:spacing w:after="0" w:line="240" w:lineRule="auto"/>
        <w:jc w:val="both"/>
        <w:rPr>
          <w:rFonts w:ascii="Verdana" w:hAnsi="Verdana" w:cs="Verdana"/>
          <w:highlight w:val="yellow"/>
        </w:rPr>
      </w:pPr>
      <w:r w:rsidRPr="00F71FD7">
        <w:rPr>
          <w:rFonts w:ascii="Verdana" w:hAnsi="Verdana" w:cs="Verdana"/>
          <w:highlight w:val="yellow"/>
        </w:rPr>
        <w:t>p</w:t>
      </w:r>
      <w:r w:rsidR="00FE4BE0" w:rsidRPr="00F71FD7">
        <w:rPr>
          <w:rFonts w:ascii="Verdana" w:hAnsi="Verdana" w:cs="Verdana"/>
          <w:highlight w:val="yellow"/>
        </w:rPr>
        <w:t>alubní část LS06</w:t>
      </w:r>
      <w:r w:rsidR="00F64E8F" w:rsidRPr="00F71FD7">
        <w:rPr>
          <w:rFonts w:ascii="Verdana" w:hAnsi="Verdana" w:cs="Verdana"/>
          <w:highlight w:val="yellow"/>
        </w:rPr>
        <w:t>,</w:t>
      </w:r>
    </w:p>
    <w:p w14:paraId="2F2061AB" w14:textId="12CB002C" w:rsidR="00FE4BE0" w:rsidRPr="00F71FD7" w:rsidRDefault="005B6DEC" w:rsidP="00176645">
      <w:pPr>
        <w:pStyle w:val="Odstavecseseznamem"/>
        <w:numPr>
          <w:ilvl w:val="0"/>
          <w:numId w:val="23"/>
        </w:numPr>
        <w:autoSpaceDE w:val="0"/>
        <w:autoSpaceDN w:val="0"/>
        <w:adjustRightInd w:val="0"/>
        <w:spacing w:after="0" w:line="240" w:lineRule="auto"/>
        <w:jc w:val="both"/>
        <w:rPr>
          <w:rFonts w:ascii="Verdana" w:hAnsi="Verdana" w:cs="Verdana"/>
          <w:highlight w:val="yellow"/>
        </w:rPr>
      </w:pPr>
      <w:r w:rsidRPr="00F71FD7">
        <w:rPr>
          <w:rFonts w:ascii="Verdana" w:hAnsi="Verdana" w:cs="Verdana"/>
          <w:highlight w:val="yellow"/>
        </w:rPr>
        <w:t>p</w:t>
      </w:r>
      <w:r w:rsidR="00FE4BE0" w:rsidRPr="00F71FD7">
        <w:rPr>
          <w:rFonts w:ascii="Verdana" w:hAnsi="Verdana" w:cs="Verdana"/>
          <w:highlight w:val="yellow"/>
        </w:rPr>
        <w:t>alubní část MIREL VZ1 v4</w:t>
      </w:r>
      <w:r w:rsidR="00F64E8F" w:rsidRPr="00F71FD7">
        <w:rPr>
          <w:rFonts w:ascii="Verdana" w:hAnsi="Verdana" w:cs="Verdana"/>
          <w:highlight w:val="yellow"/>
        </w:rPr>
        <w:t>,</w:t>
      </w:r>
    </w:p>
    <w:p w14:paraId="6D0EADBA" w14:textId="626BFD70" w:rsidR="00F64E8F" w:rsidRPr="00F71FD7" w:rsidRDefault="00F64E8F" w:rsidP="00176645">
      <w:pPr>
        <w:pStyle w:val="Odstavecseseznamem"/>
        <w:numPr>
          <w:ilvl w:val="0"/>
          <w:numId w:val="23"/>
        </w:numPr>
        <w:autoSpaceDE w:val="0"/>
        <w:autoSpaceDN w:val="0"/>
        <w:adjustRightInd w:val="0"/>
        <w:spacing w:after="0" w:line="240" w:lineRule="auto"/>
        <w:jc w:val="both"/>
        <w:rPr>
          <w:rFonts w:ascii="Verdana" w:hAnsi="Verdana" w:cs="Verdana"/>
          <w:highlight w:val="yellow"/>
        </w:rPr>
      </w:pPr>
      <w:r w:rsidRPr="00F71FD7">
        <w:rPr>
          <w:rFonts w:ascii="Verdana" w:hAnsi="Verdana" w:cs="Verdana"/>
          <w:highlight w:val="yellow"/>
        </w:rPr>
        <w:t>palubní část KB</w:t>
      </w:r>
      <w:r w:rsidR="00CB4CBE" w:rsidRPr="00F71FD7">
        <w:rPr>
          <w:rFonts w:ascii="Verdana" w:hAnsi="Verdana" w:cs="Verdana"/>
          <w:highlight w:val="yellow"/>
        </w:rPr>
        <w:t>S</w:t>
      </w:r>
      <w:r w:rsidRPr="00F71FD7">
        <w:rPr>
          <w:rFonts w:ascii="Verdana" w:hAnsi="Verdana" w:cs="Verdana"/>
          <w:highlight w:val="yellow"/>
        </w:rPr>
        <w:t>06,</w:t>
      </w:r>
    </w:p>
    <w:p w14:paraId="4370CF75" w14:textId="15D9C87B" w:rsidR="00603041" w:rsidRPr="00F71FD7" w:rsidRDefault="005B6DEC" w:rsidP="00176645">
      <w:pPr>
        <w:pStyle w:val="Odstavecseseznamem"/>
        <w:numPr>
          <w:ilvl w:val="0"/>
          <w:numId w:val="23"/>
        </w:numPr>
        <w:autoSpaceDE w:val="0"/>
        <w:autoSpaceDN w:val="0"/>
        <w:adjustRightInd w:val="0"/>
        <w:spacing w:after="0" w:line="240" w:lineRule="auto"/>
        <w:jc w:val="both"/>
        <w:rPr>
          <w:rFonts w:ascii="Verdana" w:hAnsi="Verdana" w:cs="Verdana"/>
          <w:highlight w:val="yellow"/>
        </w:rPr>
      </w:pPr>
      <w:r w:rsidRPr="00F71FD7">
        <w:rPr>
          <w:rFonts w:ascii="Verdana" w:hAnsi="Verdana" w:cs="Verdana"/>
          <w:highlight w:val="yellow"/>
        </w:rPr>
        <w:t>a</w:t>
      </w:r>
      <w:r w:rsidR="00603041" w:rsidRPr="00F71FD7">
        <w:rPr>
          <w:rFonts w:ascii="Verdana" w:hAnsi="Verdana" w:cs="Verdana"/>
          <w:highlight w:val="yellow"/>
        </w:rPr>
        <w:t>utonomní chování návěstidel (například autoblok</w:t>
      </w:r>
      <w:r w:rsidR="002056D0" w:rsidRPr="00F71FD7">
        <w:rPr>
          <w:rFonts w:ascii="Verdana" w:hAnsi="Verdana" w:cs="Verdana"/>
          <w:highlight w:val="yellow"/>
        </w:rPr>
        <w:t xml:space="preserve">) </w:t>
      </w:r>
      <w:r w:rsidR="0001388C" w:rsidRPr="00F71FD7">
        <w:rPr>
          <w:rFonts w:ascii="Verdana" w:hAnsi="Verdana" w:cs="Verdana"/>
          <w:highlight w:val="yellow"/>
        </w:rPr>
        <w:t>přejezd</w:t>
      </w:r>
      <w:r w:rsidR="002056D0" w:rsidRPr="00F71FD7">
        <w:rPr>
          <w:rFonts w:ascii="Verdana" w:hAnsi="Verdana" w:cs="Verdana"/>
          <w:highlight w:val="yellow"/>
        </w:rPr>
        <w:t>ů, přejezdníků a podobně</w:t>
      </w:r>
      <w:r w:rsidR="00A033DC" w:rsidRPr="00F71FD7">
        <w:rPr>
          <w:rFonts w:ascii="Verdana" w:hAnsi="Verdana" w:cs="Verdana"/>
          <w:highlight w:val="yellow"/>
        </w:rPr>
        <w:t>,</w:t>
      </w:r>
    </w:p>
    <w:p w14:paraId="0775CEA1" w14:textId="0F2E2C08" w:rsidR="00603041" w:rsidRPr="00F71FD7" w:rsidRDefault="005B6DEC" w:rsidP="00176645">
      <w:pPr>
        <w:pStyle w:val="Odstavecseseznamem"/>
        <w:numPr>
          <w:ilvl w:val="0"/>
          <w:numId w:val="23"/>
        </w:numPr>
        <w:autoSpaceDE w:val="0"/>
        <w:autoSpaceDN w:val="0"/>
        <w:adjustRightInd w:val="0"/>
        <w:spacing w:after="0" w:line="240" w:lineRule="auto"/>
        <w:jc w:val="both"/>
        <w:rPr>
          <w:rFonts w:ascii="Verdana" w:hAnsi="Verdana" w:cs="Verdana"/>
          <w:highlight w:val="yellow"/>
        </w:rPr>
      </w:pPr>
      <w:r w:rsidRPr="00F71FD7">
        <w:rPr>
          <w:rFonts w:ascii="Verdana" w:hAnsi="Verdana" w:cs="Verdana"/>
          <w:highlight w:val="yellow"/>
        </w:rPr>
        <w:t xml:space="preserve">traťová část </w:t>
      </w:r>
      <w:r w:rsidR="00603041" w:rsidRPr="00F71FD7">
        <w:rPr>
          <w:rFonts w:ascii="Verdana" w:hAnsi="Verdana" w:cs="Verdana"/>
          <w:highlight w:val="yellow"/>
        </w:rPr>
        <w:t>ETCS L2</w:t>
      </w:r>
      <w:r w:rsidR="00136EB7" w:rsidRPr="00F71FD7">
        <w:rPr>
          <w:rFonts w:ascii="Verdana" w:hAnsi="Verdana" w:cs="Verdana"/>
          <w:highlight w:val="yellow"/>
        </w:rPr>
        <w:t xml:space="preserve"> dle Baseline 3 R2 v systémové verzi 1.1</w:t>
      </w:r>
      <w:r w:rsidR="00F64E8F" w:rsidRPr="00F71FD7">
        <w:rPr>
          <w:rFonts w:ascii="Verdana" w:hAnsi="Verdana" w:cs="Verdana"/>
          <w:highlight w:val="yellow"/>
        </w:rPr>
        <w:t>,</w:t>
      </w:r>
      <w:r w:rsidR="0049607C" w:rsidRPr="00F71FD7">
        <w:rPr>
          <w:rFonts w:ascii="Verdana" w:hAnsi="Verdana" w:cs="Verdana"/>
          <w:highlight w:val="yellow"/>
        </w:rPr>
        <w:t xml:space="preserve"> </w:t>
      </w:r>
    </w:p>
    <w:p w14:paraId="0B3638B7" w14:textId="2B395253" w:rsidR="00321198" w:rsidRPr="00F71FD7" w:rsidRDefault="00321198" w:rsidP="00321198">
      <w:pPr>
        <w:pStyle w:val="Odstavecseseznamem"/>
        <w:numPr>
          <w:ilvl w:val="0"/>
          <w:numId w:val="23"/>
        </w:numPr>
        <w:autoSpaceDE w:val="0"/>
        <w:autoSpaceDN w:val="0"/>
        <w:adjustRightInd w:val="0"/>
        <w:spacing w:after="0" w:line="240" w:lineRule="auto"/>
        <w:jc w:val="both"/>
        <w:rPr>
          <w:rFonts w:ascii="Verdana" w:hAnsi="Verdana" w:cs="Verdana"/>
          <w:highlight w:val="yellow"/>
        </w:rPr>
      </w:pPr>
      <w:r w:rsidRPr="00F71FD7">
        <w:rPr>
          <w:rFonts w:ascii="Verdana" w:hAnsi="Verdana" w:cs="Verdana"/>
          <w:highlight w:val="yellow"/>
        </w:rPr>
        <w:lastRenderedPageBreak/>
        <w:t xml:space="preserve">traťová část ETCS L1 LS dle Baseline 3 R2 v systémové verzi 2.1, </w:t>
      </w:r>
    </w:p>
    <w:p w14:paraId="5827D57E" w14:textId="6E8DB826" w:rsidR="00321198" w:rsidRPr="00F71FD7" w:rsidRDefault="00321198" w:rsidP="00176645">
      <w:pPr>
        <w:pStyle w:val="Odstavecseseznamem"/>
        <w:numPr>
          <w:ilvl w:val="0"/>
          <w:numId w:val="23"/>
        </w:numPr>
        <w:autoSpaceDE w:val="0"/>
        <w:autoSpaceDN w:val="0"/>
        <w:adjustRightInd w:val="0"/>
        <w:spacing w:after="0" w:line="240" w:lineRule="auto"/>
        <w:jc w:val="both"/>
        <w:rPr>
          <w:rFonts w:ascii="Verdana" w:hAnsi="Verdana" w:cs="Verdana"/>
          <w:highlight w:val="yellow"/>
        </w:rPr>
      </w:pPr>
      <w:r w:rsidRPr="00F71FD7">
        <w:rPr>
          <w:rFonts w:ascii="Verdana" w:hAnsi="Verdana" w:cs="Verdana"/>
          <w:highlight w:val="yellow"/>
        </w:rPr>
        <w:t>traťová část ETCS Stop</w:t>
      </w:r>
      <w:r w:rsidR="003C5173" w:rsidRPr="00F71FD7">
        <w:rPr>
          <w:rFonts w:ascii="Verdana" w:hAnsi="Verdana" w:cs="Verdana"/>
          <w:highlight w:val="yellow"/>
        </w:rPr>
        <w:t>,</w:t>
      </w:r>
    </w:p>
    <w:p w14:paraId="149065C7" w14:textId="6E46FBC4" w:rsidR="005B6DEC" w:rsidRPr="00F71FD7" w:rsidRDefault="005B6DEC" w:rsidP="00176645">
      <w:pPr>
        <w:pStyle w:val="Odstavecseseznamem"/>
        <w:numPr>
          <w:ilvl w:val="0"/>
          <w:numId w:val="23"/>
        </w:numPr>
        <w:autoSpaceDE w:val="0"/>
        <w:autoSpaceDN w:val="0"/>
        <w:adjustRightInd w:val="0"/>
        <w:spacing w:after="0" w:line="240" w:lineRule="auto"/>
        <w:jc w:val="both"/>
        <w:rPr>
          <w:rFonts w:ascii="Verdana" w:hAnsi="Verdana" w:cs="Verdana"/>
          <w:highlight w:val="yellow"/>
        </w:rPr>
      </w:pPr>
      <w:r w:rsidRPr="00F71FD7">
        <w:rPr>
          <w:rFonts w:ascii="Verdana" w:hAnsi="Verdana" w:cs="Verdana"/>
          <w:highlight w:val="yellow"/>
        </w:rPr>
        <w:t xml:space="preserve">palubní část </w:t>
      </w:r>
      <w:r w:rsidR="00136EB7" w:rsidRPr="00F71FD7">
        <w:rPr>
          <w:rFonts w:ascii="Verdana" w:hAnsi="Verdana" w:cs="Verdana"/>
          <w:highlight w:val="yellow"/>
        </w:rPr>
        <w:t>ETCS dle Baseline 3 R2</w:t>
      </w:r>
      <w:r w:rsidR="00CD3457">
        <w:rPr>
          <w:rFonts w:ascii="Verdana" w:hAnsi="Verdana" w:cs="Verdana"/>
          <w:highlight w:val="yellow"/>
        </w:rPr>
        <w:t>, založená na CAF Auriga OBS</w:t>
      </w:r>
      <w:r w:rsidR="0099070E">
        <w:rPr>
          <w:rFonts w:ascii="Verdana" w:hAnsi="Verdana" w:cs="Verdana"/>
          <w:highlight w:val="yellow"/>
        </w:rPr>
        <w:t xml:space="preserve"> v dotykové verzi DMI</w:t>
      </w:r>
      <w:r w:rsidR="00F64E8F" w:rsidRPr="00F71FD7">
        <w:rPr>
          <w:rFonts w:ascii="Verdana" w:hAnsi="Verdana" w:cs="Verdana"/>
          <w:highlight w:val="yellow"/>
        </w:rPr>
        <w:t>.</w:t>
      </w:r>
    </w:p>
    <w:p w14:paraId="5A76DB4D" w14:textId="77777777" w:rsidR="00B86E56" w:rsidRPr="00604BA7" w:rsidRDefault="00B86E56" w:rsidP="00604BA7">
      <w:pPr>
        <w:autoSpaceDE w:val="0"/>
        <w:autoSpaceDN w:val="0"/>
        <w:adjustRightInd w:val="0"/>
        <w:spacing w:after="0" w:line="240" w:lineRule="auto"/>
        <w:jc w:val="both"/>
        <w:rPr>
          <w:rFonts w:ascii="Verdana" w:hAnsi="Verdana" w:cs="Verdana"/>
        </w:rPr>
      </w:pPr>
    </w:p>
    <w:p w14:paraId="444980AF" w14:textId="0C417538" w:rsidR="002D20BA" w:rsidRDefault="00004ADB" w:rsidP="006A1532">
      <w:pPr>
        <w:pStyle w:val="Odstavecseseznamem"/>
        <w:keepNext/>
        <w:numPr>
          <w:ilvl w:val="1"/>
          <w:numId w:val="7"/>
        </w:numPr>
        <w:tabs>
          <w:tab w:val="left" w:pos="851"/>
        </w:tabs>
        <w:spacing w:before="240" w:after="0" w:line="240" w:lineRule="auto"/>
        <w:jc w:val="both"/>
        <w:outlineLvl w:val="1"/>
        <w:rPr>
          <w:rFonts w:ascii="Verdana" w:eastAsia="Arial" w:hAnsi="Verdana" w:cs="Arial"/>
          <w:b/>
          <w:bCs/>
          <w:iCs/>
          <w:szCs w:val="22"/>
          <w:lang w:eastAsia="cs-CZ"/>
        </w:rPr>
      </w:pPr>
      <w:r>
        <w:rPr>
          <w:rFonts w:ascii="Verdana" w:eastAsia="Arial" w:hAnsi="Verdana" w:cs="Arial"/>
          <w:b/>
          <w:bCs/>
          <w:iCs/>
          <w:szCs w:val="22"/>
          <w:lang w:eastAsia="cs-CZ"/>
        </w:rPr>
        <w:t>S</w:t>
      </w:r>
      <w:r w:rsidR="005727BB">
        <w:rPr>
          <w:rFonts w:ascii="Verdana" w:eastAsia="Arial" w:hAnsi="Verdana" w:cs="Arial"/>
          <w:b/>
          <w:bCs/>
          <w:iCs/>
          <w:szCs w:val="22"/>
          <w:lang w:eastAsia="cs-CZ"/>
        </w:rPr>
        <w:t>oftware obsluhy a možnosti s</w:t>
      </w:r>
      <w:r>
        <w:rPr>
          <w:rFonts w:ascii="Verdana" w:eastAsia="Arial" w:hAnsi="Verdana" w:cs="Arial"/>
          <w:b/>
          <w:bCs/>
          <w:iCs/>
          <w:szCs w:val="22"/>
          <w:lang w:eastAsia="cs-CZ"/>
        </w:rPr>
        <w:t>imulace</w:t>
      </w:r>
    </w:p>
    <w:p w14:paraId="50AC65F8" w14:textId="47BDD2FC" w:rsidR="002D20BA" w:rsidRPr="0067257C" w:rsidRDefault="002B534F" w:rsidP="0067257C">
      <w:pPr>
        <w:autoSpaceDE w:val="0"/>
        <w:autoSpaceDN w:val="0"/>
        <w:adjustRightInd w:val="0"/>
        <w:spacing w:after="0" w:line="240" w:lineRule="auto"/>
        <w:jc w:val="both"/>
        <w:rPr>
          <w:rFonts w:ascii="Verdana" w:hAnsi="Verdana" w:cs="Verdana"/>
          <w:b/>
          <w:bCs/>
        </w:rPr>
      </w:pPr>
      <w:r w:rsidRPr="0067257C">
        <w:rPr>
          <w:rFonts w:ascii="Verdana" w:hAnsi="Verdana" w:cs="Verdana"/>
          <w:b/>
          <w:bCs/>
        </w:rPr>
        <w:t>Všeobecně</w:t>
      </w:r>
    </w:p>
    <w:p w14:paraId="69815425" w14:textId="722A4D8E" w:rsidR="00FD27A5" w:rsidRPr="00A40635" w:rsidRDefault="0064093D" w:rsidP="00176645">
      <w:pPr>
        <w:pStyle w:val="Odstavecseseznamem"/>
        <w:numPr>
          <w:ilvl w:val="0"/>
          <w:numId w:val="17"/>
        </w:numPr>
        <w:autoSpaceDE w:val="0"/>
        <w:autoSpaceDN w:val="0"/>
        <w:adjustRightInd w:val="0"/>
        <w:spacing w:after="0" w:line="240" w:lineRule="auto"/>
        <w:jc w:val="both"/>
        <w:rPr>
          <w:rFonts w:ascii="Verdana" w:hAnsi="Verdana" w:cs="Verdana"/>
        </w:rPr>
      </w:pPr>
      <w:r w:rsidRPr="00A40635">
        <w:rPr>
          <w:rFonts w:ascii="Verdana" w:hAnsi="Verdana" w:cs="Verdana"/>
        </w:rPr>
        <w:t xml:space="preserve">Software slouží </w:t>
      </w:r>
      <w:r w:rsidR="00DB4FBE" w:rsidRPr="00A40635">
        <w:rPr>
          <w:rFonts w:ascii="Verdana" w:hAnsi="Verdana" w:cs="Verdana"/>
        </w:rPr>
        <w:t>na kompletní</w:t>
      </w:r>
      <w:r w:rsidR="00E57D4E" w:rsidRPr="00A40635">
        <w:rPr>
          <w:rFonts w:ascii="Verdana" w:hAnsi="Verdana" w:cs="Verdana"/>
        </w:rPr>
        <w:t xml:space="preserve"> správu celé simulace, </w:t>
      </w:r>
      <w:r w:rsidR="000D1EB7">
        <w:rPr>
          <w:rFonts w:ascii="Verdana" w:hAnsi="Verdana" w:cs="Verdana"/>
        </w:rPr>
        <w:t xml:space="preserve">konfiguraci parametrů, </w:t>
      </w:r>
      <w:r w:rsidR="009F6AF0">
        <w:rPr>
          <w:rFonts w:ascii="Verdana" w:hAnsi="Verdana" w:cs="Verdana"/>
        </w:rPr>
        <w:t>scénářů</w:t>
      </w:r>
      <w:r w:rsidR="0008228F">
        <w:rPr>
          <w:rFonts w:ascii="Verdana" w:hAnsi="Verdana" w:cs="Verdana"/>
        </w:rPr>
        <w:t xml:space="preserve">, </w:t>
      </w:r>
      <w:r w:rsidR="00E57D4E" w:rsidRPr="00A40635">
        <w:rPr>
          <w:rFonts w:ascii="Verdana" w:hAnsi="Verdana" w:cs="Verdana"/>
        </w:rPr>
        <w:t xml:space="preserve">dohled nad průběhem jízdy, </w:t>
      </w:r>
      <w:r w:rsidR="0008228F">
        <w:rPr>
          <w:rFonts w:ascii="Verdana" w:hAnsi="Verdana" w:cs="Verdana"/>
        </w:rPr>
        <w:t xml:space="preserve">vstupování do jízdy, </w:t>
      </w:r>
      <w:r w:rsidR="00E57D4E" w:rsidRPr="00A40635">
        <w:rPr>
          <w:rFonts w:ascii="Verdana" w:hAnsi="Verdana" w:cs="Verdana"/>
        </w:rPr>
        <w:t>archivaci</w:t>
      </w:r>
      <w:r w:rsidR="0008228F">
        <w:rPr>
          <w:rFonts w:ascii="Verdana" w:hAnsi="Verdana" w:cs="Verdana"/>
        </w:rPr>
        <w:t xml:space="preserve"> absolvované jízdy</w:t>
      </w:r>
      <w:r w:rsidR="00E57D4E" w:rsidRPr="00A40635">
        <w:rPr>
          <w:rFonts w:ascii="Verdana" w:hAnsi="Verdana" w:cs="Verdana"/>
        </w:rPr>
        <w:t>, export a import dat, správu uživatelů ve skupinách a reporting.</w:t>
      </w:r>
    </w:p>
    <w:p w14:paraId="58034317" w14:textId="7140724E" w:rsidR="001A2B07" w:rsidRDefault="001A2B07" w:rsidP="00176645">
      <w:pPr>
        <w:pStyle w:val="Odstavecseseznamem"/>
        <w:numPr>
          <w:ilvl w:val="0"/>
          <w:numId w:val="17"/>
        </w:numPr>
        <w:autoSpaceDE w:val="0"/>
        <w:autoSpaceDN w:val="0"/>
        <w:adjustRightInd w:val="0"/>
        <w:spacing w:after="0" w:line="240" w:lineRule="auto"/>
        <w:jc w:val="both"/>
        <w:rPr>
          <w:rFonts w:ascii="Verdana" w:hAnsi="Verdana" w:cs="Verdana"/>
        </w:rPr>
      </w:pPr>
      <w:r w:rsidRPr="00A40635">
        <w:rPr>
          <w:rFonts w:ascii="Verdana" w:hAnsi="Verdana" w:cs="Verdana"/>
        </w:rPr>
        <w:t xml:space="preserve">Všechny </w:t>
      </w:r>
      <w:r w:rsidR="00A40635" w:rsidRPr="00A40635">
        <w:rPr>
          <w:rFonts w:ascii="Verdana" w:hAnsi="Verdana" w:cs="Verdana"/>
        </w:rPr>
        <w:t>softwarové</w:t>
      </w:r>
      <w:r w:rsidRPr="00A40635">
        <w:rPr>
          <w:rFonts w:ascii="Verdana" w:hAnsi="Verdana" w:cs="Verdana"/>
        </w:rPr>
        <w:t xml:space="preserve"> nástroje</w:t>
      </w:r>
      <w:r w:rsidR="00A40635" w:rsidRPr="00A40635">
        <w:rPr>
          <w:rFonts w:ascii="Verdana" w:hAnsi="Verdana" w:cs="Verdana"/>
        </w:rPr>
        <w:t xml:space="preserve"> by měly disponovat moderním a intuitivním vzhledem, být barevně přizpůsobeny do barev Zadavatele podle designmanuálu a komunikovat v českém jazyce.</w:t>
      </w:r>
    </w:p>
    <w:p w14:paraId="24C11F92" w14:textId="77777777" w:rsidR="002B534F" w:rsidRDefault="002B534F" w:rsidP="002B534F">
      <w:pPr>
        <w:autoSpaceDE w:val="0"/>
        <w:autoSpaceDN w:val="0"/>
        <w:adjustRightInd w:val="0"/>
        <w:spacing w:after="0" w:line="240" w:lineRule="auto"/>
        <w:jc w:val="both"/>
        <w:rPr>
          <w:rFonts w:ascii="Verdana" w:hAnsi="Verdana" w:cs="Verdana"/>
        </w:rPr>
      </w:pPr>
    </w:p>
    <w:p w14:paraId="251E387A" w14:textId="5A04CA63" w:rsidR="002B534F" w:rsidRPr="0067257C" w:rsidRDefault="00006064" w:rsidP="0067257C">
      <w:pPr>
        <w:autoSpaceDE w:val="0"/>
        <w:autoSpaceDN w:val="0"/>
        <w:adjustRightInd w:val="0"/>
        <w:spacing w:after="0" w:line="240" w:lineRule="auto"/>
        <w:jc w:val="both"/>
        <w:rPr>
          <w:rFonts w:ascii="Verdana" w:hAnsi="Verdana" w:cs="Verdana"/>
          <w:b/>
          <w:bCs/>
        </w:rPr>
      </w:pPr>
      <w:r w:rsidRPr="0067257C">
        <w:rPr>
          <w:rFonts w:ascii="Verdana" w:hAnsi="Verdana" w:cs="Verdana"/>
          <w:b/>
          <w:bCs/>
        </w:rPr>
        <w:t>Uživatelské účty, přihlášení</w:t>
      </w:r>
      <w:r w:rsidR="00D77411" w:rsidRPr="0067257C">
        <w:rPr>
          <w:rFonts w:ascii="Verdana" w:hAnsi="Verdana" w:cs="Verdana"/>
          <w:b/>
          <w:bCs/>
        </w:rPr>
        <w:t>, výběr studenta</w:t>
      </w:r>
    </w:p>
    <w:p w14:paraId="16DC8124" w14:textId="77777777" w:rsidR="00706002" w:rsidRPr="00BA6299" w:rsidRDefault="00AA0629" w:rsidP="00A50E90">
      <w:pPr>
        <w:pStyle w:val="Odstavecseseznamem"/>
        <w:numPr>
          <w:ilvl w:val="0"/>
          <w:numId w:val="41"/>
        </w:numPr>
        <w:autoSpaceDE w:val="0"/>
        <w:autoSpaceDN w:val="0"/>
        <w:adjustRightInd w:val="0"/>
        <w:spacing w:after="0" w:line="240" w:lineRule="auto"/>
        <w:jc w:val="both"/>
        <w:rPr>
          <w:rFonts w:ascii="Verdana" w:hAnsi="Verdana" w:cs="Verdana"/>
        </w:rPr>
      </w:pPr>
      <w:r w:rsidRPr="00BA6299">
        <w:rPr>
          <w:rFonts w:ascii="Verdana" w:hAnsi="Verdana" w:cs="Verdana"/>
        </w:rPr>
        <w:t xml:space="preserve">Autentifikace - Proces přihlášení uživatelů bude probíhat prostřednictvím Active Directory (AD). V rámci AD bude vytvořena dynamická bezpečnostní skupina, která bude zahrnovat všechny strojvedoucí. Seznam strojvedoucích bude jednou denně automaticky aktualizován, obvykle v nočních hodinách. </w:t>
      </w:r>
    </w:p>
    <w:p w14:paraId="23374DC7" w14:textId="77777777" w:rsidR="00706002" w:rsidRPr="00BA6299" w:rsidRDefault="00AA0629" w:rsidP="00A50E90">
      <w:pPr>
        <w:pStyle w:val="Odstavecseseznamem"/>
        <w:numPr>
          <w:ilvl w:val="0"/>
          <w:numId w:val="41"/>
        </w:numPr>
        <w:autoSpaceDE w:val="0"/>
        <w:autoSpaceDN w:val="0"/>
        <w:adjustRightInd w:val="0"/>
        <w:spacing w:after="0" w:line="240" w:lineRule="auto"/>
        <w:jc w:val="both"/>
        <w:rPr>
          <w:rFonts w:ascii="Verdana" w:hAnsi="Verdana" w:cs="Verdana"/>
        </w:rPr>
      </w:pPr>
      <w:r w:rsidRPr="00BA6299">
        <w:rPr>
          <w:rFonts w:ascii="Verdana" w:hAnsi="Verdana" w:cs="Verdana"/>
        </w:rPr>
        <w:t>Autorizace - Přiřazování oprávnění bude v kompetenci lektora. Lektor vybere konkrétní strojvedoucí ze synchronizovaného seznamu a přidělí jim potřebná oprávnění. Lektor tedy ke každé jízdě přiřadí strojvedoucího studenta a vytvoří mu profil (případně bude pokračovat v již vytvořeném profilu). Student sám se nepřihlašuje.</w:t>
      </w:r>
    </w:p>
    <w:p w14:paraId="39A5949F" w14:textId="77777777" w:rsidR="00706002" w:rsidRPr="00BA6299" w:rsidRDefault="00AA0629" w:rsidP="00A50E90">
      <w:pPr>
        <w:pStyle w:val="Odstavecseseznamem"/>
        <w:numPr>
          <w:ilvl w:val="0"/>
          <w:numId w:val="41"/>
        </w:numPr>
        <w:autoSpaceDE w:val="0"/>
        <w:autoSpaceDN w:val="0"/>
        <w:adjustRightInd w:val="0"/>
        <w:spacing w:after="0" w:line="240" w:lineRule="auto"/>
        <w:jc w:val="both"/>
        <w:rPr>
          <w:rFonts w:ascii="Verdana" w:hAnsi="Verdana" w:cs="Verdana"/>
        </w:rPr>
      </w:pPr>
      <w:r w:rsidRPr="00BA6299">
        <w:rPr>
          <w:rFonts w:ascii="Verdana" w:hAnsi="Verdana" w:cs="Verdana"/>
        </w:rPr>
        <w:t xml:space="preserve">Jsou požadované 3 systémové skupiny, případně role: </w:t>
      </w:r>
    </w:p>
    <w:p w14:paraId="4984E008" w14:textId="77777777" w:rsidR="00A248DB" w:rsidRPr="00BA6299" w:rsidRDefault="00AA0629" w:rsidP="008B5A64">
      <w:pPr>
        <w:pStyle w:val="Odstavecseseznamem"/>
        <w:numPr>
          <w:ilvl w:val="1"/>
          <w:numId w:val="42"/>
        </w:numPr>
        <w:autoSpaceDE w:val="0"/>
        <w:autoSpaceDN w:val="0"/>
        <w:adjustRightInd w:val="0"/>
        <w:spacing w:after="0" w:line="240" w:lineRule="auto"/>
        <w:jc w:val="both"/>
        <w:rPr>
          <w:rFonts w:ascii="Verdana" w:hAnsi="Verdana" w:cs="Verdana"/>
        </w:rPr>
      </w:pPr>
      <w:r w:rsidRPr="00BA6299">
        <w:rPr>
          <w:rFonts w:ascii="Verdana" w:hAnsi="Verdana" w:cs="Verdana"/>
        </w:rPr>
        <w:t>Administrátor - nejvyšší oprávnění, může editovat všechny parametre zařízení včetně národních hodnot a dat Správy železnic, může přidávat a odebírat uživatele ze skupiny Lektor, během jeho jízdy nemusí být nikdo přítomen na svém stanovišti lektor a administrátor tak může ovládat simulátor vzdáleně nebo přes rozhraní (například notebook v kabině) a zároveň má přímo během jízdy možnost z daného místa mapy a situace vytvořit záznam pro report chyby Dodavateli),</w:t>
      </w:r>
    </w:p>
    <w:p w14:paraId="536CD5CE" w14:textId="77777777" w:rsidR="00BA6299" w:rsidRPr="00BA6299" w:rsidRDefault="00AA0629" w:rsidP="008B5A64">
      <w:pPr>
        <w:pStyle w:val="Odstavecseseznamem"/>
        <w:numPr>
          <w:ilvl w:val="1"/>
          <w:numId w:val="42"/>
        </w:numPr>
        <w:autoSpaceDE w:val="0"/>
        <w:autoSpaceDN w:val="0"/>
        <w:adjustRightInd w:val="0"/>
        <w:spacing w:after="0" w:line="240" w:lineRule="auto"/>
        <w:jc w:val="both"/>
        <w:rPr>
          <w:rFonts w:ascii="Verdana" w:hAnsi="Verdana" w:cs="Verdana"/>
        </w:rPr>
      </w:pPr>
      <w:r w:rsidRPr="00BA6299">
        <w:rPr>
          <w:rFonts w:ascii="Verdana" w:hAnsi="Verdana" w:cs="Verdana"/>
        </w:rPr>
        <w:t>Lektor - přiřazuje studenty k jízdě a může ovládat simulátor ze stanoviště lektora,</w:t>
      </w:r>
    </w:p>
    <w:p w14:paraId="64E24ED9" w14:textId="77777777" w:rsidR="00BA6299" w:rsidRPr="00BA6299" w:rsidRDefault="00BA6299" w:rsidP="008B5A64">
      <w:pPr>
        <w:pStyle w:val="Odstavecseseznamem"/>
        <w:numPr>
          <w:ilvl w:val="1"/>
          <w:numId w:val="42"/>
        </w:numPr>
        <w:autoSpaceDE w:val="0"/>
        <w:autoSpaceDN w:val="0"/>
        <w:adjustRightInd w:val="0"/>
        <w:spacing w:after="0" w:line="240" w:lineRule="auto"/>
        <w:jc w:val="both"/>
        <w:rPr>
          <w:rFonts w:ascii="Verdana" w:hAnsi="Verdana" w:cs="Verdana"/>
        </w:rPr>
      </w:pPr>
      <w:r w:rsidRPr="00BA6299">
        <w:rPr>
          <w:rFonts w:ascii="Verdana" w:hAnsi="Verdana" w:cs="Verdana"/>
        </w:rPr>
        <w:t xml:space="preserve">Student - student se do systému nepřihlašuje, je zadán lektorem nebo administrátorem a jeho skupina slouží pouze pro rozdělení uživatelů. </w:t>
      </w:r>
    </w:p>
    <w:p w14:paraId="1E306DAD" w14:textId="77777777" w:rsidR="00BA6299" w:rsidRPr="00BA6299" w:rsidRDefault="00BA6299" w:rsidP="00A50E90">
      <w:pPr>
        <w:pStyle w:val="Odstavecseseznamem"/>
        <w:numPr>
          <w:ilvl w:val="0"/>
          <w:numId w:val="41"/>
        </w:numPr>
        <w:autoSpaceDE w:val="0"/>
        <w:autoSpaceDN w:val="0"/>
        <w:adjustRightInd w:val="0"/>
        <w:spacing w:after="0" w:line="240" w:lineRule="auto"/>
        <w:jc w:val="both"/>
        <w:rPr>
          <w:rFonts w:ascii="Verdana" w:hAnsi="Verdana" w:cs="Verdana"/>
        </w:rPr>
      </w:pPr>
      <w:r w:rsidRPr="00BA6299">
        <w:rPr>
          <w:rFonts w:ascii="Verdana" w:hAnsi="Verdana" w:cs="Verdana"/>
        </w:rPr>
        <w:t>Při testovací nebo ukázkové jízdě přiradí lektor nebo administrátor k jízdě samého sebe.</w:t>
      </w:r>
    </w:p>
    <w:p w14:paraId="29F762D3" w14:textId="38D9FFA0" w:rsidR="00BA6299" w:rsidRDefault="00BA6299" w:rsidP="00A50E90">
      <w:pPr>
        <w:pStyle w:val="Odstavecseseznamem"/>
        <w:numPr>
          <w:ilvl w:val="0"/>
          <w:numId w:val="41"/>
        </w:numPr>
        <w:autoSpaceDE w:val="0"/>
        <w:autoSpaceDN w:val="0"/>
        <w:adjustRightInd w:val="0"/>
        <w:spacing w:after="0" w:line="240" w:lineRule="auto"/>
        <w:jc w:val="both"/>
        <w:rPr>
          <w:rFonts w:ascii="Verdana" w:hAnsi="Verdana" w:cs="Verdana"/>
        </w:rPr>
      </w:pPr>
      <w:r w:rsidRPr="00BA6299">
        <w:rPr>
          <w:rFonts w:ascii="Verdana" w:hAnsi="Verdana" w:cs="Verdana"/>
        </w:rPr>
        <w:t>Administrátor má možnost v grafickém rozhraní svou jízdu nearchivovat na záznamovém prostředí Zadavatele volbou před začátkem jízdy.</w:t>
      </w:r>
    </w:p>
    <w:p w14:paraId="29155C86" w14:textId="77777777" w:rsidR="003B1031" w:rsidRPr="003B1031" w:rsidRDefault="003B1031" w:rsidP="003B1031">
      <w:pPr>
        <w:autoSpaceDE w:val="0"/>
        <w:autoSpaceDN w:val="0"/>
        <w:adjustRightInd w:val="0"/>
        <w:spacing w:after="0" w:line="240" w:lineRule="auto"/>
        <w:jc w:val="both"/>
        <w:rPr>
          <w:rFonts w:ascii="Verdana" w:hAnsi="Verdana" w:cs="Verdana"/>
        </w:rPr>
      </w:pPr>
    </w:p>
    <w:p w14:paraId="7EE7A8AF" w14:textId="6CAC1342" w:rsidR="00D77411" w:rsidRPr="0067257C" w:rsidRDefault="0067257C" w:rsidP="00D77411">
      <w:pPr>
        <w:autoSpaceDE w:val="0"/>
        <w:autoSpaceDN w:val="0"/>
        <w:adjustRightInd w:val="0"/>
        <w:spacing w:after="0" w:line="240" w:lineRule="auto"/>
        <w:jc w:val="both"/>
        <w:rPr>
          <w:rFonts w:ascii="Verdana" w:hAnsi="Verdana" w:cs="Verdana"/>
          <w:b/>
          <w:bCs/>
        </w:rPr>
      </w:pPr>
      <w:r w:rsidRPr="0067257C">
        <w:rPr>
          <w:rFonts w:ascii="Verdana" w:hAnsi="Verdana" w:cs="Verdana"/>
          <w:b/>
          <w:bCs/>
        </w:rPr>
        <w:t>Sledování průběhu simulace</w:t>
      </w:r>
      <w:r w:rsidR="00F62550">
        <w:rPr>
          <w:rFonts w:ascii="Verdana" w:hAnsi="Verdana" w:cs="Verdana"/>
          <w:b/>
          <w:bCs/>
        </w:rPr>
        <w:t xml:space="preserve"> a parametrů</w:t>
      </w:r>
      <w:r w:rsidR="0018582C">
        <w:rPr>
          <w:rFonts w:ascii="Verdana" w:hAnsi="Verdana" w:cs="Verdana"/>
          <w:b/>
          <w:bCs/>
        </w:rPr>
        <w:t xml:space="preserve"> jízdy</w:t>
      </w:r>
    </w:p>
    <w:p w14:paraId="5A1AC640" w14:textId="5ABFD5CD" w:rsidR="00425912" w:rsidRPr="003B1031" w:rsidRDefault="00E7023F" w:rsidP="008B5A64">
      <w:pPr>
        <w:pStyle w:val="Odstavecseseznamem"/>
        <w:numPr>
          <w:ilvl w:val="0"/>
          <w:numId w:val="43"/>
        </w:numPr>
        <w:autoSpaceDE w:val="0"/>
        <w:autoSpaceDN w:val="0"/>
        <w:adjustRightInd w:val="0"/>
        <w:spacing w:after="0" w:line="240" w:lineRule="auto"/>
        <w:jc w:val="both"/>
        <w:rPr>
          <w:rFonts w:ascii="Verdana" w:hAnsi="Verdana" w:cs="Verdana"/>
          <w:highlight w:val="yellow"/>
        </w:rPr>
      </w:pPr>
      <w:r w:rsidRPr="003B1031">
        <w:rPr>
          <w:rFonts w:ascii="Verdana" w:hAnsi="Verdana" w:cs="Verdana"/>
          <w:highlight w:val="yellow"/>
        </w:rPr>
        <w:t xml:space="preserve">Lektor má možnost sledovat kompletní dění v kabině simulátoru pomocí kamery. </w:t>
      </w:r>
    </w:p>
    <w:p w14:paraId="0EB53E11" w14:textId="3ACC030D" w:rsidR="00425912" w:rsidRPr="003B1031" w:rsidRDefault="00425912" w:rsidP="008B5A64">
      <w:pPr>
        <w:pStyle w:val="Odstavecseseznamem"/>
        <w:numPr>
          <w:ilvl w:val="0"/>
          <w:numId w:val="43"/>
        </w:numPr>
        <w:autoSpaceDE w:val="0"/>
        <w:autoSpaceDN w:val="0"/>
        <w:adjustRightInd w:val="0"/>
        <w:spacing w:after="0" w:line="240" w:lineRule="auto"/>
        <w:jc w:val="both"/>
        <w:rPr>
          <w:rFonts w:ascii="Verdana" w:hAnsi="Verdana" w:cs="Verdana"/>
          <w:highlight w:val="yellow"/>
        </w:rPr>
      </w:pPr>
      <w:r w:rsidRPr="003B1031">
        <w:rPr>
          <w:rFonts w:ascii="Verdana" w:hAnsi="Verdana" w:cs="Verdana"/>
          <w:highlight w:val="yellow"/>
        </w:rPr>
        <w:t>Kamerové záznamy se</w:t>
      </w:r>
      <w:r w:rsidR="005962F3" w:rsidRPr="003B1031">
        <w:rPr>
          <w:rFonts w:ascii="Verdana" w:hAnsi="Verdana" w:cs="Verdana"/>
          <w:highlight w:val="yellow"/>
        </w:rPr>
        <w:t xml:space="preserve"> musí ukládat</w:t>
      </w:r>
      <w:r w:rsidRPr="003B1031">
        <w:rPr>
          <w:rFonts w:ascii="Verdana" w:hAnsi="Verdana" w:cs="Verdana"/>
          <w:highlight w:val="yellow"/>
        </w:rPr>
        <w:t xml:space="preserve"> na </w:t>
      </w:r>
      <w:r w:rsidR="000E48B0" w:rsidRPr="003B1031">
        <w:rPr>
          <w:rFonts w:ascii="Verdana" w:hAnsi="Verdana" w:cs="Verdana"/>
          <w:highlight w:val="yellow"/>
        </w:rPr>
        <w:t xml:space="preserve">nadefinované </w:t>
      </w:r>
      <w:r w:rsidRPr="003B1031">
        <w:rPr>
          <w:rFonts w:ascii="Verdana" w:hAnsi="Verdana" w:cs="Verdana"/>
          <w:highlight w:val="yellow"/>
        </w:rPr>
        <w:t xml:space="preserve">záznamové prostředí </w:t>
      </w:r>
      <w:r w:rsidR="005962F3" w:rsidRPr="003B1031">
        <w:rPr>
          <w:rFonts w:ascii="Verdana" w:hAnsi="Verdana" w:cs="Verdana"/>
          <w:highlight w:val="yellow"/>
        </w:rPr>
        <w:t>Zadavatele</w:t>
      </w:r>
      <w:r w:rsidR="00973EF3" w:rsidRPr="003B1031">
        <w:rPr>
          <w:rFonts w:ascii="Verdana" w:hAnsi="Verdana" w:cs="Verdana"/>
          <w:highlight w:val="yellow"/>
        </w:rPr>
        <w:t>.</w:t>
      </w:r>
    </w:p>
    <w:p w14:paraId="423B8BB5" w14:textId="77777777" w:rsidR="00727D82" w:rsidRPr="00661FD6" w:rsidRDefault="00E7023F" w:rsidP="008B5A64">
      <w:pPr>
        <w:pStyle w:val="Odstavecseseznamem"/>
        <w:numPr>
          <w:ilvl w:val="0"/>
          <w:numId w:val="43"/>
        </w:numPr>
        <w:autoSpaceDE w:val="0"/>
        <w:autoSpaceDN w:val="0"/>
        <w:adjustRightInd w:val="0"/>
        <w:spacing w:after="0" w:line="240" w:lineRule="auto"/>
        <w:jc w:val="both"/>
        <w:rPr>
          <w:rFonts w:ascii="Verdana" w:hAnsi="Verdana" w:cs="Verdana"/>
          <w:highlight w:val="yellow"/>
        </w:rPr>
      </w:pPr>
      <w:r w:rsidRPr="00661FD6">
        <w:rPr>
          <w:rFonts w:ascii="Verdana" w:hAnsi="Verdana" w:cs="Verdana"/>
          <w:highlight w:val="yellow"/>
        </w:rPr>
        <w:t>Lektor také sleduje promítání trasy, kterou v daném okamžiku vidí strojvedoucí a sleduje také sdružený přehled všech ovládacích prvků hnacího vozidla (</w:t>
      </w:r>
      <w:r w:rsidR="00D572C0" w:rsidRPr="00661FD6">
        <w:rPr>
          <w:rFonts w:ascii="Verdana" w:hAnsi="Verdana" w:cs="Verdana"/>
          <w:highlight w:val="yellow"/>
        </w:rPr>
        <w:t xml:space="preserve">zvolený </w:t>
      </w:r>
      <w:r w:rsidRPr="00661FD6">
        <w:rPr>
          <w:rFonts w:ascii="Verdana" w:hAnsi="Verdana" w:cs="Verdana"/>
          <w:highlight w:val="yellow"/>
        </w:rPr>
        <w:t>vlakový zabezpečovač, vysílačka, provozní obrazovka</w:t>
      </w:r>
      <w:r w:rsidR="00953F94" w:rsidRPr="00661FD6">
        <w:rPr>
          <w:rFonts w:ascii="Verdana" w:hAnsi="Verdana" w:cs="Verdana"/>
          <w:highlight w:val="yellow"/>
        </w:rPr>
        <w:t xml:space="preserve"> (řídicí software vlaku)</w:t>
      </w:r>
      <w:r w:rsidRPr="00661FD6">
        <w:rPr>
          <w:rFonts w:ascii="Verdana" w:hAnsi="Verdana" w:cs="Verdana"/>
          <w:highlight w:val="yellow"/>
        </w:rPr>
        <w:t xml:space="preserve">, ETCS DMI displej, vzduchové manometry, polohy tlačítek, jízdního kontroléru, brzd a podobně). </w:t>
      </w:r>
    </w:p>
    <w:p w14:paraId="7D707933" w14:textId="4A086815" w:rsidR="00E7023F" w:rsidRPr="00661FD6" w:rsidRDefault="00727D82" w:rsidP="008B5A64">
      <w:pPr>
        <w:pStyle w:val="Odstavecseseznamem"/>
        <w:numPr>
          <w:ilvl w:val="0"/>
          <w:numId w:val="43"/>
        </w:numPr>
        <w:autoSpaceDE w:val="0"/>
        <w:autoSpaceDN w:val="0"/>
        <w:adjustRightInd w:val="0"/>
        <w:spacing w:after="0" w:line="240" w:lineRule="auto"/>
        <w:jc w:val="both"/>
        <w:rPr>
          <w:rFonts w:ascii="Verdana" w:hAnsi="Verdana" w:cs="Verdana"/>
          <w:highlight w:val="yellow"/>
        </w:rPr>
      </w:pPr>
      <w:r w:rsidRPr="00661FD6">
        <w:rPr>
          <w:rFonts w:ascii="Verdana" w:hAnsi="Verdana" w:cs="Verdana"/>
          <w:highlight w:val="yellow"/>
        </w:rPr>
        <w:t>Lektorovi se z</w:t>
      </w:r>
      <w:r w:rsidR="00253EC8" w:rsidRPr="00661FD6">
        <w:rPr>
          <w:rFonts w:ascii="Verdana" w:hAnsi="Verdana" w:cs="Verdana"/>
          <w:highlight w:val="yellow"/>
        </w:rPr>
        <w:t xml:space="preserve">ároveň se zobrazuje </w:t>
      </w:r>
      <w:r w:rsidR="0082042A" w:rsidRPr="00661FD6">
        <w:rPr>
          <w:rFonts w:ascii="Verdana" w:hAnsi="Verdana" w:cs="Verdana"/>
          <w:highlight w:val="yellow"/>
        </w:rPr>
        <w:t>přehled aktivovaných poruch</w:t>
      </w:r>
      <w:r w:rsidRPr="00661FD6">
        <w:rPr>
          <w:rFonts w:ascii="Verdana" w:hAnsi="Verdana" w:cs="Verdana"/>
          <w:highlight w:val="yellow"/>
        </w:rPr>
        <w:t xml:space="preserve">, seznam poruch k aktivaci a </w:t>
      </w:r>
      <w:r w:rsidR="00526850" w:rsidRPr="00661FD6">
        <w:rPr>
          <w:rFonts w:ascii="Verdana" w:hAnsi="Verdana" w:cs="Verdana"/>
          <w:highlight w:val="yellow"/>
        </w:rPr>
        <w:t>interaktivní mapa s </w:t>
      </w:r>
      <w:r w:rsidR="00895E63" w:rsidRPr="00661FD6">
        <w:rPr>
          <w:rFonts w:ascii="Verdana" w:hAnsi="Verdana" w:cs="Verdana"/>
          <w:highlight w:val="yellow"/>
        </w:rPr>
        <w:t>ovládáním</w:t>
      </w:r>
      <w:r w:rsidR="00526850" w:rsidRPr="00661FD6">
        <w:rPr>
          <w:rFonts w:ascii="Verdana" w:hAnsi="Verdana" w:cs="Verdana"/>
          <w:highlight w:val="yellow"/>
        </w:rPr>
        <w:t xml:space="preserve"> jízdy vlaku (vstupo</w:t>
      </w:r>
      <w:r w:rsidR="00895E63" w:rsidRPr="00661FD6">
        <w:rPr>
          <w:rFonts w:ascii="Verdana" w:hAnsi="Verdana" w:cs="Verdana"/>
          <w:highlight w:val="yellow"/>
        </w:rPr>
        <w:t>vání do scénáře).</w:t>
      </w:r>
      <w:r w:rsidR="00E7023F" w:rsidRPr="00661FD6">
        <w:rPr>
          <w:rFonts w:ascii="Verdana" w:hAnsi="Verdana" w:cs="Verdana"/>
          <w:highlight w:val="yellow"/>
        </w:rPr>
        <w:t xml:space="preserve"> </w:t>
      </w:r>
    </w:p>
    <w:p w14:paraId="108EEC31" w14:textId="117B83DF" w:rsidR="00744936" w:rsidRDefault="00744936" w:rsidP="008B5A64">
      <w:pPr>
        <w:pStyle w:val="Odstavecseseznamem"/>
        <w:numPr>
          <w:ilvl w:val="0"/>
          <w:numId w:val="43"/>
        </w:numPr>
        <w:autoSpaceDE w:val="0"/>
        <w:autoSpaceDN w:val="0"/>
        <w:adjustRightInd w:val="0"/>
        <w:spacing w:after="0" w:line="240" w:lineRule="auto"/>
        <w:jc w:val="both"/>
        <w:rPr>
          <w:rFonts w:ascii="Verdana" w:hAnsi="Verdana" w:cs="Verdana"/>
        </w:rPr>
      </w:pPr>
      <w:r w:rsidRPr="00A40635">
        <w:rPr>
          <w:rFonts w:ascii="Verdana" w:hAnsi="Verdana" w:cs="Verdana"/>
        </w:rPr>
        <w:t xml:space="preserve">Během jízdy lze zadávat poznámky a hodnocení, které lze následně vytisknout a uchovat </w:t>
      </w:r>
      <w:r w:rsidR="00013E63">
        <w:rPr>
          <w:rFonts w:ascii="Verdana" w:hAnsi="Verdana" w:cs="Verdana"/>
        </w:rPr>
        <w:t xml:space="preserve">na </w:t>
      </w:r>
      <w:r w:rsidR="00013E63" w:rsidRPr="00425912">
        <w:rPr>
          <w:rFonts w:ascii="Verdana" w:hAnsi="Verdana" w:cs="Verdana"/>
        </w:rPr>
        <w:t>záznamové</w:t>
      </w:r>
      <w:r w:rsidR="00013E63">
        <w:rPr>
          <w:rFonts w:ascii="Verdana" w:hAnsi="Verdana" w:cs="Verdana"/>
        </w:rPr>
        <w:t>m</w:t>
      </w:r>
      <w:r w:rsidR="00013E63" w:rsidRPr="00425912">
        <w:rPr>
          <w:rFonts w:ascii="Verdana" w:hAnsi="Verdana" w:cs="Verdana"/>
        </w:rPr>
        <w:t xml:space="preserve"> prostředí </w:t>
      </w:r>
      <w:r w:rsidR="00013E63">
        <w:rPr>
          <w:rFonts w:ascii="Verdana" w:hAnsi="Verdana" w:cs="Verdana"/>
        </w:rPr>
        <w:t>Zadavatele</w:t>
      </w:r>
      <w:r w:rsidR="00013E63" w:rsidRPr="00A40635">
        <w:rPr>
          <w:rFonts w:ascii="Verdana" w:hAnsi="Verdana" w:cs="Verdana"/>
        </w:rPr>
        <w:t xml:space="preserve"> </w:t>
      </w:r>
      <w:r w:rsidRPr="00A40635">
        <w:rPr>
          <w:rFonts w:ascii="Verdana" w:hAnsi="Verdana" w:cs="Verdana"/>
        </w:rPr>
        <w:t>spolu s průběhem jízdy.</w:t>
      </w:r>
    </w:p>
    <w:p w14:paraId="32CB1602" w14:textId="77777777" w:rsidR="001B0F18" w:rsidRDefault="001B0F18" w:rsidP="001B0F18">
      <w:pPr>
        <w:autoSpaceDE w:val="0"/>
        <w:autoSpaceDN w:val="0"/>
        <w:adjustRightInd w:val="0"/>
        <w:spacing w:after="0" w:line="240" w:lineRule="auto"/>
        <w:jc w:val="both"/>
        <w:rPr>
          <w:rFonts w:ascii="Verdana" w:hAnsi="Verdana" w:cs="Verdana"/>
        </w:rPr>
      </w:pPr>
    </w:p>
    <w:p w14:paraId="1C3C79BB" w14:textId="512210C7" w:rsidR="00F1522B" w:rsidRPr="0067257C" w:rsidRDefault="00F1522B" w:rsidP="00F1522B">
      <w:pPr>
        <w:autoSpaceDE w:val="0"/>
        <w:autoSpaceDN w:val="0"/>
        <w:adjustRightInd w:val="0"/>
        <w:spacing w:after="0" w:line="240" w:lineRule="auto"/>
        <w:jc w:val="both"/>
        <w:rPr>
          <w:rFonts w:ascii="Verdana" w:hAnsi="Verdana" w:cs="Verdana"/>
          <w:b/>
          <w:bCs/>
        </w:rPr>
      </w:pPr>
      <w:r>
        <w:rPr>
          <w:rFonts w:ascii="Verdana" w:hAnsi="Verdana" w:cs="Verdana"/>
          <w:b/>
          <w:bCs/>
        </w:rPr>
        <w:t>Management</w:t>
      </w:r>
      <w:r w:rsidR="00077370">
        <w:rPr>
          <w:rFonts w:ascii="Verdana" w:hAnsi="Verdana" w:cs="Verdana"/>
          <w:b/>
          <w:bCs/>
        </w:rPr>
        <w:t xml:space="preserve"> tras a scénářů</w:t>
      </w:r>
    </w:p>
    <w:p w14:paraId="7725BB8F" w14:textId="041BAD81" w:rsidR="001A7E19" w:rsidRPr="009239C6" w:rsidRDefault="00822F8B" w:rsidP="008B5A64">
      <w:pPr>
        <w:pStyle w:val="Odstavecseseznamem"/>
        <w:numPr>
          <w:ilvl w:val="0"/>
          <w:numId w:val="43"/>
        </w:numPr>
        <w:autoSpaceDE w:val="0"/>
        <w:autoSpaceDN w:val="0"/>
        <w:adjustRightInd w:val="0"/>
        <w:spacing w:after="0" w:line="240" w:lineRule="auto"/>
        <w:jc w:val="both"/>
        <w:rPr>
          <w:rFonts w:ascii="Verdana" w:hAnsi="Verdana" w:cs="Verdana"/>
        </w:rPr>
      </w:pPr>
      <w:r w:rsidRPr="009239C6">
        <w:rPr>
          <w:rFonts w:ascii="Verdana" w:hAnsi="Verdana" w:cs="Verdana"/>
        </w:rPr>
        <w:t>Simulátor obsahuje předdefinované tratě bez aktivních poruch.</w:t>
      </w:r>
    </w:p>
    <w:p w14:paraId="447A9E38" w14:textId="3DFAFF60" w:rsidR="00182E07" w:rsidRPr="009239C6" w:rsidRDefault="00182E07" w:rsidP="008B5A64">
      <w:pPr>
        <w:pStyle w:val="Odstavecseseznamem"/>
        <w:numPr>
          <w:ilvl w:val="0"/>
          <w:numId w:val="43"/>
        </w:numPr>
        <w:autoSpaceDE w:val="0"/>
        <w:autoSpaceDN w:val="0"/>
        <w:adjustRightInd w:val="0"/>
        <w:spacing w:after="0" w:line="240" w:lineRule="auto"/>
        <w:jc w:val="both"/>
        <w:rPr>
          <w:rFonts w:ascii="Verdana" w:hAnsi="Verdana" w:cs="Verdana"/>
        </w:rPr>
      </w:pPr>
      <w:r w:rsidRPr="009239C6">
        <w:rPr>
          <w:rFonts w:ascii="Verdana" w:hAnsi="Verdana" w:cs="Verdana"/>
        </w:rPr>
        <w:t>Obsluha simulátoru si může jednu z tratí vybrat, vytvořit její kopii a přizpůsobit si na ní svůj simulační scénář vkládáním poruch, editací vlaků a podobně.</w:t>
      </w:r>
    </w:p>
    <w:p w14:paraId="6109FF84" w14:textId="2F4F005C" w:rsidR="00182E07" w:rsidRPr="009239C6" w:rsidRDefault="00AA38FA" w:rsidP="008B5A64">
      <w:pPr>
        <w:pStyle w:val="Odstavecseseznamem"/>
        <w:numPr>
          <w:ilvl w:val="0"/>
          <w:numId w:val="43"/>
        </w:numPr>
        <w:autoSpaceDE w:val="0"/>
        <w:autoSpaceDN w:val="0"/>
        <w:adjustRightInd w:val="0"/>
        <w:spacing w:after="0" w:line="240" w:lineRule="auto"/>
        <w:jc w:val="both"/>
        <w:rPr>
          <w:rFonts w:ascii="Verdana" w:hAnsi="Verdana" w:cs="Verdana"/>
        </w:rPr>
      </w:pPr>
      <w:r w:rsidRPr="009239C6">
        <w:rPr>
          <w:rFonts w:ascii="Verdana" w:hAnsi="Verdana" w:cs="Verdana"/>
        </w:rPr>
        <w:t>Takto upravenou trať může uložit s novým pojmenováním obsahujícím název nebo popis scénáře. Počet kopií dané tratě s různými scénáři a modifikacemi je neomezený.</w:t>
      </w:r>
    </w:p>
    <w:p w14:paraId="4CD65D18" w14:textId="43B78B48" w:rsidR="00BC6D3D" w:rsidRPr="009239C6" w:rsidRDefault="00EE0846" w:rsidP="008B5A64">
      <w:pPr>
        <w:pStyle w:val="Odstavecseseznamem"/>
        <w:numPr>
          <w:ilvl w:val="0"/>
          <w:numId w:val="43"/>
        </w:numPr>
        <w:autoSpaceDE w:val="0"/>
        <w:autoSpaceDN w:val="0"/>
        <w:adjustRightInd w:val="0"/>
        <w:spacing w:after="0" w:line="240" w:lineRule="auto"/>
        <w:jc w:val="both"/>
        <w:rPr>
          <w:rFonts w:ascii="Verdana" w:hAnsi="Verdana" w:cs="Verdana"/>
        </w:rPr>
      </w:pPr>
      <w:r w:rsidRPr="009239C6">
        <w:rPr>
          <w:rFonts w:ascii="Verdana" w:hAnsi="Verdana" w:cs="Verdana"/>
        </w:rPr>
        <w:t>Všechny uložené tratě/scénáře lze editovat, přejmenovávat, duplikovat, nebo mazat.</w:t>
      </w:r>
    </w:p>
    <w:p w14:paraId="5E3B4CC1" w14:textId="12EC1444" w:rsidR="003011E9" w:rsidRPr="009239C6" w:rsidRDefault="00170716" w:rsidP="008B5A64">
      <w:pPr>
        <w:pStyle w:val="Odstavecseseznamem"/>
        <w:numPr>
          <w:ilvl w:val="0"/>
          <w:numId w:val="43"/>
        </w:numPr>
        <w:autoSpaceDE w:val="0"/>
        <w:autoSpaceDN w:val="0"/>
        <w:adjustRightInd w:val="0"/>
        <w:spacing w:after="0" w:line="240" w:lineRule="auto"/>
        <w:jc w:val="both"/>
        <w:rPr>
          <w:rFonts w:ascii="Verdana" w:hAnsi="Verdana" w:cs="Verdana"/>
        </w:rPr>
      </w:pPr>
      <w:r w:rsidRPr="009239C6">
        <w:rPr>
          <w:rFonts w:ascii="Verdana" w:hAnsi="Verdana" w:cs="Verdana"/>
        </w:rPr>
        <w:t>Požadována je plnohodnotná možnost vytváření nových tratí včetně okolí, rozmístění vlaků, zabezpečovacího zařízení, poruch a podobně.</w:t>
      </w:r>
    </w:p>
    <w:p w14:paraId="6464808A" w14:textId="77777777" w:rsidR="001810C3" w:rsidRDefault="001810C3" w:rsidP="001A7E19">
      <w:pPr>
        <w:autoSpaceDE w:val="0"/>
        <w:autoSpaceDN w:val="0"/>
        <w:adjustRightInd w:val="0"/>
        <w:spacing w:after="0" w:line="240" w:lineRule="auto"/>
        <w:jc w:val="both"/>
        <w:rPr>
          <w:rFonts w:ascii="Verdana" w:hAnsi="Verdana" w:cs="Verdana"/>
          <w:b/>
          <w:bCs/>
        </w:rPr>
      </w:pPr>
    </w:p>
    <w:p w14:paraId="68CE0E8B" w14:textId="3C36D0AB" w:rsidR="00A447BD" w:rsidRPr="0067257C" w:rsidRDefault="00A447BD" w:rsidP="00A447BD">
      <w:pPr>
        <w:autoSpaceDE w:val="0"/>
        <w:autoSpaceDN w:val="0"/>
        <w:adjustRightInd w:val="0"/>
        <w:spacing w:after="0" w:line="240" w:lineRule="auto"/>
        <w:jc w:val="both"/>
        <w:rPr>
          <w:rFonts w:ascii="Verdana" w:hAnsi="Verdana" w:cs="Verdana"/>
          <w:b/>
          <w:bCs/>
        </w:rPr>
      </w:pPr>
      <w:r>
        <w:rPr>
          <w:rFonts w:ascii="Verdana" w:hAnsi="Verdana" w:cs="Verdana"/>
          <w:b/>
          <w:bCs/>
        </w:rPr>
        <w:t>Nastavení parametrů simulace</w:t>
      </w:r>
    </w:p>
    <w:p w14:paraId="44B3C18E" w14:textId="6B16B8F3" w:rsidR="00420AB8" w:rsidRPr="00661FD6" w:rsidRDefault="00816E2E" w:rsidP="008B5A64">
      <w:pPr>
        <w:pStyle w:val="Odstavecseseznamem"/>
        <w:numPr>
          <w:ilvl w:val="0"/>
          <w:numId w:val="43"/>
        </w:numPr>
        <w:autoSpaceDE w:val="0"/>
        <w:autoSpaceDN w:val="0"/>
        <w:adjustRightInd w:val="0"/>
        <w:spacing w:after="0" w:line="240" w:lineRule="auto"/>
        <w:jc w:val="both"/>
        <w:rPr>
          <w:rFonts w:ascii="Verdana" w:hAnsi="Verdana" w:cs="Verdana"/>
          <w:highlight w:val="yellow"/>
        </w:rPr>
      </w:pPr>
      <w:r w:rsidRPr="00661FD6">
        <w:rPr>
          <w:rFonts w:ascii="Verdana" w:hAnsi="Verdana" w:cs="Verdana"/>
          <w:highlight w:val="yellow"/>
        </w:rPr>
        <w:t>Výběr vozidla z</w:t>
      </w:r>
      <w:r w:rsidR="00AD528F" w:rsidRPr="00661FD6">
        <w:rPr>
          <w:rFonts w:ascii="Verdana" w:hAnsi="Verdana" w:cs="Verdana"/>
          <w:highlight w:val="yellow"/>
        </w:rPr>
        <w:t> 2 typů</w:t>
      </w:r>
      <w:r w:rsidR="006035D8" w:rsidRPr="00661FD6">
        <w:rPr>
          <w:rFonts w:ascii="Verdana" w:hAnsi="Verdana" w:cs="Verdana"/>
          <w:highlight w:val="yellow"/>
        </w:rPr>
        <w:t xml:space="preserve"> podle </w:t>
      </w:r>
      <w:r w:rsidR="00713293" w:rsidRPr="00661FD6">
        <w:rPr>
          <w:rFonts w:ascii="Verdana" w:hAnsi="Verdana" w:cs="Verdana"/>
          <w:highlight w:val="yellow"/>
        </w:rPr>
        <w:t xml:space="preserve">výše </w:t>
      </w:r>
      <w:r w:rsidR="00C242E2" w:rsidRPr="00661FD6">
        <w:rPr>
          <w:rFonts w:ascii="Verdana" w:hAnsi="Verdana" w:cs="Verdana"/>
          <w:highlight w:val="yellow"/>
        </w:rPr>
        <w:t xml:space="preserve">uvedených zástupců </w:t>
      </w:r>
      <w:r w:rsidR="00661FD6">
        <w:rPr>
          <w:rFonts w:ascii="Verdana" w:hAnsi="Verdana" w:cs="Verdana"/>
          <w:highlight w:val="yellow"/>
        </w:rPr>
        <w:t>(</w:t>
      </w:r>
      <w:r w:rsidR="00C242E2" w:rsidRPr="00661FD6">
        <w:rPr>
          <w:rFonts w:ascii="Verdana" w:hAnsi="Verdana" w:cs="Verdana"/>
          <w:highlight w:val="yellow"/>
        </w:rPr>
        <w:t>aproximovaných</w:t>
      </w:r>
      <w:r w:rsidR="00661FD6">
        <w:rPr>
          <w:rFonts w:ascii="Verdana" w:hAnsi="Verdana" w:cs="Verdana"/>
          <w:highlight w:val="yellow"/>
        </w:rPr>
        <w:t>)</w:t>
      </w:r>
      <w:r w:rsidR="00C242E2" w:rsidRPr="00661FD6">
        <w:rPr>
          <w:rFonts w:ascii="Verdana" w:hAnsi="Verdana" w:cs="Verdana"/>
          <w:highlight w:val="yellow"/>
        </w:rPr>
        <w:t xml:space="preserve"> typů</w:t>
      </w:r>
      <w:r w:rsidR="00AD528F" w:rsidRPr="00661FD6">
        <w:rPr>
          <w:rFonts w:ascii="Verdana" w:hAnsi="Verdana" w:cs="Verdana"/>
          <w:highlight w:val="yellow"/>
        </w:rPr>
        <w:t>:</w:t>
      </w:r>
    </w:p>
    <w:p w14:paraId="547E1305" w14:textId="4A87CB9E" w:rsidR="00AD528F" w:rsidRPr="00661FD6" w:rsidRDefault="007A7FE4" w:rsidP="00474FB1">
      <w:pPr>
        <w:pStyle w:val="Odstavecseseznamem"/>
        <w:numPr>
          <w:ilvl w:val="0"/>
          <w:numId w:val="33"/>
        </w:numPr>
        <w:autoSpaceDE w:val="0"/>
        <w:autoSpaceDN w:val="0"/>
        <w:adjustRightInd w:val="0"/>
        <w:spacing w:after="0" w:line="240" w:lineRule="auto"/>
        <w:jc w:val="both"/>
        <w:rPr>
          <w:rFonts w:ascii="Verdana" w:hAnsi="Verdana" w:cs="Verdana"/>
          <w:highlight w:val="yellow"/>
        </w:rPr>
      </w:pPr>
      <w:r w:rsidRPr="00661FD6">
        <w:rPr>
          <w:rFonts w:ascii="Verdana" w:hAnsi="Verdana" w:cs="Verdana"/>
          <w:highlight w:val="yellow"/>
        </w:rPr>
        <w:t>e</w:t>
      </w:r>
      <w:r w:rsidR="00AD528F" w:rsidRPr="00661FD6">
        <w:rPr>
          <w:rFonts w:ascii="Verdana" w:hAnsi="Verdana" w:cs="Verdana"/>
          <w:highlight w:val="yellow"/>
        </w:rPr>
        <w:t>lektrická lokomotiva</w:t>
      </w:r>
      <w:r w:rsidRPr="00661FD6">
        <w:rPr>
          <w:rFonts w:ascii="Verdana" w:hAnsi="Verdana" w:cs="Verdana"/>
          <w:highlight w:val="yellow"/>
        </w:rPr>
        <w:t>,</w:t>
      </w:r>
    </w:p>
    <w:p w14:paraId="191CC59F" w14:textId="6D2D1B1F" w:rsidR="00AD528F" w:rsidRPr="00661FD6" w:rsidRDefault="007A7FE4" w:rsidP="00474FB1">
      <w:pPr>
        <w:pStyle w:val="Odstavecseseznamem"/>
        <w:numPr>
          <w:ilvl w:val="0"/>
          <w:numId w:val="33"/>
        </w:numPr>
        <w:autoSpaceDE w:val="0"/>
        <w:autoSpaceDN w:val="0"/>
        <w:adjustRightInd w:val="0"/>
        <w:spacing w:after="0" w:line="240" w:lineRule="auto"/>
        <w:jc w:val="both"/>
        <w:rPr>
          <w:rFonts w:ascii="Verdana" w:hAnsi="Verdana" w:cs="Verdana"/>
          <w:highlight w:val="yellow"/>
        </w:rPr>
      </w:pPr>
      <w:r w:rsidRPr="00661FD6">
        <w:rPr>
          <w:rFonts w:ascii="Verdana" w:hAnsi="Verdana" w:cs="Verdana"/>
          <w:highlight w:val="yellow"/>
        </w:rPr>
        <w:t>d</w:t>
      </w:r>
      <w:r w:rsidR="00AD528F" w:rsidRPr="00661FD6">
        <w:rPr>
          <w:rFonts w:ascii="Verdana" w:hAnsi="Verdana" w:cs="Verdana"/>
          <w:highlight w:val="yellow"/>
        </w:rPr>
        <w:t>ieselové hnací vozidlo</w:t>
      </w:r>
      <w:r w:rsidRPr="00661FD6">
        <w:rPr>
          <w:rFonts w:ascii="Verdana" w:hAnsi="Verdana" w:cs="Verdana"/>
          <w:highlight w:val="yellow"/>
        </w:rPr>
        <w:t>.</w:t>
      </w:r>
    </w:p>
    <w:p w14:paraId="085037F6" w14:textId="35179C54" w:rsidR="00C242E2" w:rsidRDefault="007A7FE4" w:rsidP="0059047B">
      <w:pPr>
        <w:autoSpaceDE w:val="0"/>
        <w:autoSpaceDN w:val="0"/>
        <w:adjustRightInd w:val="0"/>
        <w:spacing w:after="0" w:line="240" w:lineRule="auto"/>
        <w:ind w:left="360"/>
        <w:jc w:val="both"/>
        <w:rPr>
          <w:rFonts w:ascii="Verdana" w:hAnsi="Verdana" w:cs="Verdana"/>
        </w:rPr>
      </w:pPr>
      <w:r>
        <w:rPr>
          <w:rFonts w:ascii="Verdana" w:hAnsi="Verdana" w:cs="Verdana"/>
        </w:rPr>
        <w:t>P</w:t>
      </w:r>
      <w:r w:rsidR="00C242E2">
        <w:rPr>
          <w:rFonts w:ascii="Verdana" w:hAnsi="Verdana" w:cs="Verdana"/>
        </w:rPr>
        <w:t xml:space="preserve">řičemž </w:t>
      </w:r>
      <w:r w:rsidR="00914CC8">
        <w:rPr>
          <w:rFonts w:ascii="Verdana" w:hAnsi="Verdana" w:cs="Verdana"/>
        </w:rPr>
        <w:t xml:space="preserve">u </w:t>
      </w:r>
      <w:r w:rsidR="00230661">
        <w:rPr>
          <w:rFonts w:ascii="Verdana" w:hAnsi="Verdana" w:cs="Verdana"/>
        </w:rPr>
        <w:t>dieselového vozidla</w:t>
      </w:r>
      <w:r w:rsidR="00914CC8">
        <w:rPr>
          <w:rFonts w:ascii="Verdana" w:hAnsi="Verdana" w:cs="Verdana"/>
        </w:rPr>
        <w:t xml:space="preserve"> bude možné nastavit následující parametry</w:t>
      </w:r>
      <w:r w:rsidR="006F4F88">
        <w:rPr>
          <w:rFonts w:ascii="Verdana" w:hAnsi="Verdana" w:cs="Verdana"/>
        </w:rPr>
        <w:t>:</w:t>
      </w:r>
    </w:p>
    <w:p w14:paraId="0ACE5954" w14:textId="58EC450E" w:rsidR="006F4F88" w:rsidRDefault="007A7FE4" w:rsidP="006F4F88">
      <w:pPr>
        <w:pStyle w:val="Odstavecseseznamem"/>
        <w:numPr>
          <w:ilvl w:val="0"/>
          <w:numId w:val="34"/>
        </w:numPr>
        <w:autoSpaceDE w:val="0"/>
        <w:autoSpaceDN w:val="0"/>
        <w:adjustRightInd w:val="0"/>
        <w:spacing w:after="0" w:line="240" w:lineRule="auto"/>
        <w:jc w:val="both"/>
        <w:rPr>
          <w:rFonts w:ascii="Verdana" w:hAnsi="Verdana" w:cs="Verdana"/>
        </w:rPr>
      </w:pPr>
      <w:r>
        <w:rPr>
          <w:rFonts w:ascii="Verdana" w:hAnsi="Verdana" w:cs="Verdana"/>
        </w:rPr>
        <w:lastRenderedPageBreak/>
        <w:t>m</w:t>
      </w:r>
      <w:r w:rsidR="00230661">
        <w:rPr>
          <w:rFonts w:ascii="Verdana" w:hAnsi="Verdana" w:cs="Verdana"/>
        </w:rPr>
        <w:t>aximální rychlost</w:t>
      </w:r>
      <w:r w:rsidR="003E7CFB">
        <w:rPr>
          <w:rFonts w:ascii="Verdana" w:hAnsi="Verdana" w:cs="Verdana"/>
        </w:rPr>
        <w:t xml:space="preserve"> v rozmezí 75 km/h až 120 km/h</w:t>
      </w:r>
      <w:r w:rsidR="00FF05FD">
        <w:rPr>
          <w:rFonts w:ascii="Verdana" w:hAnsi="Verdana" w:cs="Verdana"/>
        </w:rPr>
        <w:t>,</w:t>
      </w:r>
    </w:p>
    <w:p w14:paraId="2100307C" w14:textId="31FD5AD3" w:rsidR="003E7CFB" w:rsidRDefault="007A7FE4" w:rsidP="006F4F88">
      <w:pPr>
        <w:pStyle w:val="Odstavecseseznamem"/>
        <w:numPr>
          <w:ilvl w:val="0"/>
          <w:numId w:val="34"/>
        </w:numPr>
        <w:autoSpaceDE w:val="0"/>
        <w:autoSpaceDN w:val="0"/>
        <w:adjustRightInd w:val="0"/>
        <w:spacing w:after="0" w:line="240" w:lineRule="auto"/>
        <w:jc w:val="both"/>
        <w:rPr>
          <w:rFonts w:ascii="Verdana" w:hAnsi="Verdana" w:cs="Verdana"/>
        </w:rPr>
      </w:pPr>
      <w:r>
        <w:rPr>
          <w:rFonts w:ascii="Verdana" w:hAnsi="Verdana" w:cs="Verdana"/>
        </w:rPr>
        <w:t>t</w:t>
      </w:r>
      <w:r w:rsidR="003E7CFB">
        <w:rPr>
          <w:rFonts w:ascii="Verdana" w:hAnsi="Verdana" w:cs="Verdana"/>
        </w:rPr>
        <w:t>yp vlakového zabezpečovače</w:t>
      </w:r>
      <w:r>
        <w:rPr>
          <w:rFonts w:ascii="Verdana" w:hAnsi="Verdana" w:cs="Verdana"/>
        </w:rPr>
        <w:t xml:space="preserve"> MIREL VZ1 v4 nebo LS06</w:t>
      </w:r>
      <w:r w:rsidR="0074492A">
        <w:rPr>
          <w:rFonts w:ascii="Verdana" w:hAnsi="Verdana" w:cs="Verdana"/>
        </w:rPr>
        <w:t>, případně KBS06 pouze jako kontrolu bdělosti</w:t>
      </w:r>
      <w:r w:rsidR="007E0336">
        <w:rPr>
          <w:rFonts w:ascii="Verdana" w:hAnsi="Verdana" w:cs="Verdana"/>
        </w:rPr>
        <w:t>.</w:t>
      </w:r>
    </w:p>
    <w:p w14:paraId="09050EDD" w14:textId="309913A5" w:rsidR="001F7257" w:rsidRDefault="001F7257" w:rsidP="0059047B">
      <w:pPr>
        <w:autoSpaceDE w:val="0"/>
        <w:autoSpaceDN w:val="0"/>
        <w:adjustRightInd w:val="0"/>
        <w:spacing w:after="0" w:line="240" w:lineRule="auto"/>
        <w:ind w:left="360"/>
        <w:jc w:val="both"/>
        <w:rPr>
          <w:rFonts w:ascii="Verdana" w:hAnsi="Verdana" w:cs="Verdana"/>
        </w:rPr>
      </w:pPr>
      <w:r>
        <w:rPr>
          <w:rFonts w:ascii="Verdana" w:hAnsi="Verdana" w:cs="Verdana"/>
        </w:rPr>
        <w:t>Elektrická lokomotiva bude</w:t>
      </w:r>
      <w:r w:rsidR="00BA1ACC">
        <w:rPr>
          <w:rFonts w:ascii="Verdana" w:hAnsi="Verdana" w:cs="Verdana"/>
        </w:rPr>
        <w:t xml:space="preserve"> </w:t>
      </w:r>
      <w:r>
        <w:rPr>
          <w:rFonts w:ascii="Verdana" w:hAnsi="Verdana" w:cs="Verdana"/>
        </w:rPr>
        <w:t xml:space="preserve">vždy </w:t>
      </w:r>
      <w:r w:rsidR="00BA1ACC">
        <w:rPr>
          <w:rFonts w:ascii="Verdana" w:hAnsi="Verdana" w:cs="Verdana"/>
        </w:rPr>
        <w:t>s maximální rychlostí 200 km/h a vybavená zabezpečovačem MIREL VZ v4.</w:t>
      </w:r>
    </w:p>
    <w:p w14:paraId="63E2BBF0" w14:textId="3ACE8596" w:rsidR="00BA1ACC" w:rsidRDefault="00BA1ACC" w:rsidP="0059047B">
      <w:pPr>
        <w:autoSpaceDE w:val="0"/>
        <w:autoSpaceDN w:val="0"/>
        <w:adjustRightInd w:val="0"/>
        <w:spacing w:after="0" w:line="240" w:lineRule="auto"/>
        <w:ind w:left="360"/>
        <w:jc w:val="both"/>
        <w:rPr>
          <w:rFonts w:ascii="Verdana" w:hAnsi="Verdana" w:cs="Verdana"/>
        </w:rPr>
      </w:pPr>
      <w:r>
        <w:rPr>
          <w:rFonts w:ascii="Verdana" w:hAnsi="Verdana" w:cs="Verdana"/>
        </w:rPr>
        <w:t xml:space="preserve">Mobilní část ETCS bude u každého typu stejná bez závislosti na zvolené </w:t>
      </w:r>
      <w:r w:rsidR="0059047B">
        <w:rPr>
          <w:rFonts w:ascii="Verdana" w:hAnsi="Verdana" w:cs="Verdana"/>
        </w:rPr>
        <w:t xml:space="preserve">konfiguraci. </w:t>
      </w:r>
    </w:p>
    <w:p w14:paraId="1AF109DC" w14:textId="31371E9C" w:rsidR="00F13DDF" w:rsidRDefault="00F13DDF" w:rsidP="008B5A64">
      <w:pPr>
        <w:pStyle w:val="Odstavecseseznamem"/>
        <w:numPr>
          <w:ilvl w:val="0"/>
          <w:numId w:val="43"/>
        </w:numPr>
        <w:autoSpaceDE w:val="0"/>
        <w:autoSpaceDN w:val="0"/>
        <w:adjustRightInd w:val="0"/>
        <w:spacing w:after="0" w:line="240" w:lineRule="auto"/>
        <w:jc w:val="both"/>
        <w:rPr>
          <w:rFonts w:ascii="Verdana" w:hAnsi="Verdana" w:cs="Verdana"/>
        </w:rPr>
      </w:pPr>
      <w:r>
        <w:rPr>
          <w:rFonts w:ascii="Verdana" w:hAnsi="Verdana" w:cs="Verdana"/>
        </w:rPr>
        <w:t xml:space="preserve">Zvolení jedné ze </w:t>
      </w:r>
      <w:r w:rsidR="0058082D">
        <w:rPr>
          <w:rFonts w:ascii="Verdana" w:hAnsi="Verdana" w:cs="Verdana"/>
        </w:rPr>
        <w:t xml:space="preserve">tras a následné </w:t>
      </w:r>
      <w:r w:rsidR="006D429B">
        <w:rPr>
          <w:rFonts w:ascii="Verdana" w:hAnsi="Verdana" w:cs="Verdana"/>
        </w:rPr>
        <w:t>zvolení jednoho ze simulačních scénářů pro danou trať.</w:t>
      </w:r>
    </w:p>
    <w:p w14:paraId="33998571" w14:textId="4A64DFF8" w:rsidR="00F13DDF" w:rsidRPr="00170716" w:rsidRDefault="00DD7E97" w:rsidP="008B5A64">
      <w:pPr>
        <w:pStyle w:val="Odstavecseseznamem"/>
        <w:numPr>
          <w:ilvl w:val="0"/>
          <w:numId w:val="43"/>
        </w:numPr>
        <w:autoSpaceDE w:val="0"/>
        <w:autoSpaceDN w:val="0"/>
        <w:adjustRightInd w:val="0"/>
        <w:spacing w:after="0" w:line="240" w:lineRule="auto"/>
        <w:jc w:val="both"/>
        <w:rPr>
          <w:rFonts w:ascii="Verdana" w:hAnsi="Verdana" w:cs="Verdana"/>
          <w:highlight w:val="yellow"/>
        </w:rPr>
      </w:pPr>
      <w:r w:rsidRPr="00170716">
        <w:rPr>
          <w:rFonts w:ascii="Verdana" w:hAnsi="Verdana" w:cs="Verdana"/>
          <w:highlight w:val="yellow"/>
        </w:rPr>
        <w:t xml:space="preserve">Nastavení denní </w:t>
      </w:r>
      <w:r w:rsidR="00EF7510" w:rsidRPr="00170716">
        <w:rPr>
          <w:rFonts w:ascii="Verdana" w:hAnsi="Verdana" w:cs="Verdana"/>
          <w:highlight w:val="yellow"/>
        </w:rPr>
        <w:t>doby</w:t>
      </w:r>
      <w:r w:rsidR="00F13DDF" w:rsidRPr="00170716">
        <w:rPr>
          <w:rFonts w:ascii="Verdana" w:hAnsi="Verdana" w:cs="Verdana"/>
          <w:highlight w:val="yellow"/>
        </w:rPr>
        <w:t>.</w:t>
      </w:r>
    </w:p>
    <w:p w14:paraId="51B4C9C2" w14:textId="43C0C0FB" w:rsidR="00DD7E97" w:rsidRPr="00170716" w:rsidRDefault="00F13DDF" w:rsidP="008B5A64">
      <w:pPr>
        <w:pStyle w:val="Odstavecseseznamem"/>
        <w:numPr>
          <w:ilvl w:val="0"/>
          <w:numId w:val="43"/>
        </w:numPr>
        <w:autoSpaceDE w:val="0"/>
        <w:autoSpaceDN w:val="0"/>
        <w:adjustRightInd w:val="0"/>
        <w:spacing w:after="0" w:line="240" w:lineRule="auto"/>
        <w:jc w:val="both"/>
        <w:rPr>
          <w:rFonts w:ascii="Verdana" w:hAnsi="Verdana" w:cs="Verdana"/>
          <w:highlight w:val="yellow"/>
        </w:rPr>
      </w:pPr>
      <w:r w:rsidRPr="00170716">
        <w:rPr>
          <w:rFonts w:ascii="Verdana" w:hAnsi="Verdana" w:cs="Verdana"/>
          <w:highlight w:val="yellow"/>
        </w:rPr>
        <w:t>Nastavení r</w:t>
      </w:r>
      <w:r w:rsidR="00DD7E97" w:rsidRPr="00170716">
        <w:rPr>
          <w:rFonts w:ascii="Verdana" w:hAnsi="Verdana" w:cs="Verdana"/>
          <w:highlight w:val="yellow"/>
        </w:rPr>
        <w:t>oční</w:t>
      </w:r>
      <w:r w:rsidRPr="00170716">
        <w:rPr>
          <w:rFonts w:ascii="Verdana" w:hAnsi="Verdana" w:cs="Verdana"/>
          <w:highlight w:val="yellow"/>
        </w:rPr>
        <w:t>ho období</w:t>
      </w:r>
      <w:r w:rsidR="00994F0E" w:rsidRPr="00170716">
        <w:rPr>
          <w:rFonts w:ascii="Verdana" w:hAnsi="Verdana" w:cs="Verdana"/>
          <w:highlight w:val="yellow"/>
        </w:rPr>
        <w:t>.</w:t>
      </w:r>
    </w:p>
    <w:p w14:paraId="2C85B65C" w14:textId="77777777" w:rsidR="00254619" w:rsidRDefault="00994F0E" w:rsidP="008B5A64">
      <w:pPr>
        <w:pStyle w:val="Odstavecseseznamem"/>
        <w:numPr>
          <w:ilvl w:val="0"/>
          <w:numId w:val="43"/>
        </w:numPr>
        <w:autoSpaceDE w:val="0"/>
        <w:autoSpaceDN w:val="0"/>
        <w:adjustRightInd w:val="0"/>
        <w:spacing w:after="0" w:line="240" w:lineRule="auto"/>
        <w:jc w:val="both"/>
        <w:rPr>
          <w:rFonts w:ascii="Verdana" w:hAnsi="Verdana" w:cs="Verdana"/>
          <w:highlight w:val="yellow"/>
        </w:rPr>
      </w:pPr>
      <w:r w:rsidRPr="00170716">
        <w:rPr>
          <w:rFonts w:ascii="Verdana" w:hAnsi="Verdana" w:cs="Verdana"/>
          <w:highlight w:val="yellow"/>
        </w:rPr>
        <w:t xml:space="preserve">Nastavení </w:t>
      </w:r>
      <w:r w:rsidR="00110784" w:rsidRPr="00170716">
        <w:rPr>
          <w:rFonts w:ascii="Verdana" w:hAnsi="Verdana" w:cs="Verdana"/>
          <w:highlight w:val="yellow"/>
        </w:rPr>
        <w:t xml:space="preserve">stálého </w:t>
      </w:r>
      <w:r w:rsidRPr="00170716">
        <w:rPr>
          <w:rFonts w:ascii="Verdana" w:hAnsi="Verdana" w:cs="Verdana"/>
          <w:highlight w:val="yellow"/>
        </w:rPr>
        <w:t>počasí manuálně</w:t>
      </w:r>
      <w:r w:rsidR="00254619">
        <w:rPr>
          <w:rFonts w:ascii="Verdana" w:hAnsi="Verdana" w:cs="Verdana"/>
          <w:highlight w:val="yellow"/>
        </w:rPr>
        <w:t>.</w:t>
      </w:r>
    </w:p>
    <w:p w14:paraId="32DD6CEA" w14:textId="139108BB" w:rsidR="00DD7E97" w:rsidRPr="000543FF" w:rsidRDefault="00254619" w:rsidP="008B5A64">
      <w:pPr>
        <w:pStyle w:val="Odstavecseseznamem"/>
        <w:numPr>
          <w:ilvl w:val="0"/>
          <w:numId w:val="43"/>
        </w:numPr>
        <w:autoSpaceDE w:val="0"/>
        <w:autoSpaceDN w:val="0"/>
        <w:adjustRightInd w:val="0"/>
        <w:spacing w:after="0" w:line="240" w:lineRule="auto"/>
        <w:jc w:val="both"/>
        <w:rPr>
          <w:rFonts w:ascii="Verdana" w:hAnsi="Verdana" w:cs="Verdana"/>
        </w:rPr>
      </w:pPr>
      <w:r w:rsidRPr="000543FF">
        <w:rPr>
          <w:rFonts w:ascii="Verdana" w:hAnsi="Verdana" w:cs="Verdana"/>
        </w:rPr>
        <w:t>Nastavení n</w:t>
      </w:r>
      <w:r w:rsidR="00DD7E97" w:rsidRPr="000543FF">
        <w:rPr>
          <w:rFonts w:ascii="Verdana" w:hAnsi="Verdana" w:cs="Verdana"/>
        </w:rPr>
        <w:t>áhodné</w:t>
      </w:r>
      <w:r w:rsidR="002A65A5" w:rsidRPr="000543FF">
        <w:rPr>
          <w:rFonts w:ascii="Verdana" w:hAnsi="Verdana" w:cs="Verdana"/>
        </w:rPr>
        <w:t>ho</w:t>
      </w:r>
      <w:r w:rsidR="00DD7E97" w:rsidRPr="000543FF">
        <w:rPr>
          <w:rFonts w:ascii="Verdana" w:hAnsi="Verdana" w:cs="Verdana"/>
        </w:rPr>
        <w:t xml:space="preserve"> režimu</w:t>
      </w:r>
      <w:r w:rsidR="00EF7510" w:rsidRPr="000543FF">
        <w:rPr>
          <w:rFonts w:ascii="Verdana" w:hAnsi="Verdana" w:cs="Verdana"/>
        </w:rPr>
        <w:t xml:space="preserve"> </w:t>
      </w:r>
      <w:r w:rsidRPr="000543FF">
        <w:rPr>
          <w:rFonts w:ascii="Verdana" w:hAnsi="Verdana" w:cs="Verdana"/>
        </w:rPr>
        <w:t xml:space="preserve">počasí </w:t>
      </w:r>
      <w:r w:rsidR="00EF7510" w:rsidRPr="000543FF">
        <w:rPr>
          <w:rFonts w:ascii="Verdana" w:hAnsi="Verdana" w:cs="Verdana"/>
        </w:rPr>
        <w:t>s měnícím se počasím dle roční doby</w:t>
      </w:r>
      <w:r w:rsidR="00DD7E97" w:rsidRPr="000543FF">
        <w:rPr>
          <w:rFonts w:ascii="Verdana" w:hAnsi="Verdana" w:cs="Verdana"/>
        </w:rPr>
        <w:t xml:space="preserve"> (v zimě slunečno, zataženo, nebo sněžení či mlhy s různou intenzitou, v létě slunečno, zataženo, bouře, blesky, déšť a podobně).</w:t>
      </w:r>
    </w:p>
    <w:p w14:paraId="587A59A6" w14:textId="77777777" w:rsidR="00A447BD" w:rsidRDefault="00A447BD" w:rsidP="001B0F18">
      <w:pPr>
        <w:autoSpaceDE w:val="0"/>
        <w:autoSpaceDN w:val="0"/>
        <w:adjustRightInd w:val="0"/>
        <w:spacing w:after="0" w:line="240" w:lineRule="auto"/>
        <w:jc w:val="both"/>
        <w:rPr>
          <w:rFonts w:ascii="Verdana" w:hAnsi="Verdana" w:cs="Verdana"/>
          <w:b/>
          <w:bCs/>
        </w:rPr>
      </w:pPr>
    </w:p>
    <w:p w14:paraId="58F7A216" w14:textId="3E26CC59" w:rsidR="001B0F18" w:rsidRPr="0067257C" w:rsidRDefault="001B0F18" w:rsidP="001B0F18">
      <w:pPr>
        <w:autoSpaceDE w:val="0"/>
        <w:autoSpaceDN w:val="0"/>
        <w:adjustRightInd w:val="0"/>
        <w:spacing w:after="0" w:line="240" w:lineRule="auto"/>
        <w:jc w:val="both"/>
        <w:rPr>
          <w:rFonts w:ascii="Verdana" w:hAnsi="Verdana" w:cs="Verdana"/>
          <w:b/>
          <w:bCs/>
        </w:rPr>
      </w:pPr>
      <w:r>
        <w:rPr>
          <w:rFonts w:ascii="Verdana" w:hAnsi="Verdana" w:cs="Verdana"/>
          <w:b/>
          <w:bCs/>
        </w:rPr>
        <w:t>Vstupování do simulace</w:t>
      </w:r>
      <w:r w:rsidR="006B218D">
        <w:rPr>
          <w:rFonts w:ascii="Verdana" w:hAnsi="Verdana" w:cs="Verdana"/>
          <w:b/>
          <w:bCs/>
        </w:rPr>
        <w:t>, zadávaní poruch</w:t>
      </w:r>
      <w:r w:rsidR="00CB5E19">
        <w:rPr>
          <w:rFonts w:ascii="Verdana" w:hAnsi="Verdana" w:cs="Verdana"/>
          <w:b/>
          <w:bCs/>
        </w:rPr>
        <w:t>, parametrů</w:t>
      </w:r>
    </w:p>
    <w:p w14:paraId="61F0736D" w14:textId="3310C6FA" w:rsidR="001B5F8F" w:rsidRDefault="001B5F8F" w:rsidP="008B5A64">
      <w:pPr>
        <w:pStyle w:val="Odstavecseseznamem"/>
        <w:numPr>
          <w:ilvl w:val="0"/>
          <w:numId w:val="43"/>
        </w:numPr>
        <w:autoSpaceDE w:val="0"/>
        <w:autoSpaceDN w:val="0"/>
        <w:adjustRightInd w:val="0"/>
        <w:spacing w:after="0" w:line="240" w:lineRule="auto"/>
        <w:jc w:val="both"/>
        <w:rPr>
          <w:rFonts w:ascii="Verdana" w:hAnsi="Verdana" w:cs="Verdana"/>
        </w:rPr>
      </w:pPr>
      <w:r>
        <w:rPr>
          <w:rFonts w:ascii="Verdana" w:hAnsi="Verdana" w:cs="Verdana"/>
        </w:rPr>
        <w:t xml:space="preserve">Možnost </w:t>
      </w:r>
      <w:r w:rsidRPr="00107338">
        <w:rPr>
          <w:rFonts w:ascii="Verdana" w:hAnsi="Verdana" w:cs="Verdana"/>
        </w:rPr>
        <w:t>zastavení simulace lektorem s vypsáním hlášky o zastavení na monitoru studenta a následné vrácení do bodu, od kterého se simulace opětovně spustí.</w:t>
      </w:r>
    </w:p>
    <w:p w14:paraId="6131352A" w14:textId="25AE284C" w:rsidR="00C93571" w:rsidRPr="006D1E42" w:rsidRDefault="00C37489" w:rsidP="008B5A64">
      <w:pPr>
        <w:pStyle w:val="Odstavecseseznamem"/>
        <w:numPr>
          <w:ilvl w:val="0"/>
          <w:numId w:val="43"/>
        </w:numPr>
        <w:autoSpaceDE w:val="0"/>
        <w:autoSpaceDN w:val="0"/>
        <w:adjustRightInd w:val="0"/>
        <w:spacing w:after="0" w:line="240" w:lineRule="auto"/>
        <w:jc w:val="both"/>
        <w:rPr>
          <w:rFonts w:ascii="Verdana" w:hAnsi="Verdana" w:cs="Verdana"/>
          <w:highlight w:val="yellow"/>
        </w:rPr>
      </w:pPr>
      <w:r w:rsidRPr="006D1E42">
        <w:rPr>
          <w:rFonts w:ascii="Verdana" w:hAnsi="Verdana" w:cs="Verdana"/>
          <w:highlight w:val="yellow"/>
        </w:rPr>
        <w:t>Možnost pozastavení simulace.</w:t>
      </w:r>
    </w:p>
    <w:p w14:paraId="23F6E4E6" w14:textId="3AEE1A13" w:rsidR="00315585" w:rsidRPr="000F5716" w:rsidRDefault="008D5A90" w:rsidP="008B5A64">
      <w:pPr>
        <w:pStyle w:val="Odstavecseseznamem"/>
        <w:numPr>
          <w:ilvl w:val="0"/>
          <w:numId w:val="43"/>
        </w:numPr>
        <w:autoSpaceDE w:val="0"/>
        <w:autoSpaceDN w:val="0"/>
        <w:adjustRightInd w:val="0"/>
        <w:spacing w:after="0" w:line="240" w:lineRule="auto"/>
        <w:jc w:val="both"/>
        <w:rPr>
          <w:rFonts w:ascii="Verdana" w:hAnsi="Verdana" w:cs="Verdana"/>
        </w:rPr>
      </w:pPr>
      <w:r w:rsidRPr="000F5716">
        <w:rPr>
          <w:rFonts w:ascii="Verdana" w:hAnsi="Verdana" w:cs="Verdana"/>
        </w:rPr>
        <w:t>P</w:t>
      </w:r>
      <w:r w:rsidR="000F1228" w:rsidRPr="000F5716">
        <w:rPr>
          <w:rFonts w:ascii="Verdana" w:hAnsi="Verdana" w:cs="Verdana"/>
        </w:rPr>
        <w:t>rovozní situace, p</w:t>
      </w:r>
      <w:r w:rsidRPr="000F5716">
        <w:rPr>
          <w:rFonts w:ascii="Verdana" w:hAnsi="Verdana" w:cs="Verdana"/>
        </w:rPr>
        <w:t>oruchy</w:t>
      </w:r>
      <w:r w:rsidR="001A43C5">
        <w:rPr>
          <w:rFonts w:ascii="Verdana" w:hAnsi="Verdana" w:cs="Verdana"/>
        </w:rPr>
        <w:t xml:space="preserve">, </w:t>
      </w:r>
      <w:r w:rsidR="0099652C" w:rsidRPr="000F5716">
        <w:rPr>
          <w:rFonts w:ascii="Verdana" w:hAnsi="Verdana" w:cs="Verdana"/>
        </w:rPr>
        <w:t>degradované stavy</w:t>
      </w:r>
      <w:r w:rsidR="001A43C5">
        <w:rPr>
          <w:rFonts w:ascii="Verdana" w:hAnsi="Verdana" w:cs="Verdana"/>
        </w:rPr>
        <w:t xml:space="preserve"> a parametry </w:t>
      </w:r>
      <w:r w:rsidR="00B05902">
        <w:rPr>
          <w:rFonts w:ascii="Verdana" w:hAnsi="Verdana" w:cs="Verdana"/>
        </w:rPr>
        <w:t>infrastruktury</w:t>
      </w:r>
      <w:r w:rsidR="0099652C" w:rsidRPr="000F5716">
        <w:rPr>
          <w:rFonts w:ascii="Verdana" w:hAnsi="Verdana" w:cs="Verdana"/>
        </w:rPr>
        <w:t>:</w:t>
      </w:r>
    </w:p>
    <w:p w14:paraId="5FC404BE" w14:textId="1AE90226" w:rsidR="008D5A90" w:rsidRDefault="00F3555D" w:rsidP="00AD508C">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Zadání p</w:t>
      </w:r>
      <w:r w:rsidR="00C161A2" w:rsidRPr="000F5716">
        <w:rPr>
          <w:rFonts w:ascii="Verdana" w:hAnsi="Verdana" w:cs="Verdana"/>
        </w:rPr>
        <w:t>oruch</w:t>
      </w:r>
      <w:r w:rsidRPr="000F5716">
        <w:rPr>
          <w:rFonts w:ascii="Verdana" w:hAnsi="Verdana" w:cs="Verdana"/>
        </w:rPr>
        <w:t>y</w:t>
      </w:r>
      <w:r w:rsidR="00C161A2" w:rsidRPr="000F5716">
        <w:rPr>
          <w:rFonts w:ascii="Verdana" w:hAnsi="Verdana" w:cs="Verdana"/>
        </w:rPr>
        <w:t xml:space="preserve"> na přejezdu (povel Op)</w:t>
      </w:r>
      <w:r w:rsidR="006409AD" w:rsidRPr="000F5716">
        <w:rPr>
          <w:rFonts w:ascii="Verdana" w:hAnsi="Verdana" w:cs="Verdana"/>
        </w:rPr>
        <w:t>.</w:t>
      </w:r>
    </w:p>
    <w:p w14:paraId="389E3C7F" w14:textId="46EB42D4" w:rsidR="00B05902" w:rsidRDefault="00B05902" w:rsidP="00AD508C">
      <w:pPr>
        <w:pStyle w:val="Odstavecseseznamem"/>
        <w:numPr>
          <w:ilvl w:val="0"/>
          <w:numId w:val="35"/>
        </w:numPr>
        <w:autoSpaceDE w:val="0"/>
        <w:autoSpaceDN w:val="0"/>
        <w:adjustRightInd w:val="0"/>
        <w:spacing w:after="0" w:line="240" w:lineRule="auto"/>
        <w:jc w:val="both"/>
        <w:rPr>
          <w:rFonts w:ascii="Verdana" w:hAnsi="Verdana" w:cs="Verdana"/>
        </w:rPr>
      </w:pPr>
      <w:r>
        <w:rPr>
          <w:rFonts w:ascii="Verdana" w:hAnsi="Verdana" w:cs="Verdana"/>
        </w:rPr>
        <w:t>Obsazení koleje.</w:t>
      </w:r>
    </w:p>
    <w:p w14:paraId="377E4D44" w14:textId="5DE792DB" w:rsidR="00B05902" w:rsidRDefault="00B05902" w:rsidP="00AD508C">
      <w:pPr>
        <w:pStyle w:val="Odstavecseseznamem"/>
        <w:numPr>
          <w:ilvl w:val="0"/>
          <w:numId w:val="35"/>
        </w:numPr>
        <w:autoSpaceDE w:val="0"/>
        <w:autoSpaceDN w:val="0"/>
        <w:adjustRightInd w:val="0"/>
        <w:spacing w:after="0" w:line="240" w:lineRule="auto"/>
        <w:jc w:val="both"/>
        <w:rPr>
          <w:rFonts w:ascii="Verdana" w:hAnsi="Verdana" w:cs="Verdana"/>
        </w:rPr>
      </w:pPr>
      <w:r>
        <w:rPr>
          <w:rFonts w:ascii="Verdana" w:hAnsi="Verdana" w:cs="Verdana"/>
        </w:rPr>
        <w:t>Definování míst pro couvání.</w:t>
      </w:r>
    </w:p>
    <w:p w14:paraId="65964ED9" w14:textId="3A9014CB" w:rsidR="00B05902" w:rsidRDefault="00B05902" w:rsidP="00AD508C">
      <w:pPr>
        <w:pStyle w:val="Odstavecseseznamem"/>
        <w:numPr>
          <w:ilvl w:val="0"/>
          <w:numId w:val="35"/>
        </w:numPr>
        <w:autoSpaceDE w:val="0"/>
        <w:autoSpaceDN w:val="0"/>
        <w:adjustRightInd w:val="0"/>
        <w:spacing w:after="0" w:line="240" w:lineRule="auto"/>
        <w:jc w:val="both"/>
        <w:rPr>
          <w:rFonts w:ascii="Verdana" w:hAnsi="Verdana" w:cs="Verdana"/>
        </w:rPr>
      </w:pPr>
      <w:r>
        <w:rPr>
          <w:rFonts w:ascii="Verdana" w:hAnsi="Verdana" w:cs="Verdana"/>
        </w:rPr>
        <w:t xml:space="preserve">Zadání speciálních vlastností konkrétní balízové skupině (například Stop </w:t>
      </w:r>
      <w:r w:rsidR="00A410E7">
        <w:rPr>
          <w:rFonts w:ascii="Verdana" w:hAnsi="Verdana" w:cs="Verdana"/>
        </w:rPr>
        <w:t>v SH)</w:t>
      </w:r>
    </w:p>
    <w:p w14:paraId="2AB83FC8" w14:textId="0657CAC1" w:rsidR="00A410E7" w:rsidRPr="000F5716" w:rsidRDefault="00A410E7" w:rsidP="00AD508C">
      <w:pPr>
        <w:pStyle w:val="Odstavecseseznamem"/>
        <w:numPr>
          <w:ilvl w:val="0"/>
          <w:numId w:val="35"/>
        </w:numPr>
        <w:autoSpaceDE w:val="0"/>
        <w:autoSpaceDN w:val="0"/>
        <w:adjustRightInd w:val="0"/>
        <w:spacing w:after="0" w:line="240" w:lineRule="auto"/>
        <w:jc w:val="both"/>
        <w:rPr>
          <w:rFonts w:ascii="Verdana" w:hAnsi="Verdana" w:cs="Verdana"/>
        </w:rPr>
      </w:pPr>
      <w:r>
        <w:rPr>
          <w:rFonts w:ascii="Verdana" w:hAnsi="Verdana" w:cs="Verdana"/>
        </w:rPr>
        <w:t>Zadání uvolňovacích rychlostí v rozsahu 5 až 20 km/h) na konkrétní návěstidla.</w:t>
      </w:r>
    </w:p>
    <w:p w14:paraId="0245F52E" w14:textId="18003E66" w:rsidR="00C161A2" w:rsidRDefault="00C75239" w:rsidP="00AD508C">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Aktivace p</w:t>
      </w:r>
      <w:r w:rsidR="00074D1E" w:rsidRPr="000F5716">
        <w:rPr>
          <w:rFonts w:ascii="Verdana" w:hAnsi="Verdana" w:cs="Verdana"/>
        </w:rPr>
        <w:t>oruch</w:t>
      </w:r>
      <w:r w:rsidR="00F3555D" w:rsidRPr="000F5716">
        <w:rPr>
          <w:rFonts w:ascii="Verdana" w:hAnsi="Verdana" w:cs="Verdana"/>
        </w:rPr>
        <w:t>y</w:t>
      </w:r>
      <w:r w:rsidR="00074D1E" w:rsidRPr="000F5716">
        <w:rPr>
          <w:rFonts w:ascii="Verdana" w:hAnsi="Verdana" w:cs="Verdana"/>
        </w:rPr>
        <w:t xml:space="preserve"> návěstidla</w:t>
      </w:r>
      <w:r w:rsidR="006409AD" w:rsidRPr="000F5716">
        <w:rPr>
          <w:rFonts w:ascii="Verdana" w:hAnsi="Verdana" w:cs="Verdana"/>
        </w:rPr>
        <w:t>.</w:t>
      </w:r>
    </w:p>
    <w:p w14:paraId="4A16E258" w14:textId="0B7EABC2" w:rsidR="001A43C5" w:rsidRDefault="001A43C5" w:rsidP="00AD508C">
      <w:pPr>
        <w:pStyle w:val="Odstavecseseznamem"/>
        <w:numPr>
          <w:ilvl w:val="0"/>
          <w:numId w:val="35"/>
        </w:numPr>
        <w:autoSpaceDE w:val="0"/>
        <w:autoSpaceDN w:val="0"/>
        <w:adjustRightInd w:val="0"/>
        <w:spacing w:after="0" w:line="240" w:lineRule="auto"/>
        <w:jc w:val="both"/>
        <w:rPr>
          <w:rFonts w:ascii="Verdana" w:hAnsi="Verdana" w:cs="Verdana"/>
        </w:rPr>
      </w:pPr>
      <w:r>
        <w:rPr>
          <w:rFonts w:ascii="Verdana" w:hAnsi="Verdana" w:cs="Verdana"/>
        </w:rPr>
        <w:t>Definování trakčních proudových soustav a styků.</w:t>
      </w:r>
    </w:p>
    <w:p w14:paraId="23EC02C2" w14:textId="284B2D5D" w:rsidR="004F4ED3" w:rsidRPr="000F5716" w:rsidRDefault="004F4ED3" w:rsidP="00AD508C">
      <w:pPr>
        <w:pStyle w:val="Odstavecseseznamem"/>
        <w:numPr>
          <w:ilvl w:val="0"/>
          <w:numId w:val="35"/>
        </w:numPr>
        <w:autoSpaceDE w:val="0"/>
        <w:autoSpaceDN w:val="0"/>
        <w:adjustRightInd w:val="0"/>
        <w:spacing w:after="0" w:line="240" w:lineRule="auto"/>
        <w:jc w:val="both"/>
        <w:rPr>
          <w:rFonts w:ascii="Verdana" w:hAnsi="Verdana" w:cs="Verdana"/>
        </w:rPr>
      </w:pPr>
      <w:r>
        <w:rPr>
          <w:rFonts w:ascii="Verdana" w:hAnsi="Verdana" w:cs="Verdana"/>
        </w:rPr>
        <w:t>Manuální i automatický vstup do oblasti ETCS.</w:t>
      </w:r>
    </w:p>
    <w:p w14:paraId="5D86CCB9" w14:textId="131A1948" w:rsidR="002E4D33" w:rsidRPr="000F5716" w:rsidRDefault="00663F2E" w:rsidP="00AD508C">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 xml:space="preserve">Zadání pomalé jízdy s výběrem </w:t>
      </w:r>
      <w:r w:rsidR="0054308E" w:rsidRPr="000F5716">
        <w:rPr>
          <w:rFonts w:ascii="Verdana" w:hAnsi="Verdana" w:cs="Verdana"/>
        </w:rPr>
        <w:t xml:space="preserve">rychlosti po 5 km/h na </w:t>
      </w:r>
      <w:r w:rsidR="002476EA" w:rsidRPr="000F5716">
        <w:rPr>
          <w:rFonts w:ascii="Verdana" w:hAnsi="Verdana" w:cs="Verdana"/>
        </w:rPr>
        <w:t xml:space="preserve">úsek </w:t>
      </w:r>
      <w:r w:rsidR="008E0DFD" w:rsidRPr="000F5716">
        <w:rPr>
          <w:rFonts w:ascii="Verdana" w:hAnsi="Verdana" w:cs="Verdana"/>
        </w:rPr>
        <w:t xml:space="preserve">konkrétní </w:t>
      </w:r>
      <w:r w:rsidR="00113D4D">
        <w:rPr>
          <w:rFonts w:ascii="Verdana" w:hAnsi="Verdana" w:cs="Verdana"/>
        </w:rPr>
        <w:t xml:space="preserve">traťové </w:t>
      </w:r>
      <w:r w:rsidR="008E0DFD" w:rsidRPr="000F5716">
        <w:rPr>
          <w:rFonts w:ascii="Verdana" w:hAnsi="Verdana" w:cs="Verdana"/>
        </w:rPr>
        <w:t xml:space="preserve">koleje s označením </w:t>
      </w:r>
      <w:r w:rsidR="006409AD" w:rsidRPr="000F5716">
        <w:rPr>
          <w:rFonts w:ascii="Verdana" w:hAnsi="Verdana" w:cs="Verdana"/>
        </w:rPr>
        <w:t>začátečního</w:t>
      </w:r>
      <w:r w:rsidR="008E0DFD" w:rsidRPr="000F5716">
        <w:rPr>
          <w:rFonts w:ascii="Verdana" w:hAnsi="Verdana" w:cs="Verdana"/>
        </w:rPr>
        <w:t xml:space="preserve"> a koncového bodu</w:t>
      </w:r>
      <w:r w:rsidR="000340EE" w:rsidRPr="000F5716">
        <w:rPr>
          <w:rFonts w:ascii="Verdana" w:hAnsi="Verdana" w:cs="Verdana"/>
        </w:rPr>
        <w:t>, nebo na výhybku.</w:t>
      </w:r>
    </w:p>
    <w:p w14:paraId="02AA88EB" w14:textId="29C0D9C8" w:rsidR="00760AC9" w:rsidRPr="000F5716" w:rsidRDefault="00760AC9" w:rsidP="00AD508C">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Vypnutí</w:t>
      </w:r>
      <w:r w:rsidR="00EB000B" w:rsidRPr="000F5716">
        <w:rPr>
          <w:rFonts w:ascii="Verdana" w:hAnsi="Verdana" w:cs="Verdana"/>
        </w:rPr>
        <w:t xml:space="preserve"> </w:t>
      </w:r>
      <w:r w:rsidRPr="000F5716">
        <w:rPr>
          <w:rFonts w:ascii="Verdana" w:hAnsi="Verdana" w:cs="Verdana"/>
        </w:rPr>
        <w:t xml:space="preserve">funkce přenosu kódu národního vlakového zabezpečovače na vybranou stanici, mezistaniční úsek, nebo jejich kombinaci. </w:t>
      </w:r>
    </w:p>
    <w:p w14:paraId="0FFF6763" w14:textId="1F8685F9" w:rsidR="00505E80" w:rsidRPr="000F5716" w:rsidRDefault="00505E80" w:rsidP="00AD508C">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 xml:space="preserve">Zadání výluky ETCS na vybranou stanici, mezistaniční úsek, nebo jejich kombinaci. </w:t>
      </w:r>
    </w:p>
    <w:p w14:paraId="6417A829" w14:textId="766986E5" w:rsidR="00C75239" w:rsidRPr="000F5716" w:rsidRDefault="00C75239" w:rsidP="00AD508C">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 xml:space="preserve">Aktivace výpadku </w:t>
      </w:r>
      <w:r w:rsidR="002D12BB" w:rsidRPr="000F5716">
        <w:rPr>
          <w:rFonts w:ascii="Verdana" w:hAnsi="Verdana" w:cs="Verdana"/>
        </w:rPr>
        <w:t>spojení GSM-R mezi vozidlem a traťovou částí</w:t>
      </w:r>
      <w:r w:rsidR="00634AE8" w:rsidRPr="000F5716">
        <w:rPr>
          <w:rFonts w:ascii="Verdana" w:hAnsi="Verdana" w:cs="Verdana"/>
        </w:rPr>
        <w:t xml:space="preserve"> (</w:t>
      </w:r>
      <w:r w:rsidR="00A518DF" w:rsidRPr="000F5716">
        <w:rPr>
          <w:rFonts w:ascii="Verdana" w:hAnsi="Verdana" w:cs="Verdana"/>
        </w:rPr>
        <w:t xml:space="preserve">simulace </w:t>
      </w:r>
      <w:r w:rsidR="00634AE8" w:rsidRPr="000F5716">
        <w:rPr>
          <w:rFonts w:ascii="Verdana" w:hAnsi="Verdana" w:cs="Verdana"/>
        </w:rPr>
        <w:t>uplynutí časovače T_SECTIONTIMER)</w:t>
      </w:r>
      <w:r w:rsidR="004F4ED3">
        <w:rPr>
          <w:rFonts w:ascii="Verdana" w:hAnsi="Verdana" w:cs="Verdana"/>
        </w:rPr>
        <w:t xml:space="preserve"> ve 2 variantách</w:t>
      </w:r>
      <w:r w:rsidR="00C72F8E">
        <w:rPr>
          <w:rFonts w:ascii="Verdana" w:hAnsi="Verdana" w:cs="Verdana"/>
        </w:rPr>
        <w:t xml:space="preserve"> (spojení s RBC navázané, spojení s RBC rouzvázané).</w:t>
      </w:r>
    </w:p>
    <w:p w14:paraId="4DC16F52" w14:textId="7EDA12C0" w:rsidR="007D78F4" w:rsidRPr="000F5716" w:rsidRDefault="007D78F4" w:rsidP="00AD508C">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 xml:space="preserve">Aktivace poruchy </w:t>
      </w:r>
      <w:r w:rsidR="00634AE8" w:rsidRPr="000F5716">
        <w:rPr>
          <w:rFonts w:ascii="Verdana" w:hAnsi="Verdana" w:cs="Verdana"/>
        </w:rPr>
        <w:t>jednoho GSM-R terminálu na vozidle.</w:t>
      </w:r>
    </w:p>
    <w:p w14:paraId="5F4B7EC0" w14:textId="01DF0254" w:rsidR="00D10F2B" w:rsidRPr="000F5716" w:rsidRDefault="00D10F2B" w:rsidP="00AD508C">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Aktivace kritické poruchy OBU přepnutím do módu SF.</w:t>
      </w:r>
    </w:p>
    <w:p w14:paraId="695C9322" w14:textId="5C3C98D3" w:rsidR="0099235E" w:rsidRPr="000F5716" w:rsidRDefault="0099235E" w:rsidP="00AD508C">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 xml:space="preserve">Aktivace </w:t>
      </w:r>
      <w:r w:rsidR="00871F2F" w:rsidRPr="000F5716">
        <w:rPr>
          <w:rFonts w:ascii="Verdana" w:hAnsi="Verdana" w:cs="Verdana"/>
        </w:rPr>
        <w:t>generálního stopu cestou GSM-R a cestou ETCS (na všechny vozidla v oblasti)</w:t>
      </w:r>
      <w:r w:rsidR="00A518DF" w:rsidRPr="000F5716">
        <w:rPr>
          <w:rFonts w:ascii="Verdana" w:hAnsi="Verdana" w:cs="Verdana"/>
        </w:rPr>
        <w:t>.</w:t>
      </w:r>
    </w:p>
    <w:p w14:paraId="2AECE77E" w14:textId="1BBFBEA8" w:rsidR="00871F2F" w:rsidRPr="000F5716" w:rsidRDefault="00871F2F" w:rsidP="00AD508C">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Aktivace adresního stopu cestou ETCS (na vozidlo)</w:t>
      </w:r>
      <w:r w:rsidR="00A518DF" w:rsidRPr="000F5716">
        <w:rPr>
          <w:rFonts w:ascii="Verdana" w:hAnsi="Verdana" w:cs="Verdana"/>
        </w:rPr>
        <w:t>.</w:t>
      </w:r>
    </w:p>
    <w:p w14:paraId="1719E7F2" w14:textId="774465C2" w:rsidR="000340EE" w:rsidRPr="000F5716" w:rsidRDefault="00BA7386" w:rsidP="008D5A90">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 xml:space="preserve">Aktivace </w:t>
      </w:r>
      <w:r w:rsidR="004D6120" w:rsidRPr="000F5716">
        <w:rPr>
          <w:rFonts w:ascii="Verdana" w:hAnsi="Verdana" w:cs="Verdana"/>
        </w:rPr>
        <w:t>chyby čtení balíz s důsledkem provozního zastavení vlaku</w:t>
      </w:r>
      <w:r w:rsidR="00BA73CC" w:rsidRPr="000F5716">
        <w:rPr>
          <w:rFonts w:ascii="Verdana" w:hAnsi="Verdana" w:cs="Verdana"/>
        </w:rPr>
        <w:t xml:space="preserve"> </w:t>
      </w:r>
      <w:r w:rsidR="00141321" w:rsidRPr="000F5716">
        <w:rPr>
          <w:rFonts w:ascii="Verdana" w:hAnsi="Verdana" w:cs="Verdana"/>
        </w:rPr>
        <w:t>volbou na vybrané balízové skupině.</w:t>
      </w:r>
    </w:p>
    <w:p w14:paraId="52D672B3" w14:textId="5CF6D069" w:rsidR="00C946DB" w:rsidRPr="000F5716" w:rsidRDefault="00C946DB" w:rsidP="008D5A90">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 xml:space="preserve">Aktivace </w:t>
      </w:r>
      <w:r w:rsidR="00AB2C61" w:rsidRPr="000F5716">
        <w:rPr>
          <w:rFonts w:ascii="Verdana" w:hAnsi="Verdana" w:cs="Verdana"/>
        </w:rPr>
        <w:t>poruchy snímače balízového přenosového modulu.</w:t>
      </w:r>
    </w:p>
    <w:p w14:paraId="646F2C6D" w14:textId="77777777" w:rsidR="00F6508E" w:rsidRPr="000F5716" w:rsidRDefault="00F6508E" w:rsidP="00F6508E">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Postavení přivolávací návěsti (PN).</w:t>
      </w:r>
    </w:p>
    <w:p w14:paraId="1C227495" w14:textId="0B15B5D9" w:rsidR="00F6508E" w:rsidRPr="000F5716" w:rsidRDefault="00F6508E" w:rsidP="00F6508E">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Postavení návěsti vlaková cesta podle rozhledových poměrů (VCRP).</w:t>
      </w:r>
    </w:p>
    <w:p w14:paraId="56D92BB9" w14:textId="3B99F7ED" w:rsidR="00F6508E" w:rsidRPr="000F5716" w:rsidRDefault="00C75DE4" w:rsidP="008D5A90">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Postavení návěsti vlaková cesta s omezením (VCO).</w:t>
      </w:r>
    </w:p>
    <w:p w14:paraId="2F3B68B7" w14:textId="544248AE" w:rsidR="000F1228" w:rsidRPr="000F5716" w:rsidRDefault="000F1228" w:rsidP="008D5A90">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Jízda na vyloučenou kolej</w:t>
      </w:r>
      <w:r w:rsidR="00093D5F" w:rsidRPr="000F5716">
        <w:rPr>
          <w:rFonts w:ascii="Verdana" w:hAnsi="Verdana" w:cs="Verdana"/>
        </w:rPr>
        <w:t xml:space="preserve"> (jako PMD).</w:t>
      </w:r>
    </w:p>
    <w:p w14:paraId="1108E913" w14:textId="787660B3" w:rsidR="00093D5F" w:rsidRPr="000F5716" w:rsidRDefault="00093D5F" w:rsidP="008D5A90">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Posun za označník.</w:t>
      </w:r>
    </w:p>
    <w:p w14:paraId="271A8DD7" w14:textId="753CF750" w:rsidR="006643E4" w:rsidRDefault="006643E4" w:rsidP="008D5A90">
      <w:pPr>
        <w:pStyle w:val="Odstavecseseznamem"/>
        <w:numPr>
          <w:ilvl w:val="0"/>
          <w:numId w:val="35"/>
        </w:numPr>
        <w:autoSpaceDE w:val="0"/>
        <w:autoSpaceDN w:val="0"/>
        <w:adjustRightInd w:val="0"/>
        <w:spacing w:after="0" w:line="240" w:lineRule="auto"/>
        <w:jc w:val="both"/>
        <w:rPr>
          <w:rFonts w:ascii="Verdana" w:hAnsi="Verdana" w:cs="Verdana"/>
        </w:rPr>
      </w:pPr>
      <w:r w:rsidRPr="000F5716">
        <w:rPr>
          <w:rFonts w:ascii="Verdana" w:hAnsi="Verdana" w:cs="Verdana"/>
        </w:rPr>
        <w:t>Posun ve stanici</w:t>
      </w:r>
      <w:r w:rsidR="00BD5A1E">
        <w:rPr>
          <w:rFonts w:ascii="Verdana" w:hAnsi="Verdana" w:cs="Verdana"/>
        </w:rPr>
        <w:t>, setrvání v</w:t>
      </w:r>
      <w:r w:rsidR="006F6518">
        <w:rPr>
          <w:rFonts w:ascii="Verdana" w:hAnsi="Verdana" w:cs="Verdana"/>
        </w:rPr>
        <w:t> </w:t>
      </w:r>
      <w:r w:rsidR="00BD5A1E">
        <w:rPr>
          <w:rFonts w:ascii="Verdana" w:hAnsi="Verdana" w:cs="Verdana"/>
        </w:rPr>
        <w:t>posunu</w:t>
      </w:r>
      <w:r w:rsidR="006F6518">
        <w:rPr>
          <w:rFonts w:ascii="Verdana" w:hAnsi="Verdana" w:cs="Verdana"/>
        </w:rPr>
        <w:t>.</w:t>
      </w:r>
    </w:p>
    <w:p w14:paraId="32E2140A" w14:textId="62448C5F" w:rsidR="006F6518" w:rsidRPr="000F5716" w:rsidRDefault="006F6518" w:rsidP="008D5A90">
      <w:pPr>
        <w:pStyle w:val="Odstavecseseznamem"/>
        <w:numPr>
          <w:ilvl w:val="0"/>
          <w:numId w:val="35"/>
        </w:numPr>
        <w:autoSpaceDE w:val="0"/>
        <w:autoSpaceDN w:val="0"/>
        <w:adjustRightInd w:val="0"/>
        <w:spacing w:after="0" w:line="240" w:lineRule="auto"/>
        <w:jc w:val="both"/>
        <w:rPr>
          <w:rFonts w:ascii="Verdana" w:hAnsi="Verdana" w:cs="Verdana"/>
        </w:rPr>
      </w:pPr>
      <w:r>
        <w:rPr>
          <w:rFonts w:ascii="Verdana" w:hAnsi="Verdana" w:cs="Verdana"/>
        </w:rPr>
        <w:t>Automatický přechod do posunu.</w:t>
      </w:r>
    </w:p>
    <w:p w14:paraId="24C54DAE" w14:textId="77777777" w:rsidR="007E0336" w:rsidRDefault="007E0336" w:rsidP="007E0336">
      <w:pPr>
        <w:autoSpaceDE w:val="0"/>
        <w:autoSpaceDN w:val="0"/>
        <w:adjustRightInd w:val="0"/>
        <w:spacing w:after="0" w:line="240" w:lineRule="auto"/>
        <w:jc w:val="both"/>
        <w:rPr>
          <w:rFonts w:ascii="Verdana" w:hAnsi="Verdana" w:cs="Verdana"/>
        </w:rPr>
      </w:pPr>
    </w:p>
    <w:p w14:paraId="1250210C" w14:textId="77632890" w:rsidR="007E0336" w:rsidRPr="0067257C" w:rsidRDefault="009A7A7F" w:rsidP="007E0336">
      <w:pPr>
        <w:autoSpaceDE w:val="0"/>
        <w:autoSpaceDN w:val="0"/>
        <w:adjustRightInd w:val="0"/>
        <w:spacing w:after="0" w:line="240" w:lineRule="auto"/>
        <w:jc w:val="both"/>
        <w:rPr>
          <w:rFonts w:ascii="Verdana" w:hAnsi="Verdana" w:cs="Verdana"/>
          <w:b/>
          <w:bCs/>
        </w:rPr>
      </w:pPr>
      <w:r>
        <w:rPr>
          <w:rFonts w:ascii="Verdana" w:hAnsi="Verdana" w:cs="Verdana"/>
          <w:b/>
          <w:bCs/>
        </w:rPr>
        <w:t>Nastavení</w:t>
      </w:r>
      <w:r w:rsidR="007E0336">
        <w:rPr>
          <w:rFonts w:ascii="Verdana" w:hAnsi="Verdana" w:cs="Verdana"/>
          <w:b/>
          <w:bCs/>
        </w:rPr>
        <w:t xml:space="preserve"> RBC</w:t>
      </w:r>
    </w:p>
    <w:p w14:paraId="306369E6" w14:textId="4F0F318F" w:rsidR="009401A3" w:rsidRPr="006D1E42" w:rsidRDefault="0091094A" w:rsidP="008B5A64">
      <w:pPr>
        <w:pStyle w:val="Odstavecseseznamem"/>
        <w:numPr>
          <w:ilvl w:val="0"/>
          <w:numId w:val="43"/>
        </w:numPr>
        <w:autoSpaceDE w:val="0"/>
        <w:autoSpaceDN w:val="0"/>
        <w:adjustRightInd w:val="0"/>
        <w:spacing w:after="0" w:line="240" w:lineRule="auto"/>
        <w:jc w:val="both"/>
        <w:rPr>
          <w:rFonts w:ascii="Verdana" w:hAnsi="Verdana" w:cs="Verdana"/>
          <w:highlight w:val="yellow"/>
        </w:rPr>
      </w:pPr>
      <w:r w:rsidRPr="006D1E42">
        <w:rPr>
          <w:rFonts w:ascii="Verdana" w:hAnsi="Verdana" w:cs="Verdana"/>
          <w:highlight w:val="yellow"/>
        </w:rPr>
        <w:t xml:space="preserve">Možnost administrace národních hodnot, dat Správy </w:t>
      </w:r>
      <w:r w:rsidR="00B53224" w:rsidRPr="006D1E42">
        <w:rPr>
          <w:rFonts w:ascii="Verdana" w:hAnsi="Verdana" w:cs="Verdana"/>
          <w:highlight w:val="yellow"/>
        </w:rPr>
        <w:t>železnic</w:t>
      </w:r>
      <w:r w:rsidRPr="006D1E42">
        <w:rPr>
          <w:rFonts w:ascii="Verdana" w:hAnsi="Verdana" w:cs="Verdana"/>
          <w:highlight w:val="yellow"/>
        </w:rPr>
        <w:t xml:space="preserve"> a dalších parametrů systému ETCS (například hodnot</w:t>
      </w:r>
      <w:r w:rsidR="00C80E7C" w:rsidRPr="006D1E42">
        <w:rPr>
          <w:rFonts w:ascii="Verdana" w:hAnsi="Verdana" w:cs="Verdana"/>
          <w:highlight w:val="yellow"/>
        </w:rPr>
        <w:t xml:space="preserve"> které jsou </w:t>
      </w:r>
      <w:r w:rsidR="00461EA8" w:rsidRPr="006D1E42">
        <w:rPr>
          <w:rFonts w:ascii="Verdana" w:hAnsi="Verdana" w:cs="Verdana"/>
          <w:highlight w:val="yellow"/>
        </w:rPr>
        <w:t>součást MA)</w:t>
      </w:r>
      <w:r w:rsidR="00A751C8" w:rsidRPr="006D1E42">
        <w:rPr>
          <w:rFonts w:ascii="Verdana" w:hAnsi="Verdana" w:cs="Verdana"/>
          <w:highlight w:val="yellow"/>
        </w:rPr>
        <w:t xml:space="preserve"> v dedikovaném menu softwaru </w:t>
      </w:r>
      <w:r w:rsidR="00B94D5E" w:rsidRPr="006D1E42">
        <w:rPr>
          <w:rFonts w:ascii="Verdana" w:hAnsi="Verdana" w:cs="Verdana"/>
          <w:highlight w:val="yellow"/>
        </w:rPr>
        <w:t>simulátoru</w:t>
      </w:r>
      <w:r w:rsidR="00A751C8" w:rsidRPr="006D1E42">
        <w:rPr>
          <w:rFonts w:ascii="Verdana" w:hAnsi="Verdana" w:cs="Verdana"/>
          <w:highlight w:val="yellow"/>
        </w:rPr>
        <w:t xml:space="preserve"> dostupnému pouze </w:t>
      </w:r>
      <w:r w:rsidR="00B94D5E" w:rsidRPr="006D1E42">
        <w:rPr>
          <w:rFonts w:ascii="Verdana" w:hAnsi="Verdana" w:cs="Verdana"/>
          <w:highlight w:val="yellow"/>
        </w:rPr>
        <w:t>administrátorovi</w:t>
      </w:r>
      <w:r w:rsidR="00A751C8" w:rsidRPr="006D1E42">
        <w:rPr>
          <w:rFonts w:ascii="Verdana" w:hAnsi="Verdana" w:cs="Verdana"/>
          <w:highlight w:val="yellow"/>
        </w:rPr>
        <w:t>.</w:t>
      </w:r>
    </w:p>
    <w:p w14:paraId="4FADBD22" w14:textId="17244A1D" w:rsidR="00B53224" w:rsidRPr="006D1E42" w:rsidRDefault="00B53224" w:rsidP="008B5A64">
      <w:pPr>
        <w:pStyle w:val="Odstavecseseznamem"/>
        <w:numPr>
          <w:ilvl w:val="0"/>
          <w:numId w:val="43"/>
        </w:numPr>
        <w:autoSpaceDE w:val="0"/>
        <w:autoSpaceDN w:val="0"/>
        <w:adjustRightInd w:val="0"/>
        <w:spacing w:after="0" w:line="240" w:lineRule="auto"/>
        <w:jc w:val="both"/>
        <w:rPr>
          <w:rFonts w:ascii="Verdana" w:hAnsi="Verdana" w:cs="Verdana"/>
          <w:highlight w:val="yellow"/>
        </w:rPr>
      </w:pPr>
      <w:r w:rsidRPr="006D1E42">
        <w:rPr>
          <w:rFonts w:ascii="Verdana" w:hAnsi="Verdana" w:cs="Verdana"/>
          <w:highlight w:val="yellow"/>
        </w:rPr>
        <w:t xml:space="preserve">Všechny nastavené hodnoty </w:t>
      </w:r>
      <w:r w:rsidR="004B45A5" w:rsidRPr="006D1E42">
        <w:rPr>
          <w:rFonts w:ascii="Verdana" w:hAnsi="Verdana" w:cs="Verdana"/>
          <w:highlight w:val="yellow"/>
        </w:rPr>
        <w:t>musí mít vliv na chování traťové části.</w:t>
      </w:r>
    </w:p>
    <w:p w14:paraId="5313378A" w14:textId="77777777" w:rsidR="007E0336" w:rsidRPr="007E0336" w:rsidRDefault="007E0336" w:rsidP="007E0336">
      <w:pPr>
        <w:autoSpaceDE w:val="0"/>
        <w:autoSpaceDN w:val="0"/>
        <w:adjustRightInd w:val="0"/>
        <w:spacing w:after="0" w:line="240" w:lineRule="auto"/>
        <w:jc w:val="both"/>
        <w:rPr>
          <w:rFonts w:ascii="Verdana" w:hAnsi="Verdana" w:cs="Verdana"/>
        </w:rPr>
      </w:pPr>
    </w:p>
    <w:p w14:paraId="22D3270C" w14:textId="6FF29D97" w:rsidR="009401A3" w:rsidRPr="0067257C" w:rsidRDefault="009401A3" w:rsidP="009401A3">
      <w:pPr>
        <w:autoSpaceDE w:val="0"/>
        <w:autoSpaceDN w:val="0"/>
        <w:adjustRightInd w:val="0"/>
        <w:spacing w:after="0" w:line="240" w:lineRule="auto"/>
        <w:jc w:val="both"/>
        <w:rPr>
          <w:rFonts w:ascii="Verdana" w:hAnsi="Verdana" w:cs="Verdana"/>
          <w:b/>
          <w:bCs/>
        </w:rPr>
      </w:pPr>
      <w:r>
        <w:rPr>
          <w:rFonts w:ascii="Verdana" w:hAnsi="Verdana" w:cs="Verdana"/>
          <w:b/>
          <w:bCs/>
        </w:rPr>
        <w:t xml:space="preserve">Diagnostika, </w:t>
      </w:r>
      <w:r w:rsidR="006F41C9">
        <w:rPr>
          <w:rFonts w:ascii="Verdana" w:hAnsi="Verdana" w:cs="Verdana"/>
          <w:b/>
          <w:bCs/>
        </w:rPr>
        <w:t xml:space="preserve">záloha systému, </w:t>
      </w:r>
      <w:r>
        <w:rPr>
          <w:rFonts w:ascii="Verdana" w:hAnsi="Verdana" w:cs="Verdana"/>
          <w:b/>
          <w:bCs/>
        </w:rPr>
        <w:t>elektronický ticketovací systém</w:t>
      </w:r>
    </w:p>
    <w:p w14:paraId="0BCB49E8" w14:textId="11E35F8C" w:rsidR="00311EC2" w:rsidRDefault="00922F28" w:rsidP="008B5A64">
      <w:pPr>
        <w:pStyle w:val="Odstavecseseznamem"/>
        <w:numPr>
          <w:ilvl w:val="0"/>
          <w:numId w:val="43"/>
        </w:numPr>
        <w:autoSpaceDE w:val="0"/>
        <w:autoSpaceDN w:val="0"/>
        <w:adjustRightInd w:val="0"/>
        <w:spacing w:after="0" w:line="240" w:lineRule="auto"/>
        <w:jc w:val="both"/>
        <w:rPr>
          <w:rFonts w:ascii="Verdana" w:hAnsi="Verdana" w:cs="Verdana"/>
        </w:rPr>
      </w:pPr>
      <w:r w:rsidRPr="00922F28">
        <w:rPr>
          <w:rFonts w:ascii="Verdana" w:hAnsi="Verdana" w:cs="Verdana"/>
        </w:rPr>
        <w:t xml:space="preserve">Vzdálená diagnostika s možností připojení servisního technika Dodavatele </w:t>
      </w:r>
      <w:r w:rsidR="004C48A3">
        <w:rPr>
          <w:rFonts w:ascii="Verdana" w:hAnsi="Verdana" w:cs="Verdana"/>
        </w:rPr>
        <w:t>a sdílením obrazovk</w:t>
      </w:r>
      <w:r w:rsidR="00311EC2">
        <w:rPr>
          <w:rFonts w:ascii="Verdana" w:hAnsi="Verdana" w:cs="Verdana"/>
        </w:rPr>
        <w:t>y, zvuku a mužností vzdáleného ovládaní.</w:t>
      </w:r>
    </w:p>
    <w:p w14:paraId="0A2E1386" w14:textId="279631DA" w:rsidR="007B0107" w:rsidRPr="00311EC2" w:rsidRDefault="007B0107" w:rsidP="008B5A64">
      <w:pPr>
        <w:pStyle w:val="Odstavecseseznamem"/>
        <w:numPr>
          <w:ilvl w:val="0"/>
          <w:numId w:val="43"/>
        </w:numPr>
        <w:autoSpaceDE w:val="0"/>
        <w:autoSpaceDN w:val="0"/>
        <w:adjustRightInd w:val="0"/>
        <w:spacing w:after="0" w:line="240" w:lineRule="auto"/>
        <w:jc w:val="both"/>
        <w:rPr>
          <w:rFonts w:ascii="Verdana" w:hAnsi="Verdana" w:cs="Verdana"/>
        </w:rPr>
      </w:pPr>
      <w:r>
        <w:rPr>
          <w:rFonts w:ascii="Verdana" w:hAnsi="Verdana" w:cs="Verdana"/>
        </w:rPr>
        <w:t>Automatická</w:t>
      </w:r>
      <w:r w:rsidR="0087767D">
        <w:rPr>
          <w:rFonts w:ascii="Verdana" w:hAnsi="Verdana" w:cs="Verdana"/>
        </w:rPr>
        <w:t xml:space="preserve"> záloha softwaru </w:t>
      </w:r>
      <w:r w:rsidR="000A74CF">
        <w:rPr>
          <w:rFonts w:ascii="Verdana" w:hAnsi="Verdana" w:cs="Verdana"/>
        </w:rPr>
        <w:t>simulátoru,</w:t>
      </w:r>
      <w:r w:rsidR="0087767D">
        <w:rPr>
          <w:rFonts w:ascii="Verdana" w:hAnsi="Verdana" w:cs="Verdana"/>
        </w:rPr>
        <w:t xml:space="preserve"> a to zejména </w:t>
      </w:r>
      <w:r w:rsidR="006E5CE6">
        <w:rPr>
          <w:rFonts w:ascii="Verdana" w:hAnsi="Verdana" w:cs="Verdana"/>
        </w:rPr>
        <w:t xml:space="preserve">všech vytvořených účtů, simulačních </w:t>
      </w:r>
      <w:r w:rsidR="001B0F18">
        <w:rPr>
          <w:rFonts w:ascii="Verdana" w:hAnsi="Verdana" w:cs="Verdana"/>
        </w:rPr>
        <w:t>scénářů</w:t>
      </w:r>
      <w:r w:rsidR="006E5CE6">
        <w:rPr>
          <w:rFonts w:ascii="Verdana" w:hAnsi="Verdana" w:cs="Verdana"/>
        </w:rPr>
        <w:t>, tras</w:t>
      </w:r>
      <w:r w:rsidR="001B0F18">
        <w:rPr>
          <w:rFonts w:ascii="Verdana" w:hAnsi="Verdana" w:cs="Verdana"/>
        </w:rPr>
        <w:t xml:space="preserve"> a databází studentů lokálně nebo na nadefinované </w:t>
      </w:r>
      <w:r w:rsidR="001B0F18" w:rsidRPr="00425912">
        <w:rPr>
          <w:rFonts w:ascii="Verdana" w:hAnsi="Verdana" w:cs="Verdana"/>
        </w:rPr>
        <w:t xml:space="preserve">záznamové prostředí </w:t>
      </w:r>
      <w:r w:rsidR="001B0F18">
        <w:rPr>
          <w:rFonts w:ascii="Verdana" w:hAnsi="Verdana" w:cs="Verdana"/>
        </w:rPr>
        <w:t>Zadavatele.</w:t>
      </w:r>
    </w:p>
    <w:p w14:paraId="11BDD470" w14:textId="5772E46B" w:rsidR="00A57B6B" w:rsidRDefault="00311EC2" w:rsidP="008B5A64">
      <w:pPr>
        <w:pStyle w:val="Odstavecseseznamem"/>
        <w:numPr>
          <w:ilvl w:val="0"/>
          <w:numId w:val="43"/>
        </w:numPr>
        <w:autoSpaceDE w:val="0"/>
        <w:autoSpaceDN w:val="0"/>
        <w:adjustRightInd w:val="0"/>
        <w:spacing w:after="0" w:line="240" w:lineRule="auto"/>
        <w:jc w:val="both"/>
        <w:rPr>
          <w:rFonts w:ascii="Verdana" w:hAnsi="Verdana" w:cs="Verdana"/>
        </w:rPr>
      </w:pPr>
      <w:r w:rsidRPr="00311EC2">
        <w:rPr>
          <w:rFonts w:ascii="Verdana" w:hAnsi="Verdana" w:cs="Verdana"/>
        </w:rPr>
        <w:t>Elektronický ticketovací systém pro zadávaní poruch, chyb, nedostatků a požadavků na budoucí upgrade</w:t>
      </w:r>
      <w:r w:rsidR="00B564D2">
        <w:rPr>
          <w:rFonts w:ascii="Verdana" w:hAnsi="Verdana" w:cs="Verdana"/>
        </w:rPr>
        <w:t>.</w:t>
      </w:r>
    </w:p>
    <w:p w14:paraId="586FF69F" w14:textId="77777777" w:rsidR="007F60F8" w:rsidRPr="007F60F8" w:rsidRDefault="007F60F8" w:rsidP="007F60F8">
      <w:pPr>
        <w:autoSpaceDE w:val="0"/>
        <w:autoSpaceDN w:val="0"/>
        <w:adjustRightInd w:val="0"/>
        <w:spacing w:after="0" w:line="240" w:lineRule="auto"/>
        <w:jc w:val="both"/>
        <w:rPr>
          <w:rFonts w:ascii="Verdana" w:hAnsi="Verdana" w:cs="Verdana"/>
        </w:rPr>
      </w:pPr>
    </w:p>
    <w:p w14:paraId="01A6DA38" w14:textId="09E85FAA" w:rsidR="003911B3" w:rsidRPr="00B25E31" w:rsidRDefault="003911B3" w:rsidP="0061236B">
      <w:pPr>
        <w:pStyle w:val="Odstavecseseznamem"/>
        <w:keepNext/>
        <w:numPr>
          <w:ilvl w:val="0"/>
          <w:numId w:val="29"/>
        </w:numPr>
        <w:spacing w:before="240" w:after="0" w:line="240" w:lineRule="auto"/>
        <w:jc w:val="both"/>
        <w:outlineLvl w:val="0"/>
        <w:rPr>
          <w:rFonts w:ascii="Verdana" w:eastAsia="Times New Roman" w:hAnsi="Verdana" w:cs="Arial"/>
          <w:b/>
          <w:bCs/>
          <w:caps/>
          <w:kern w:val="32"/>
          <w:sz w:val="20"/>
          <w:szCs w:val="22"/>
          <w:lang w:eastAsia="cs-CZ"/>
        </w:rPr>
      </w:pPr>
      <w:r>
        <w:rPr>
          <w:rFonts w:ascii="Verdana" w:eastAsia="Times New Roman" w:hAnsi="Verdana" w:cs="Arial"/>
          <w:b/>
          <w:bCs/>
          <w:caps/>
          <w:kern w:val="32"/>
          <w:sz w:val="20"/>
          <w:szCs w:val="22"/>
          <w:lang w:eastAsia="cs-CZ"/>
        </w:rPr>
        <w:t>Národní hodnoty a data Správy železnic</w:t>
      </w:r>
    </w:p>
    <w:p w14:paraId="790E48B2" w14:textId="77777777" w:rsidR="003911B3" w:rsidRPr="00051483" w:rsidRDefault="003911B3" w:rsidP="003911B3">
      <w:pPr>
        <w:pStyle w:val="Odstavecseseznamem"/>
        <w:keepNext/>
        <w:numPr>
          <w:ilvl w:val="1"/>
          <w:numId w:val="29"/>
        </w:numPr>
        <w:tabs>
          <w:tab w:val="left" w:pos="851"/>
        </w:tabs>
        <w:spacing w:before="240" w:after="0" w:line="240" w:lineRule="auto"/>
        <w:jc w:val="both"/>
        <w:outlineLvl w:val="1"/>
        <w:rPr>
          <w:rFonts w:ascii="Verdana" w:eastAsia="Arial" w:hAnsi="Verdana" w:cs="Arial"/>
          <w:b/>
          <w:bCs/>
          <w:iCs/>
          <w:szCs w:val="22"/>
          <w:lang w:eastAsia="cs-CZ"/>
        </w:rPr>
      </w:pPr>
      <w:r>
        <w:rPr>
          <w:rFonts w:ascii="Verdana" w:eastAsia="Arial" w:hAnsi="Verdana" w:cs="Arial"/>
          <w:b/>
          <w:bCs/>
          <w:iCs/>
          <w:szCs w:val="22"/>
          <w:lang w:eastAsia="cs-CZ"/>
        </w:rPr>
        <w:t>Úvod</w:t>
      </w:r>
    </w:p>
    <w:p w14:paraId="5CF1D59A" w14:textId="2F1F7E49" w:rsidR="00541204" w:rsidRDefault="00AA0953" w:rsidP="00AA0953">
      <w:pPr>
        <w:autoSpaceDE w:val="0"/>
        <w:autoSpaceDN w:val="0"/>
        <w:adjustRightInd w:val="0"/>
        <w:spacing w:after="0" w:line="240" w:lineRule="auto"/>
        <w:jc w:val="both"/>
        <w:rPr>
          <w:rFonts w:ascii="Verdana" w:hAnsi="Verdana" w:cs="Verdana"/>
        </w:rPr>
      </w:pPr>
      <w:r w:rsidRPr="00AA0953">
        <w:rPr>
          <w:rFonts w:ascii="Verdana" w:hAnsi="Verdana" w:cs="Verdana"/>
        </w:rPr>
        <w:t>Mezi parametry, které zásadně ovlivňují jízdu vlaku a chování systému ETCS patří národní hodnoty a data S</w:t>
      </w:r>
      <w:r w:rsidR="009C1C04">
        <w:rPr>
          <w:rFonts w:ascii="Verdana" w:hAnsi="Verdana" w:cs="Verdana"/>
        </w:rPr>
        <w:t>právy železnic</w:t>
      </w:r>
      <w:r>
        <w:rPr>
          <w:rFonts w:ascii="Verdana" w:hAnsi="Verdana" w:cs="Verdana"/>
        </w:rPr>
        <w:t xml:space="preserve">. Pro každý stát mohou být odlišné a </w:t>
      </w:r>
      <w:r w:rsidR="001D03BC">
        <w:rPr>
          <w:rFonts w:ascii="Verdana" w:hAnsi="Verdana" w:cs="Verdana"/>
        </w:rPr>
        <w:t>k</w:t>
      </w:r>
      <w:r w:rsidR="001D03BC" w:rsidRPr="001D03BC">
        <w:rPr>
          <w:rFonts w:ascii="Verdana" w:hAnsi="Verdana" w:cs="Verdana"/>
        </w:rPr>
        <w:t>onkrétní technické řešení a implementace systému ETCS do národních podmínek mohou ovlivňovat některé provozní situace</w:t>
      </w:r>
      <w:r w:rsidR="0043336E">
        <w:rPr>
          <w:rFonts w:ascii="Verdana" w:hAnsi="Verdana" w:cs="Verdana"/>
        </w:rPr>
        <w:t>. P</w:t>
      </w:r>
      <w:r>
        <w:rPr>
          <w:rFonts w:ascii="Verdana" w:hAnsi="Verdana" w:cs="Verdana"/>
        </w:rPr>
        <w:t>ro</w:t>
      </w:r>
      <w:r w:rsidR="00F26B20">
        <w:rPr>
          <w:rFonts w:ascii="Verdana" w:hAnsi="Verdana" w:cs="Verdana"/>
        </w:rPr>
        <w:t xml:space="preserve">to </w:t>
      </w:r>
      <w:r w:rsidR="0043336E">
        <w:rPr>
          <w:rFonts w:ascii="Verdana" w:hAnsi="Verdana" w:cs="Verdana"/>
        </w:rPr>
        <w:t xml:space="preserve">jde </w:t>
      </w:r>
      <w:r w:rsidR="00F26B20">
        <w:rPr>
          <w:rFonts w:ascii="Verdana" w:hAnsi="Verdana" w:cs="Verdana"/>
        </w:rPr>
        <w:t>pro účel simulátoru stanovený Zadavatelem o kritick</w:t>
      </w:r>
      <w:r w:rsidR="000432E9">
        <w:rPr>
          <w:rFonts w:ascii="Verdana" w:hAnsi="Verdana" w:cs="Verdana"/>
        </w:rPr>
        <w:t>ou součást algoritmů simulace.</w:t>
      </w:r>
    </w:p>
    <w:p w14:paraId="718C0318" w14:textId="77777777" w:rsidR="00B741FD" w:rsidRDefault="00B741FD" w:rsidP="00AA0953">
      <w:pPr>
        <w:autoSpaceDE w:val="0"/>
        <w:autoSpaceDN w:val="0"/>
        <w:adjustRightInd w:val="0"/>
        <w:spacing w:after="0" w:line="240" w:lineRule="auto"/>
        <w:jc w:val="both"/>
        <w:rPr>
          <w:rFonts w:ascii="Verdana" w:hAnsi="Verdana" w:cs="Verdana"/>
        </w:rPr>
      </w:pPr>
    </w:p>
    <w:p w14:paraId="5012ED62" w14:textId="5DB4F395" w:rsidR="009C5137" w:rsidRDefault="005E38EE" w:rsidP="00AA0953">
      <w:pPr>
        <w:autoSpaceDE w:val="0"/>
        <w:autoSpaceDN w:val="0"/>
        <w:adjustRightInd w:val="0"/>
        <w:spacing w:after="0" w:line="240" w:lineRule="auto"/>
        <w:jc w:val="both"/>
        <w:rPr>
          <w:rFonts w:ascii="Verdana" w:hAnsi="Verdana" w:cs="Verdana"/>
        </w:rPr>
      </w:pPr>
      <w:r w:rsidRPr="005E38EE">
        <w:rPr>
          <w:rFonts w:ascii="Verdana" w:hAnsi="Verdana" w:cs="Verdana"/>
        </w:rPr>
        <w:t xml:space="preserve">Národní hodnoty a data Správy železnic </w:t>
      </w:r>
      <w:r>
        <w:rPr>
          <w:rFonts w:ascii="Verdana" w:hAnsi="Verdana" w:cs="Verdana"/>
        </w:rPr>
        <w:t xml:space="preserve">je </w:t>
      </w:r>
      <w:r w:rsidR="00DA093B">
        <w:rPr>
          <w:rFonts w:ascii="Verdana" w:hAnsi="Verdana" w:cs="Verdana"/>
        </w:rPr>
        <w:t>požadováno</w:t>
      </w:r>
      <w:r w:rsidRPr="005E38EE">
        <w:rPr>
          <w:rFonts w:ascii="Verdana" w:hAnsi="Verdana" w:cs="Verdana"/>
        </w:rPr>
        <w:t xml:space="preserve"> možné změnit pomocí Human Machine Interface (HMI) </w:t>
      </w:r>
      <w:r w:rsidR="00CD327C">
        <w:rPr>
          <w:rFonts w:ascii="Verdana" w:hAnsi="Verdana" w:cs="Verdana"/>
        </w:rPr>
        <w:t xml:space="preserve">v softwaru </w:t>
      </w:r>
      <w:r w:rsidR="0080324F">
        <w:rPr>
          <w:rFonts w:ascii="Verdana" w:hAnsi="Verdana" w:cs="Verdana"/>
        </w:rPr>
        <w:t>simulátoru v</w:t>
      </w:r>
      <w:r w:rsidR="008F599F">
        <w:rPr>
          <w:rFonts w:ascii="Verdana" w:hAnsi="Verdana" w:cs="Verdana"/>
        </w:rPr>
        <w:t> </w:t>
      </w:r>
      <w:r w:rsidR="0080324F">
        <w:rPr>
          <w:rFonts w:ascii="Verdana" w:hAnsi="Verdana" w:cs="Verdana"/>
        </w:rPr>
        <w:t>menu</w:t>
      </w:r>
      <w:r w:rsidR="008F599F">
        <w:rPr>
          <w:rFonts w:ascii="Verdana" w:hAnsi="Verdana" w:cs="Verdana"/>
        </w:rPr>
        <w:t>/nastavení.</w:t>
      </w:r>
    </w:p>
    <w:p w14:paraId="301E4F04" w14:textId="07D7C780" w:rsidR="009C5137" w:rsidRPr="00051483" w:rsidRDefault="009C5137" w:rsidP="009C5137">
      <w:pPr>
        <w:pStyle w:val="Odstavecseseznamem"/>
        <w:keepNext/>
        <w:numPr>
          <w:ilvl w:val="1"/>
          <w:numId w:val="29"/>
        </w:numPr>
        <w:tabs>
          <w:tab w:val="left" w:pos="851"/>
        </w:tabs>
        <w:spacing w:before="240" w:after="0" w:line="240" w:lineRule="auto"/>
        <w:jc w:val="both"/>
        <w:outlineLvl w:val="1"/>
        <w:rPr>
          <w:rFonts w:ascii="Verdana" w:eastAsia="Arial" w:hAnsi="Verdana" w:cs="Arial"/>
          <w:b/>
          <w:bCs/>
          <w:iCs/>
          <w:szCs w:val="22"/>
          <w:lang w:eastAsia="cs-CZ"/>
        </w:rPr>
      </w:pPr>
      <w:r>
        <w:rPr>
          <w:rFonts w:ascii="Verdana" w:eastAsia="Arial" w:hAnsi="Verdana" w:cs="Arial"/>
          <w:b/>
          <w:bCs/>
          <w:iCs/>
          <w:szCs w:val="22"/>
          <w:lang w:eastAsia="cs-CZ"/>
        </w:rPr>
        <w:t xml:space="preserve">Administrace </w:t>
      </w:r>
      <w:r w:rsidR="00772BAF">
        <w:rPr>
          <w:rFonts w:ascii="Verdana" w:eastAsia="Arial" w:hAnsi="Verdana" w:cs="Arial"/>
          <w:b/>
          <w:bCs/>
          <w:iCs/>
          <w:szCs w:val="22"/>
          <w:lang w:eastAsia="cs-CZ"/>
        </w:rPr>
        <w:t>národních hodnot a dat Správy železnic</w:t>
      </w:r>
    </w:p>
    <w:p w14:paraId="39532348" w14:textId="0C8019E0" w:rsidR="000E5C74" w:rsidRDefault="003906EC" w:rsidP="00AA0953">
      <w:pPr>
        <w:autoSpaceDE w:val="0"/>
        <w:autoSpaceDN w:val="0"/>
        <w:adjustRightInd w:val="0"/>
        <w:spacing w:after="0" w:line="240" w:lineRule="auto"/>
        <w:jc w:val="both"/>
        <w:rPr>
          <w:rFonts w:ascii="Verdana" w:hAnsi="Verdana" w:cs="Verdana"/>
        </w:rPr>
      </w:pPr>
      <w:r>
        <w:rPr>
          <w:rFonts w:ascii="Verdana" w:hAnsi="Verdana" w:cs="Verdana"/>
        </w:rPr>
        <w:t>Následující</w:t>
      </w:r>
      <w:r w:rsidR="00F675F9">
        <w:rPr>
          <w:rFonts w:ascii="Verdana" w:hAnsi="Verdana" w:cs="Verdana"/>
        </w:rPr>
        <w:t xml:space="preserve"> tabulka uvádí </w:t>
      </w:r>
      <w:r w:rsidR="00E26E34">
        <w:rPr>
          <w:rFonts w:ascii="Verdana" w:hAnsi="Verdana" w:cs="Verdana"/>
        </w:rPr>
        <w:t>seznam národních hodnot a dat Správy železnic</w:t>
      </w:r>
      <w:r w:rsidR="008E37F5">
        <w:rPr>
          <w:rFonts w:ascii="Verdana" w:hAnsi="Verdana" w:cs="Verdana"/>
        </w:rPr>
        <w:t xml:space="preserve"> k administraci v softwarovém rozhraní simulátoru</w:t>
      </w:r>
      <w:r w:rsidR="00E26E34">
        <w:rPr>
          <w:rFonts w:ascii="Verdana" w:hAnsi="Verdana" w:cs="Verdana"/>
        </w:rPr>
        <w:t>:</w:t>
      </w:r>
    </w:p>
    <w:p w14:paraId="406B1B69" w14:textId="77777777" w:rsidR="00F675F9" w:rsidRDefault="00F675F9" w:rsidP="00AA0953">
      <w:pPr>
        <w:autoSpaceDE w:val="0"/>
        <w:autoSpaceDN w:val="0"/>
        <w:adjustRightInd w:val="0"/>
        <w:spacing w:after="0" w:line="240" w:lineRule="auto"/>
        <w:jc w:val="both"/>
        <w:rPr>
          <w:rFonts w:ascii="Verdana" w:hAnsi="Verdana" w:cs="Verdan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7"/>
        <w:gridCol w:w="2132"/>
        <w:gridCol w:w="2117"/>
        <w:gridCol w:w="2300"/>
      </w:tblGrid>
      <w:tr w:rsidR="00F675F9" w:rsidRPr="00F675F9" w14:paraId="2FCC1E0E" w14:textId="77777777" w:rsidTr="00F675F9">
        <w:trPr>
          <w:trHeight w:val="300"/>
        </w:trPr>
        <w:tc>
          <w:tcPr>
            <w:tcW w:w="8775" w:type="dxa"/>
            <w:gridSpan w:val="4"/>
            <w:tcBorders>
              <w:top w:val="single" w:sz="6" w:space="0" w:color="auto"/>
              <w:left w:val="single" w:sz="6" w:space="0" w:color="auto"/>
              <w:bottom w:val="single" w:sz="6" w:space="0" w:color="auto"/>
              <w:right w:val="single" w:sz="6" w:space="0" w:color="auto"/>
            </w:tcBorders>
            <w:vAlign w:val="center"/>
            <w:hideMark/>
          </w:tcPr>
          <w:p w14:paraId="535CF266"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Národní hodnoty </w:t>
            </w:r>
          </w:p>
        </w:tc>
      </w:tr>
      <w:tr w:rsidR="00F675F9" w:rsidRPr="00F675F9" w14:paraId="22DBEA96"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4A9C13F"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Název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F6776A3"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Národní Hodnota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F3F228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Defaultní hodnota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41BA028"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SRS jméno </w:t>
            </w:r>
          </w:p>
        </w:tc>
      </w:tr>
      <w:tr w:rsidR="00F675F9" w:rsidRPr="00F675F9" w14:paraId="1378A92D"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9C33DFA"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Modification of adhesion factor by driver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22D9696"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Not allowed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9F6A826"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Not allowed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769D815C"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Q_NVDRIVER_ADHES </w:t>
            </w:r>
          </w:p>
        </w:tc>
      </w:tr>
      <w:tr w:rsidR="00F675F9" w:rsidRPr="00F675F9" w14:paraId="03617152"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6FED57A"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Shunting mode (permitted)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95070A7"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val="en-US" w:eastAsia="cs-CZ"/>
              </w:rPr>
              <w:t>40 km/h</w:t>
            </w:r>
            <w:r w:rsidRPr="00F675F9">
              <w:rPr>
                <w:rFonts w:asciiTheme="majorHAnsi" w:eastAsia="Times New Roman" w:hAnsiTheme="majorHAnsi" w:cs="Segoe UI"/>
                <w:sz w:val="16"/>
                <w:szCs w:val="16"/>
                <w:lang w:eastAsia="cs-CZ"/>
              </w:rPr>
              <w:t>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DFE8D83"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val="nl-NL" w:eastAsia="cs-CZ"/>
              </w:rPr>
              <w:t>30 km/h</w:t>
            </w:r>
            <w:r w:rsidRPr="00F675F9">
              <w:rPr>
                <w:rFonts w:asciiTheme="majorHAnsi" w:eastAsia="Times New Roman" w:hAnsiTheme="majorHAnsi" w:cs="Segoe UI"/>
                <w:sz w:val="16"/>
                <w:szCs w:val="16"/>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987A213"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val="nl-NL" w:eastAsia="cs-CZ"/>
              </w:rPr>
              <w:t>V_NVSHUNT</w:t>
            </w:r>
            <w:r w:rsidRPr="00F675F9">
              <w:rPr>
                <w:rFonts w:asciiTheme="majorHAnsi" w:eastAsia="Times New Roman" w:hAnsiTheme="majorHAnsi" w:cs="Segoe UI"/>
                <w:sz w:val="16"/>
                <w:szCs w:val="16"/>
                <w:lang w:eastAsia="cs-CZ"/>
              </w:rPr>
              <w:t> </w:t>
            </w:r>
          </w:p>
        </w:tc>
      </w:tr>
      <w:tr w:rsidR="00F675F9" w:rsidRPr="00F675F9" w14:paraId="06F72126"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C451607"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Staff Responsible mode (permitted)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16AF013"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val="en-US" w:eastAsia="cs-CZ"/>
              </w:rPr>
              <w:t>40 km/h</w:t>
            </w:r>
            <w:r w:rsidRPr="00F675F9">
              <w:rPr>
                <w:rFonts w:asciiTheme="majorHAnsi" w:eastAsia="Times New Roman" w:hAnsiTheme="majorHAnsi" w:cs="Segoe UI"/>
                <w:sz w:val="16"/>
                <w:szCs w:val="16"/>
                <w:lang w:eastAsia="cs-CZ"/>
              </w:rPr>
              <w:t>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E88C119"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val="de-DE" w:eastAsia="cs-CZ"/>
              </w:rPr>
              <w:t>40 km/h</w:t>
            </w:r>
            <w:r w:rsidRPr="00F675F9">
              <w:rPr>
                <w:rFonts w:asciiTheme="majorHAnsi" w:eastAsia="Times New Roman" w:hAnsiTheme="majorHAnsi" w:cs="Segoe UI"/>
                <w:sz w:val="16"/>
                <w:szCs w:val="16"/>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F64BEC3"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val="de-DE" w:eastAsia="cs-CZ"/>
              </w:rPr>
              <w:t>V_NVSTFF</w:t>
            </w:r>
            <w:r w:rsidRPr="00F675F9">
              <w:rPr>
                <w:rFonts w:asciiTheme="majorHAnsi" w:eastAsia="Times New Roman" w:hAnsiTheme="majorHAnsi" w:cs="Segoe UI"/>
                <w:sz w:val="16"/>
                <w:szCs w:val="16"/>
                <w:lang w:eastAsia="cs-CZ"/>
              </w:rPr>
              <w:t> </w:t>
            </w:r>
          </w:p>
        </w:tc>
      </w:tr>
      <w:tr w:rsidR="00F675F9" w:rsidRPr="00F675F9" w14:paraId="2FA51E85"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1BF6E45"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On Sight mode (permitted)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7F62123"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8620DE8"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30 km/h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4BC8772"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V_NVONSIGHT </w:t>
            </w:r>
          </w:p>
        </w:tc>
      </w:tr>
      <w:tr w:rsidR="00F675F9" w:rsidRPr="00F675F9" w14:paraId="09AA47CB"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C90A2B0"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Unfitted mode (permitted)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3BE39FE"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100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3C38916"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100 km/h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F6ED33A"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V_NVUNFIT </w:t>
            </w:r>
          </w:p>
        </w:tc>
      </w:tr>
      <w:tr w:rsidR="00F675F9" w:rsidRPr="00F675F9" w14:paraId="7D366DC2"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490E3A0"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Release Speed value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257969C3"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20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DDB2240"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40 km/h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ABDC4DF"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V_NVREL </w:t>
            </w:r>
          </w:p>
        </w:tc>
      </w:tr>
      <w:tr w:rsidR="00F675F9" w:rsidRPr="00F675F9" w14:paraId="732FE113"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2C1DA802"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Distance to be used in Roll Away protection, Reverse movement protection and Standstill supervision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8C32A60"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val="en-US" w:eastAsia="cs-CZ"/>
              </w:rPr>
              <w:t>8 m</w:t>
            </w:r>
            <w:r w:rsidRPr="00F675F9">
              <w:rPr>
                <w:rFonts w:asciiTheme="majorHAnsi" w:eastAsia="Times New Roman" w:hAnsiTheme="majorHAnsi" w:cs="Segoe UI"/>
                <w:sz w:val="16"/>
                <w:szCs w:val="16"/>
                <w:lang w:eastAsia="cs-CZ"/>
              </w:rPr>
              <w:t>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23D4997"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val="de-DE" w:eastAsia="cs-CZ"/>
              </w:rPr>
              <w:t>2 m</w:t>
            </w:r>
            <w:r w:rsidRPr="00F675F9">
              <w:rPr>
                <w:rFonts w:asciiTheme="majorHAnsi" w:eastAsia="Times New Roman" w:hAnsiTheme="majorHAnsi" w:cs="Segoe UI"/>
                <w:sz w:val="16"/>
                <w:szCs w:val="16"/>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43CFFD8"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val="de-DE" w:eastAsia="cs-CZ"/>
              </w:rPr>
              <w:t>D_NVROLL</w:t>
            </w:r>
            <w:r w:rsidRPr="00F675F9">
              <w:rPr>
                <w:rFonts w:asciiTheme="majorHAnsi" w:eastAsia="Times New Roman" w:hAnsiTheme="majorHAnsi" w:cs="Segoe UI"/>
                <w:sz w:val="16"/>
                <w:szCs w:val="16"/>
                <w:lang w:eastAsia="cs-CZ"/>
              </w:rPr>
              <w:t> </w:t>
            </w:r>
          </w:p>
        </w:tc>
      </w:tr>
      <w:tr w:rsidR="00F675F9" w:rsidRPr="00F675F9" w14:paraId="1A28F9E1"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EDA8D6B" w14:textId="77777777" w:rsidR="00F675F9" w:rsidRPr="00F675F9" w:rsidRDefault="00F675F9" w:rsidP="00F675F9">
            <w:pPr>
              <w:spacing w:after="0" w:line="240" w:lineRule="auto"/>
              <w:jc w:val="both"/>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Use service brake when braking to a target </w:t>
            </w:r>
          </w:p>
          <w:p w14:paraId="716FEA8E"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val="en-GB" w:eastAsia="cs-CZ"/>
              </w:rPr>
              <w:t>(Permission to use service brake in target speed monitoring)</w:t>
            </w:r>
            <w:r w:rsidRPr="00F675F9">
              <w:rPr>
                <w:rFonts w:asciiTheme="majorHAnsi" w:eastAsia="Times New Roman" w:hAnsiTheme="majorHAnsi" w:cs="Segoe UI"/>
                <w:sz w:val="16"/>
                <w:szCs w:val="16"/>
                <w:lang w:eastAsia="cs-CZ"/>
              </w:rPr>
              <w: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D863BA0"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51AA54A5"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0E7E30F6"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Q_NVSRBKTRG (</w:t>
            </w:r>
            <w:r w:rsidRPr="00F675F9">
              <w:rPr>
                <w:rFonts w:asciiTheme="majorHAnsi" w:eastAsia="Times New Roman" w:hAnsiTheme="majorHAnsi" w:cs="Segoe UI"/>
                <w:sz w:val="16"/>
                <w:szCs w:val="16"/>
                <w:lang w:val="de-DE" w:eastAsia="cs-CZ"/>
              </w:rPr>
              <w:t>Q_NVSBTSMPERM)</w:t>
            </w:r>
            <w:r w:rsidRPr="00F675F9">
              <w:rPr>
                <w:rFonts w:asciiTheme="majorHAnsi" w:eastAsia="Times New Roman" w:hAnsiTheme="majorHAnsi" w:cs="Segoe UI"/>
                <w:sz w:val="16"/>
                <w:szCs w:val="16"/>
                <w:lang w:eastAsia="cs-CZ"/>
              </w:rPr>
              <w:t> </w:t>
            </w:r>
          </w:p>
        </w:tc>
      </w:tr>
      <w:tr w:rsidR="00F675F9" w:rsidRPr="00F675F9" w14:paraId="4F9CEE8C"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106DC2B"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Permission to release emergency brake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F3936A2"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Immediate release possible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0F1DCF7"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Only at standstill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59B6A9CC"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Q_NVEMRRLS </w:t>
            </w:r>
          </w:p>
        </w:tc>
      </w:tr>
      <w:tr w:rsidR="00F675F9" w:rsidRPr="00F675F9" w14:paraId="3C4A70AD"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2784454" w14:textId="77777777" w:rsidR="00F675F9" w:rsidRPr="00F675F9" w:rsidRDefault="00F675F9" w:rsidP="00F675F9">
            <w:pPr>
              <w:spacing w:after="0" w:line="240" w:lineRule="auto"/>
              <w:jc w:val="both"/>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Max. speed limit for triggering the override end of authority function </w:t>
            </w:r>
          </w:p>
          <w:p w14:paraId="6AE231B1"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(Speed limit for triggering the override function)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29931B7"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A14E7DC"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0 km/h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F0FCD79"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V_NVALLOWOVTRP  </w:t>
            </w:r>
          </w:p>
        </w:tc>
      </w:tr>
      <w:tr w:rsidR="00F675F9" w:rsidRPr="00F675F9" w14:paraId="5A84E7AC"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ED16EE6" w14:textId="77777777" w:rsidR="00F675F9" w:rsidRPr="00F675F9" w:rsidRDefault="00F675F9" w:rsidP="00F675F9">
            <w:pPr>
              <w:spacing w:after="0" w:line="240" w:lineRule="auto"/>
              <w:jc w:val="both"/>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Permitted speed limit to be supervised when the “override EOA” function is active </w:t>
            </w:r>
          </w:p>
          <w:p w14:paraId="13981D10"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(Override speed limit to be supervised when the “override” function is active)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D9FA86F"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10D77F4"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30 km/h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7CBF8602"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V_NVSUPOVTRP  </w:t>
            </w:r>
          </w:p>
        </w:tc>
      </w:tr>
      <w:tr w:rsidR="00F675F9" w:rsidRPr="00F675F9" w14:paraId="1C9B6F37"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7B89AE9"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Distance for train trip suppression when override end of authority function is triggered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01BA5ED"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350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FB9414C"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200 m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010AF667"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D_NVOVTRP </w:t>
            </w:r>
          </w:p>
        </w:tc>
      </w:tr>
      <w:tr w:rsidR="00F675F9" w:rsidRPr="00F675F9" w14:paraId="489CDE40"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2064163"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Max. time for train trip suppression when override end of authority function is triggered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5073EFC"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100 s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5207F45E"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60 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6369FCB"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T_NVOVTRP </w:t>
            </w:r>
          </w:p>
        </w:tc>
      </w:tr>
      <w:tr w:rsidR="00F675F9" w:rsidRPr="00F675F9" w14:paraId="0B4D65BD"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5071D3C"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Change of driver ID permitted while running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CF9546C"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42893F8"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3C157AD"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M_MVCONTACT </w:t>
            </w:r>
          </w:p>
        </w:tc>
      </w:tr>
      <w:tr w:rsidR="00F675F9" w:rsidRPr="00F675F9" w14:paraId="7920CE7F"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344A7A0" w14:textId="77777777" w:rsidR="00F675F9" w:rsidRPr="00F675F9" w:rsidRDefault="00F675F9" w:rsidP="00F675F9">
            <w:pPr>
              <w:spacing w:after="0" w:line="240" w:lineRule="auto"/>
              <w:jc w:val="both"/>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lastRenderedPageBreak/>
              <w:t>System reaction if radio channel monitoring time limit expires (T-Contact) </w:t>
            </w:r>
          </w:p>
          <w:p w14:paraId="6BDF8628"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(System reaction if T_NVCONTACT elapses)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92A8EFC"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SB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0BC4D75"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 reaction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02F481B6"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M_NVCONTACT </w:t>
            </w:r>
          </w:p>
        </w:tc>
      </w:tr>
      <w:tr w:rsidR="00F675F9" w:rsidRPr="00F675F9" w14:paraId="5B69DA56"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7A9EE4DB" w14:textId="77777777" w:rsidR="00F675F9" w:rsidRPr="00F675F9" w:rsidRDefault="00F675F9" w:rsidP="00F675F9">
            <w:pPr>
              <w:spacing w:after="0" w:line="240" w:lineRule="auto"/>
              <w:jc w:val="both"/>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Maximum time since creation in the RBC of last received telegram </w:t>
            </w:r>
          </w:p>
          <w:p w14:paraId="3CBEAD1B"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(Maximum time since the time-stamp in the last received message)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A03AEE9"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180 s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A5A1322"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C9CEE2B"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T_NVCONTACT </w:t>
            </w:r>
          </w:p>
        </w:tc>
      </w:tr>
      <w:tr w:rsidR="00F675F9" w:rsidRPr="00F675F9" w14:paraId="07CA538F"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6E9F2AE"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Distance to be allowed for reversing in Post Trip mode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80FC418"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8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6FE2A01D"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200 m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42558BE"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D_NVPOTRP </w:t>
            </w:r>
          </w:p>
        </w:tc>
      </w:tr>
      <w:tr w:rsidR="00F675F9" w:rsidRPr="00F675F9" w14:paraId="5E732A82"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77F442F4"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Max permitted distance to run in Staff Responsible mode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0B978B5"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1658B184"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39ECEDF"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D_NVSTFF </w:t>
            </w:r>
          </w:p>
        </w:tc>
      </w:tr>
      <w:tr w:rsidR="00F675F9" w:rsidRPr="00F675F9" w14:paraId="0EBF0092"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332B3D8"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Limited Supervision mode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B2A0730"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120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6628C3E"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100 km/h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DAADBCD"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V_NVLIMSUPERV </w:t>
            </w:r>
          </w:p>
        </w:tc>
      </w:tr>
      <w:tr w:rsidR="00F675F9" w:rsidRPr="00F675F9" w14:paraId="3E9455F4"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085A440"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Maximum deceleration under reduced adhesion conditions (1)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1FB0278"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 maximum deceleration, display target information in CSM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59A798F"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1,0 m/s</w:t>
            </w:r>
            <w:r w:rsidRPr="00F675F9">
              <w:rPr>
                <w:rFonts w:asciiTheme="majorHAnsi" w:eastAsia="Times New Roman" w:hAnsiTheme="majorHAnsi" w:cs="Segoe UI"/>
                <w:sz w:val="16"/>
                <w:szCs w:val="16"/>
                <w:vertAlign w:val="superscript"/>
                <w:lang w:eastAsia="cs-CZ"/>
              </w:rPr>
              <w:t>2</w:t>
            </w:r>
            <w:r w:rsidRPr="00F675F9">
              <w:rPr>
                <w:rFonts w:asciiTheme="majorHAnsi" w:eastAsia="Times New Roman" w:hAnsiTheme="majorHAnsi" w:cs="Segoe UI"/>
                <w:sz w:val="16"/>
                <w:szCs w:val="16"/>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2360CC3"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A_NVMAXREDADH1 </w:t>
            </w:r>
          </w:p>
        </w:tc>
      </w:tr>
      <w:tr w:rsidR="00F675F9" w:rsidRPr="00F675F9" w14:paraId="627FF4F7"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BB2458F"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Maximum deceleration under reduced adhesion conditions (2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1236992"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 maximum deceleration, display target information in CSM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695F216"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0,7 m/s</w:t>
            </w:r>
            <w:r w:rsidRPr="00F675F9">
              <w:rPr>
                <w:rFonts w:asciiTheme="majorHAnsi" w:eastAsia="Times New Roman" w:hAnsiTheme="majorHAnsi" w:cs="Segoe UI"/>
                <w:sz w:val="16"/>
                <w:szCs w:val="16"/>
                <w:vertAlign w:val="superscript"/>
                <w:lang w:eastAsia="cs-CZ"/>
              </w:rPr>
              <w:t>2</w:t>
            </w:r>
            <w:r w:rsidRPr="00F675F9">
              <w:rPr>
                <w:rFonts w:asciiTheme="majorHAnsi" w:eastAsia="Times New Roman" w:hAnsiTheme="majorHAnsi" w:cs="Segoe UI"/>
                <w:sz w:val="16"/>
                <w:szCs w:val="16"/>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1750CFB"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A_NVMAXREDADH2 </w:t>
            </w:r>
          </w:p>
        </w:tc>
      </w:tr>
      <w:tr w:rsidR="00F675F9" w:rsidRPr="00F675F9" w14:paraId="7DB31E2C"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1E58444"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Maximum deceleration under reduced adhesion conditions (3)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D100B0E"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 maximum deceleration, display target information in CSM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B84F692"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0,7 m/s</w:t>
            </w:r>
            <w:r w:rsidRPr="00F675F9">
              <w:rPr>
                <w:rFonts w:asciiTheme="majorHAnsi" w:eastAsia="Times New Roman" w:hAnsiTheme="majorHAnsi" w:cs="Segoe UI"/>
                <w:sz w:val="16"/>
                <w:szCs w:val="16"/>
                <w:vertAlign w:val="superscript"/>
                <w:lang w:eastAsia="cs-CZ"/>
              </w:rPr>
              <w:t>2</w:t>
            </w:r>
            <w:r w:rsidRPr="00F675F9">
              <w:rPr>
                <w:rFonts w:asciiTheme="majorHAnsi" w:eastAsia="Times New Roman" w:hAnsiTheme="majorHAnsi" w:cs="Segoe UI"/>
                <w:sz w:val="16"/>
                <w:szCs w:val="16"/>
                <w:lang w:eastAsia="cs-CZ"/>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6F41AC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A_NVMAXREDADH3 </w:t>
            </w:r>
          </w:p>
        </w:tc>
      </w:tr>
      <w:tr w:rsidR="00F675F9" w:rsidRPr="00F675F9" w14:paraId="1264AA90"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B9989CD"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Weighting factor for available wheel/rail adhesion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2C485537"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0 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6DF9ED5A"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0 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81395C0"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M_NVAVADH </w:t>
            </w:r>
          </w:p>
        </w:tc>
      </w:tr>
      <w:tr w:rsidR="00F675F9" w:rsidRPr="00F675F9" w14:paraId="7A424E60"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AF0188D"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Confidence level for emergency brake safe deceleration on dry rails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27EAA294"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99.9999999 %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6F6BDAEF"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99,9999999 %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7BAF47E"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M_NVEBCL </w:t>
            </w:r>
          </w:p>
        </w:tc>
      </w:tr>
      <w:tr w:rsidR="00F675F9" w:rsidRPr="00F675F9" w14:paraId="18DBA8E0"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CC5B973"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Permission to use the guidance curve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2868654B"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802B308"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A9B0A02"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Q_NVGUIPERM </w:t>
            </w:r>
          </w:p>
        </w:tc>
      </w:tr>
      <w:tr w:rsidR="00F675F9" w:rsidRPr="00F675F9" w14:paraId="4AB491D1"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DEA4B0E"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Permission to inhibit the compensation of the speed measurement inaccuracy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04E1BF8"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F93E8AA"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585186FE"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Q_NVINHSMICPERM </w:t>
            </w:r>
          </w:p>
        </w:tc>
      </w:tr>
      <w:tr w:rsidR="00F675F9" w:rsidRPr="00F675F9" w14:paraId="256A1FB7"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C4AED13"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Permission to use the service brake feedback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175A5D4"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permission to use the service brake feedback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9678B23"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4517E60"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Q_NVSBFBPERM </w:t>
            </w:r>
          </w:p>
        </w:tc>
      </w:tr>
      <w:tr w:rsidR="00F675F9" w:rsidRPr="00F675F9" w14:paraId="1C780138"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734F661A"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Qualifier for integrated correction factors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80CDD3E"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1 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0907FA5"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27DBAE7"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Q_NVKINT </w:t>
            </w:r>
          </w:p>
        </w:tc>
      </w:tr>
      <w:tr w:rsidR="00F675F9" w:rsidRPr="00F675F9" w14:paraId="05F9AA47"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2D377E4"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Type of Kv_int set (1)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5AB48A9"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0 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570F4546"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7FE16C03"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Q_NVKVINTSET </w:t>
            </w:r>
          </w:p>
        </w:tc>
      </w:tr>
      <w:tr w:rsidR="00F675F9" w:rsidRPr="00F675F9" w14:paraId="7F74CEB4"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56060A95"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Speed step used to define the integrated correction factor Kv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0D0D716"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0 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6D8427B"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517B3A34"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V_NVKVINT </w:t>
            </w:r>
          </w:p>
        </w:tc>
      </w:tr>
      <w:tr w:rsidR="00F675F9" w:rsidRPr="00F675F9" w14:paraId="4720B698"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F2ACC39"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Integrated correction factor Kv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7E971DC"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35 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1C1E5E2"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069CC43B"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M_NVKVINT </w:t>
            </w:r>
          </w:p>
        </w:tc>
      </w:tr>
      <w:tr w:rsidR="00F675F9" w:rsidRPr="00F675F9" w14:paraId="6AB85961"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D09C7AA"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Type of Kv_int set (2)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B3DA93D"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1 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579252E3"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382C47B"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Q_NVKVINTSET </w:t>
            </w:r>
          </w:p>
        </w:tc>
      </w:tr>
      <w:tr w:rsidR="00F675F9" w:rsidRPr="00F675F9" w14:paraId="2B551217"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3D49CF01"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Lower deceleration limit to determine the set of Kv to be used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397415D"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0 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6CB36B1E"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A21520A"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A_NVP12 </w:t>
            </w:r>
          </w:p>
        </w:tc>
      </w:tr>
      <w:tr w:rsidR="00F675F9" w:rsidRPr="00F675F9" w14:paraId="28126F9F"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79A3C8A1"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Upper deceleration limit to determine the set of Kv to be used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B54C53F"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0 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1E1FC600"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3FBA5BF"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A_NVP23 </w:t>
            </w:r>
          </w:p>
        </w:tc>
      </w:tr>
      <w:tr w:rsidR="00F675F9" w:rsidRPr="00F675F9" w14:paraId="4699B5F7"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650FB6E"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Speed step used to define the integrated correction factor Kv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BCA8E8A"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0 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4CB2D55"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7196F09D"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V_NVKVINT </w:t>
            </w:r>
          </w:p>
        </w:tc>
      </w:tr>
      <w:tr w:rsidR="00F675F9" w:rsidRPr="00F675F9" w14:paraId="6328A1CE"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1E6932F"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Integrated correction factor Kv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5A92C5E"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35 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5617F820"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7096C5A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M_NVKVINT </w:t>
            </w:r>
          </w:p>
        </w:tc>
      </w:tr>
      <w:tr w:rsidR="00F675F9" w:rsidRPr="00F675F9" w14:paraId="55C8C0F1"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28D44077"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Train length step used to define the integrated correction factor Kr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1B9ECE5"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0 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4C1FAF7"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0C58D4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L_NVKRINT </w:t>
            </w:r>
          </w:p>
        </w:tc>
      </w:tr>
      <w:tr w:rsidR="00F675F9" w:rsidRPr="00F675F9" w14:paraId="598206C3"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19EBE96"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lastRenderedPageBreak/>
              <w:t>Integrated correction factor Kr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2023C96"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18 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ADB13E4"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1970405"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M_NVKRINT </w:t>
            </w:r>
          </w:p>
        </w:tc>
      </w:tr>
      <w:tr w:rsidR="00F675F9" w:rsidRPr="00F675F9" w14:paraId="168337E8"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C4A4399" w14:textId="77777777" w:rsidR="00F675F9" w:rsidRPr="00F675F9" w:rsidRDefault="00F675F9" w:rsidP="00F675F9">
            <w:pPr>
              <w:spacing w:after="0" w:line="240" w:lineRule="auto"/>
              <w:textAlignment w:val="baseline"/>
              <w:rPr>
                <w:rFonts w:ascii="Segoe UI" w:eastAsia="Times New Roman" w:hAnsi="Segoe UI" w:cs="Segoe UI"/>
                <w:lang w:eastAsia="cs-CZ"/>
              </w:rPr>
            </w:pPr>
            <w:r w:rsidRPr="00F675F9">
              <w:rPr>
                <w:rFonts w:ascii="Verdana" w:eastAsia="Times New Roman" w:hAnsi="Verdana" w:cs="Segoe UI"/>
                <w:sz w:val="16"/>
                <w:szCs w:val="16"/>
                <w:lang w:eastAsia="cs-CZ"/>
              </w:rPr>
              <w:t>Integrated correction factor Kt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8103FD6" w14:textId="77777777" w:rsidR="00F675F9" w:rsidRPr="00F675F9" w:rsidRDefault="00F675F9" w:rsidP="00F675F9">
            <w:pPr>
              <w:spacing w:after="0" w:line="240" w:lineRule="auto"/>
              <w:jc w:val="center"/>
              <w:textAlignment w:val="baseline"/>
              <w:rPr>
                <w:rFonts w:ascii="Segoe UI" w:eastAsia="Times New Roman" w:hAnsi="Segoe UI" w:cs="Segoe UI"/>
                <w:lang w:eastAsia="cs-CZ"/>
              </w:rPr>
            </w:pPr>
            <w:r w:rsidRPr="00F675F9">
              <w:rPr>
                <w:rFonts w:ascii="Verdana" w:eastAsia="Times New Roman" w:hAnsi="Verdana" w:cs="Segoe UI"/>
                <w:sz w:val="16"/>
                <w:szCs w:val="16"/>
                <w:lang w:eastAsia="cs-CZ"/>
              </w:rPr>
              <w:t>22 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26DED4E" w14:textId="77777777" w:rsidR="00F675F9" w:rsidRPr="00F675F9" w:rsidRDefault="00F675F9" w:rsidP="00F675F9">
            <w:pPr>
              <w:spacing w:after="0" w:line="240" w:lineRule="auto"/>
              <w:jc w:val="center"/>
              <w:textAlignment w:val="baseline"/>
              <w:rPr>
                <w:rFonts w:ascii="Segoe UI" w:eastAsia="Times New Roman" w:hAnsi="Segoe UI" w:cs="Segoe UI"/>
                <w:lang w:eastAsia="cs-CZ"/>
              </w:rPr>
            </w:pPr>
            <w:r w:rsidRPr="00F675F9">
              <w:rPr>
                <w:rFonts w:ascii="Verdana" w:eastAsia="Times New Roman" w:hAnsi="Verdana" w:cs="Segoe UI"/>
                <w:sz w:val="16"/>
                <w:szCs w:val="16"/>
                <w:lang w:eastAsia="cs-CZ"/>
              </w:rPr>
              <w:t>N/A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E3586D9" w14:textId="77777777" w:rsidR="00F675F9" w:rsidRPr="00F675F9" w:rsidRDefault="00F675F9" w:rsidP="00F675F9">
            <w:pPr>
              <w:spacing w:after="0" w:line="240" w:lineRule="auto"/>
              <w:jc w:val="center"/>
              <w:textAlignment w:val="baseline"/>
              <w:rPr>
                <w:rFonts w:ascii="Segoe UI" w:eastAsia="Times New Roman" w:hAnsi="Segoe UI" w:cs="Segoe UI"/>
                <w:lang w:eastAsia="cs-CZ"/>
              </w:rPr>
            </w:pPr>
            <w:r w:rsidRPr="00F675F9">
              <w:rPr>
                <w:rFonts w:ascii="Verdana" w:eastAsia="Times New Roman" w:hAnsi="Verdana" w:cs="Segoe UI"/>
                <w:sz w:val="16"/>
                <w:szCs w:val="16"/>
                <w:lang w:eastAsia="cs-CZ"/>
              </w:rPr>
              <w:t>M_NVKTINT </w:t>
            </w:r>
          </w:p>
        </w:tc>
      </w:tr>
      <w:tr w:rsidR="00F675F9" w:rsidRPr="00F675F9" w14:paraId="6961CD41" w14:textId="77777777" w:rsidTr="00F675F9">
        <w:trPr>
          <w:trHeight w:val="300"/>
        </w:trPr>
        <w:tc>
          <w:tcPr>
            <w:tcW w:w="2160" w:type="dxa"/>
            <w:tcBorders>
              <w:top w:val="single" w:sz="6" w:space="0" w:color="auto"/>
              <w:left w:val="single" w:sz="6" w:space="0" w:color="FFFFFF"/>
              <w:bottom w:val="single" w:sz="6" w:space="0" w:color="auto"/>
              <w:right w:val="single" w:sz="6" w:space="0" w:color="FFFFFF"/>
            </w:tcBorders>
            <w:vAlign w:val="center"/>
            <w:hideMark/>
          </w:tcPr>
          <w:p w14:paraId="43048989" w14:textId="77777777" w:rsidR="00F675F9" w:rsidRPr="00F675F9" w:rsidRDefault="00F675F9" w:rsidP="00F675F9">
            <w:pPr>
              <w:spacing w:after="0" w:line="240" w:lineRule="auto"/>
              <w:textAlignment w:val="baseline"/>
              <w:rPr>
                <w:rFonts w:ascii="Segoe UI" w:eastAsia="Times New Roman" w:hAnsi="Segoe UI" w:cs="Segoe UI"/>
                <w:lang w:eastAsia="cs-CZ"/>
              </w:rPr>
            </w:pPr>
            <w:r w:rsidRPr="00F675F9">
              <w:rPr>
                <w:rFonts w:ascii="Verdana" w:eastAsia="Times New Roman" w:hAnsi="Verdana" w:cs="Segoe UI"/>
                <w:lang w:eastAsia="cs-CZ"/>
              </w:rPr>
              <w:t> </w:t>
            </w:r>
          </w:p>
        </w:tc>
        <w:tc>
          <w:tcPr>
            <w:tcW w:w="2160" w:type="dxa"/>
            <w:tcBorders>
              <w:top w:val="single" w:sz="6" w:space="0" w:color="auto"/>
              <w:left w:val="single" w:sz="6" w:space="0" w:color="FFFFFF"/>
              <w:bottom w:val="single" w:sz="6" w:space="0" w:color="auto"/>
              <w:right w:val="single" w:sz="6" w:space="0" w:color="FFFFFF"/>
            </w:tcBorders>
            <w:vAlign w:val="center"/>
            <w:hideMark/>
          </w:tcPr>
          <w:p w14:paraId="201D26D6" w14:textId="77777777" w:rsidR="00F675F9" w:rsidRPr="00F675F9" w:rsidRDefault="00F675F9" w:rsidP="00F675F9">
            <w:pPr>
              <w:spacing w:after="0" w:line="240" w:lineRule="auto"/>
              <w:jc w:val="center"/>
              <w:textAlignment w:val="baseline"/>
              <w:rPr>
                <w:rFonts w:ascii="Segoe UI" w:eastAsia="Times New Roman" w:hAnsi="Segoe UI" w:cs="Segoe UI"/>
                <w:lang w:eastAsia="cs-CZ"/>
              </w:rPr>
            </w:pPr>
            <w:r w:rsidRPr="00F675F9">
              <w:rPr>
                <w:rFonts w:ascii="Verdana" w:eastAsia="Times New Roman" w:hAnsi="Verdana" w:cs="Segoe UI"/>
                <w:lang w:eastAsia="cs-CZ"/>
              </w:rPr>
              <w:t> </w:t>
            </w:r>
          </w:p>
        </w:tc>
        <w:tc>
          <w:tcPr>
            <w:tcW w:w="2145" w:type="dxa"/>
            <w:tcBorders>
              <w:top w:val="single" w:sz="6" w:space="0" w:color="auto"/>
              <w:left w:val="single" w:sz="6" w:space="0" w:color="FFFFFF"/>
              <w:bottom w:val="single" w:sz="6" w:space="0" w:color="auto"/>
              <w:right w:val="single" w:sz="6" w:space="0" w:color="FFFFFF"/>
            </w:tcBorders>
            <w:vAlign w:val="center"/>
            <w:hideMark/>
          </w:tcPr>
          <w:p w14:paraId="19679FF5" w14:textId="77777777" w:rsidR="00F675F9" w:rsidRPr="00F675F9" w:rsidRDefault="00F675F9" w:rsidP="00F675F9">
            <w:pPr>
              <w:spacing w:after="0" w:line="240" w:lineRule="auto"/>
              <w:jc w:val="center"/>
              <w:textAlignment w:val="baseline"/>
              <w:rPr>
                <w:rFonts w:ascii="Segoe UI" w:eastAsia="Times New Roman" w:hAnsi="Segoe UI" w:cs="Segoe UI"/>
                <w:lang w:eastAsia="cs-CZ"/>
              </w:rPr>
            </w:pPr>
            <w:r w:rsidRPr="00F675F9">
              <w:rPr>
                <w:rFonts w:ascii="Verdana" w:eastAsia="Times New Roman" w:hAnsi="Verdana" w:cs="Segoe UI"/>
                <w:lang w:eastAsia="cs-CZ"/>
              </w:rPr>
              <w:t> </w:t>
            </w:r>
          </w:p>
        </w:tc>
        <w:tc>
          <w:tcPr>
            <w:tcW w:w="2280" w:type="dxa"/>
            <w:tcBorders>
              <w:top w:val="single" w:sz="6" w:space="0" w:color="auto"/>
              <w:left w:val="single" w:sz="6" w:space="0" w:color="FFFFFF"/>
              <w:bottom w:val="single" w:sz="6" w:space="0" w:color="auto"/>
              <w:right w:val="single" w:sz="6" w:space="0" w:color="FFFFFF"/>
            </w:tcBorders>
            <w:hideMark/>
          </w:tcPr>
          <w:p w14:paraId="37704708" w14:textId="77777777" w:rsidR="00F675F9" w:rsidRPr="00F675F9" w:rsidRDefault="00F675F9" w:rsidP="00F675F9">
            <w:pPr>
              <w:spacing w:after="0" w:line="240" w:lineRule="auto"/>
              <w:jc w:val="center"/>
              <w:textAlignment w:val="baseline"/>
              <w:rPr>
                <w:rFonts w:ascii="Segoe UI" w:eastAsia="Times New Roman" w:hAnsi="Segoe UI" w:cs="Segoe UI"/>
                <w:lang w:eastAsia="cs-CZ"/>
              </w:rPr>
            </w:pPr>
            <w:r w:rsidRPr="00F675F9">
              <w:rPr>
                <w:rFonts w:ascii="Verdana" w:eastAsia="Times New Roman" w:hAnsi="Verdana" w:cs="Segoe UI"/>
                <w:lang w:eastAsia="cs-CZ"/>
              </w:rPr>
              <w:t> </w:t>
            </w:r>
          </w:p>
        </w:tc>
      </w:tr>
      <w:tr w:rsidR="00F675F9" w:rsidRPr="00F675F9" w14:paraId="33EE0C26" w14:textId="77777777" w:rsidTr="00F675F9">
        <w:trPr>
          <w:trHeight w:val="300"/>
        </w:trPr>
        <w:tc>
          <w:tcPr>
            <w:tcW w:w="8775" w:type="dxa"/>
            <w:gridSpan w:val="4"/>
            <w:tcBorders>
              <w:top w:val="single" w:sz="6" w:space="0" w:color="auto"/>
              <w:left w:val="single" w:sz="6" w:space="0" w:color="auto"/>
              <w:bottom w:val="single" w:sz="6" w:space="0" w:color="auto"/>
              <w:right w:val="single" w:sz="6" w:space="0" w:color="auto"/>
            </w:tcBorders>
            <w:vAlign w:val="center"/>
            <w:hideMark/>
          </w:tcPr>
          <w:p w14:paraId="680C1E29"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Data Správy železnic </w:t>
            </w:r>
          </w:p>
        </w:tc>
      </w:tr>
      <w:tr w:rsidR="00F675F9" w:rsidRPr="00F675F9" w14:paraId="1A783FD8"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E54CDF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Data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266D82F9"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Hodnota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52465DED"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Možnost změny ze strany objednatele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708E3445"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SRS jméno </w:t>
            </w:r>
          </w:p>
        </w:tc>
      </w:tr>
      <w:tr w:rsidR="00F675F9" w:rsidRPr="00F675F9" w14:paraId="3875712D"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235EFDA"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STM (permitted)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A3F426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160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7E2685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3C8C68A"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CZ_V_STMLS </w:t>
            </w:r>
          </w:p>
        </w:tc>
      </w:tr>
      <w:tr w:rsidR="00F675F9" w:rsidRPr="00F675F9" w14:paraId="336A4E83"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C83AB69"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LX failure (permitted)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2538960"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10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9CA047C"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Can be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61AF65E"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CZ_V_LXF </w:t>
            </w:r>
          </w:p>
        </w:tc>
      </w:tr>
      <w:tr w:rsidR="00F675F9" w:rsidRPr="00F675F9" w14:paraId="41CDC893"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052D3AE"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Distance to be used for LX failure (permitted) speed limit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48F76C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60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1ECB9AF7"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Can be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0404A8D6"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CZ_D_LXF </w:t>
            </w:r>
          </w:p>
        </w:tc>
      </w:tr>
      <w:tr w:rsidR="00F675F9" w:rsidRPr="00F675F9" w14:paraId="16E99D65"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E94770A"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Distance to be used for Text message for LX failure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0A7609E"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500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6032911F"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Can be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0EF638B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CZ_D_TMLXF </w:t>
            </w:r>
          </w:p>
        </w:tc>
      </w:tr>
      <w:tr w:rsidR="00F675F9" w:rsidRPr="00F675F9" w14:paraId="0CD290BD"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B47DCEC"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Distance for sending TSR for LX failure for OBU in SR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2EF30A2D"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1500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CDA1BEB"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66DC95C"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CZ_D_LXFSR </w:t>
            </w:r>
          </w:p>
        </w:tc>
      </w:tr>
      <w:tr w:rsidR="00F675F9" w:rsidRPr="00F675F9" w14:paraId="030EDE7D"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5074CA0"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Distance to be used for Text message for signal failure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4133ED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500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15D7D3D"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Can be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A9A7889"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CZ_D_TMSF </w:t>
            </w:r>
          </w:p>
        </w:tc>
      </w:tr>
      <w:tr w:rsidR="00F675F9" w:rsidRPr="00F675F9" w14:paraId="5365FABA"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C7A1628"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Speed limit for transition to OS in rear of the signal Permissive red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22B0F7F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5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A24A93F"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B7DC7C7"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CZ_V_OSPERMISR </w:t>
            </w:r>
          </w:p>
        </w:tc>
      </w:tr>
      <w:tr w:rsidR="00F675F9" w:rsidRPr="00F675F9" w14:paraId="29281A5C"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A509EE5"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Distance to be used for OS in rear of the signal with Permissive red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1EC6B3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300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5D912E2"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3B6715F"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CZ_D_OSPERMISR </w:t>
            </w:r>
          </w:p>
        </w:tc>
      </w:tr>
      <w:tr w:rsidR="00F675F9" w:rsidRPr="00F675F9" w14:paraId="6629E2D9"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28814E4"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Speed limit for transition to OS in rear of Absolute red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9961DA9"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EFCA407"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D2D83E6"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CZ_V_OSABSOLR </w:t>
            </w:r>
          </w:p>
        </w:tc>
      </w:tr>
      <w:tr w:rsidR="00F675F9" w:rsidRPr="00F675F9" w14:paraId="53323931"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6FF085EE"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Distance to be used for OS in rear of the signal with absolute red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94EF943"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300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65BD7EA4"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1B04ACC"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CZ_D_OSABSOLR </w:t>
            </w:r>
          </w:p>
        </w:tc>
      </w:tr>
      <w:tr w:rsidR="00F675F9" w:rsidRPr="00F675F9" w14:paraId="2BB02DE3"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8C8F8C6"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Speed limit for transition to OS at the platform during run to occupied station track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0FC93F4"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54C4D12E"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D99ADE0"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CZ_V_OSPLAT </w:t>
            </w:r>
          </w:p>
        </w:tc>
      </w:tr>
      <w:tr w:rsidR="00F675F9" w:rsidRPr="00F675F9" w14:paraId="4EFB9DCD"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20DD2A32"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Speed limit for OS on call-on aspect in the LX approach area in the station (in the departure route up to the end of the outside switch point) – it is valid only for front end of the train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FA873A3"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5C692C40"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No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9D36CA4"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CZ_V_OSSTALX </w:t>
            </w:r>
          </w:p>
        </w:tc>
      </w:tr>
      <w:tr w:rsidR="00F675F9" w:rsidRPr="00F675F9" w14:paraId="4891DE91"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25E1B397"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Speed limit for OS on call-on aspect in the switch point area (excluding of the running in the straight direction) – it is valid only for front end of the train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EB373D5"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40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56F9343"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47145DC"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CZ_V_OSSWITCH </w:t>
            </w:r>
          </w:p>
        </w:tc>
      </w:tr>
      <w:tr w:rsidR="00F675F9" w:rsidRPr="00F675F9" w14:paraId="7C1D74C5"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F142BC2"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Speed limit for exclusion of TZZ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3DF651A"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100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0C36760F"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205BC83C"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CZ_V_EXCLTZZ </w:t>
            </w:r>
          </w:p>
        </w:tc>
      </w:tr>
      <w:tr w:rsidR="00F675F9" w:rsidRPr="00F675F9" w14:paraId="13913DAE"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111594A4"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Distance to be used for maximum TAF Request displaying on the DMI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3F420C9"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500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79A844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0DD08529"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CZ_D_TAFREQDISP </w:t>
            </w:r>
          </w:p>
        </w:tc>
      </w:tr>
      <w:tr w:rsidR="00F675F9" w:rsidRPr="00F675F9" w14:paraId="76F3D999"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45F7F023"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Distance to be used for Text message for run to a specific km on a plain track and backwards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3C443D5"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500 m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2B6B2968"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Can be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9204B4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CZ_D_TMRTKM </w:t>
            </w:r>
          </w:p>
        </w:tc>
      </w:tr>
      <w:tr w:rsidR="00F675F9" w:rsidRPr="00F675F9" w14:paraId="2635A878"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03EFAC63"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Tolerable of overspeed when the driver set the maximum max speed in SR more than value V_NVUNFIT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CB4F15D"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5 km/h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649C3461"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579264E6"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CZ_V_SRTOL </w:t>
            </w:r>
          </w:p>
        </w:tc>
      </w:tr>
      <w:tr w:rsidR="00F675F9" w:rsidRPr="00F675F9" w14:paraId="2712AA54" w14:textId="77777777" w:rsidTr="00F675F9">
        <w:trPr>
          <w:trHeight w:val="300"/>
        </w:trPr>
        <w:tc>
          <w:tcPr>
            <w:tcW w:w="2160" w:type="dxa"/>
            <w:tcBorders>
              <w:top w:val="single" w:sz="6" w:space="0" w:color="auto"/>
              <w:left w:val="single" w:sz="6" w:space="0" w:color="auto"/>
              <w:bottom w:val="single" w:sz="6" w:space="0" w:color="auto"/>
              <w:right w:val="single" w:sz="6" w:space="0" w:color="auto"/>
            </w:tcBorders>
            <w:vAlign w:val="center"/>
            <w:hideMark/>
          </w:tcPr>
          <w:p w14:paraId="738CC00F" w14:textId="77777777" w:rsidR="00F675F9" w:rsidRPr="00F675F9" w:rsidRDefault="00F675F9" w:rsidP="00F675F9">
            <w:pPr>
              <w:spacing w:after="0" w:line="240" w:lineRule="auto"/>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lastRenderedPageBreak/>
              <w:t>Speed limit can be higher than a signal aspect in some cases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9B0EFB0"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13E8370A"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Yes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E943719" w14:textId="77777777" w:rsidR="00F675F9" w:rsidRPr="00F675F9" w:rsidRDefault="00F675F9" w:rsidP="00F675F9">
            <w:pPr>
              <w:spacing w:after="0" w:line="240" w:lineRule="auto"/>
              <w:jc w:val="center"/>
              <w:textAlignment w:val="baseline"/>
              <w:rPr>
                <w:rFonts w:asciiTheme="majorHAnsi" w:eastAsia="Times New Roman" w:hAnsiTheme="majorHAnsi" w:cs="Segoe UI"/>
                <w:sz w:val="16"/>
                <w:szCs w:val="16"/>
                <w:lang w:eastAsia="cs-CZ"/>
              </w:rPr>
            </w:pPr>
            <w:r w:rsidRPr="00F675F9">
              <w:rPr>
                <w:rFonts w:asciiTheme="majorHAnsi" w:eastAsia="Times New Roman" w:hAnsiTheme="majorHAnsi" w:cs="Segoe UI"/>
                <w:sz w:val="16"/>
                <w:szCs w:val="16"/>
                <w:lang w:eastAsia="cs-CZ"/>
              </w:rPr>
              <w:t>CZ_Q_SPEEDHIGHSAS </w:t>
            </w:r>
          </w:p>
        </w:tc>
      </w:tr>
    </w:tbl>
    <w:p w14:paraId="7EB1499A" w14:textId="77777777" w:rsidR="00F675F9" w:rsidRDefault="00F675F9" w:rsidP="00AA0953">
      <w:pPr>
        <w:autoSpaceDE w:val="0"/>
        <w:autoSpaceDN w:val="0"/>
        <w:adjustRightInd w:val="0"/>
        <w:spacing w:after="0" w:line="240" w:lineRule="auto"/>
        <w:jc w:val="both"/>
        <w:rPr>
          <w:rFonts w:ascii="Verdana" w:hAnsi="Verdana" w:cs="Verdana"/>
        </w:rPr>
      </w:pPr>
    </w:p>
    <w:p w14:paraId="22540337" w14:textId="77777777" w:rsidR="009C5137" w:rsidRDefault="009C5137" w:rsidP="00AA0953">
      <w:pPr>
        <w:autoSpaceDE w:val="0"/>
        <w:autoSpaceDN w:val="0"/>
        <w:adjustRightInd w:val="0"/>
        <w:spacing w:after="0" w:line="240" w:lineRule="auto"/>
        <w:jc w:val="both"/>
        <w:rPr>
          <w:rFonts w:ascii="Verdana" w:hAnsi="Verdana" w:cs="Verdana"/>
        </w:rPr>
      </w:pPr>
    </w:p>
    <w:p w14:paraId="06DD63D1" w14:textId="4E23D95F" w:rsidR="00270800" w:rsidRDefault="009C5137" w:rsidP="00270800">
      <w:pPr>
        <w:pStyle w:val="Odstavecseseznamem"/>
        <w:keepNext/>
        <w:numPr>
          <w:ilvl w:val="0"/>
          <w:numId w:val="29"/>
        </w:numPr>
        <w:spacing w:before="240" w:after="0" w:line="240" w:lineRule="auto"/>
        <w:jc w:val="both"/>
        <w:outlineLvl w:val="0"/>
        <w:rPr>
          <w:rFonts w:ascii="Verdana" w:eastAsia="Times New Roman" w:hAnsi="Verdana" w:cs="Arial"/>
          <w:b/>
          <w:bCs/>
          <w:caps/>
          <w:kern w:val="32"/>
          <w:sz w:val="20"/>
          <w:szCs w:val="22"/>
          <w:lang w:eastAsia="cs-CZ"/>
        </w:rPr>
      </w:pPr>
      <w:r>
        <w:rPr>
          <w:rFonts w:ascii="Verdana" w:eastAsia="Times New Roman" w:hAnsi="Verdana" w:cs="Arial"/>
          <w:b/>
          <w:bCs/>
          <w:caps/>
          <w:kern w:val="32"/>
          <w:sz w:val="20"/>
          <w:szCs w:val="22"/>
          <w:lang w:eastAsia="cs-CZ"/>
        </w:rPr>
        <w:t xml:space="preserve">Testovací scenáře </w:t>
      </w:r>
      <w:r w:rsidR="00AD62CD">
        <w:rPr>
          <w:rFonts w:ascii="Verdana" w:eastAsia="Times New Roman" w:hAnsi="Verdana" w:cs="Arial"/>
          <w:b/>
          <w:bCs/>
          <w:caps/>
          <w:kern w:val="32"/>
          <w:sz w:val="20"/>
          <w:szCs w:val="22"/>
          <w:lang w:eastAsia="cs-CZ"/>
        </w:rPr>
        <w:t>chování traťové části ETCS</w:t>
      </w:r>
    </w:p>
    <w:p w14:paraId="701F1C91" w14:textId="1267F6AB" w:rsidR="00270800" w:rsidRDefault="002673B6" w:rsidP="00270800">
      <w:pPr>
        <w:pStyle w:val="Odstavecseseznamem"/>
        <w:keepNext/>
        <w:spacing w:before="240" w:after="0" w:line="240" w:lineRule="auto"/>
        <w:ind w:left="0"/>
        <w:jc w:val="both"/>
        <w:outlineLvl w:val="0"/>
        <w:rPr>
          <w:rFonts w:ascii="Tahoma" w:hAnsi="Tahoma" w:cs="Tahoma"/>
          <w:color w:val="000000"/>
          <w:sz w:val="19"/>
          <w:szCs w:val="19"/>
          <w:shd w:val="clear" w:color="auto" w:fill="FFFFFF"/>
        </w:rPr>
      </w:pPr>
      <w:r w:rsidRPr="00270800">
        <w:rPr>
          <w:rFonts w:ascii="Tahoma" w:hAnsi="Tahoma" w:cs="Tahoma"/>
          <w:color w:val="000000"/>
          <w:sz w:val="19"/>
          <w:szCs w:val="19"/>
          <w:shd w:val="clear" w:color="auto" w:fill="FFFFFF"/>
        </w:rPr>
        <w:t>Vzhledem k</w:t>
      </w:r>
      <w:r w:rsidR="00883C1D" w:rsidRPr="00270800">
        <w:rPr>
          <w:rFonts w:ascii="Tahoma" w:hAnsi="Tahoma" w:cs="Tahoma"/>
          <w:color w:val="000000"/>
          <w:sz w:val="19"/>
          <w:szCs w:val="19"/>
          <w:shd w:val="clear" w:color="auto" w:fill="FFFFFF"/>
        </w:rPr>
        <w:t xml:space="preserve"> uvedeným skutečnostem ohledně </w:t>
      </w:r>
      <w:r w:rsidR="009F38CF">
        <w:rPr>
          <w:rFonts w:ascii="Tahoma" w:hAnsi="Tahoma" w:cs="Tahoma"/>
          <w:color w:val="000000"/>
          <w:sz w:val="19"/>
          <w:szCs w:val="19"/>
          <w:shd w:val="clear" w:color="auto" w:fill="FFFFFF"/>
        </w:rPr>
        <w:t xml:space="preserve">požadavků na co </w:t>
      </w:r>
      <w:r w:rsidR="00947193">
        <w:rPr>
          <w:rFonts w:ascii="Tahoma" w:hAnsi="Tahoma" w:cs="Tahoma"/>
          <w:color w:val="000000"/>
          <w:sz w:val="19"/>
          <w:szCs w:val="19"/>
          <w:shd w:val="clear" w:color="auto" w:fill="FFFFFF"/>
        </w:rPr>
        <w:t>nejpřesnější</w:t>
      </w:r>
      <w:r w:rsidR="009F38CF">
        <w:rPr>
          <w:rFonts w:ascii="Tahoma" w:hAnsi="Tahoma" w:cs="Tahoma"/>
          <w:color w:val="000000"/>
          <w:sz w:val="19"/>
          <w:szCs w:val="19"/>
          <w:shd w:val="clear" w:color="auto" w:fill="FFFFFF"/>
        </w:rPr>
        <w:t xml:space="preserve"> simulaci reální traťové a mobilní částí a </w:t>
      </w:r>
      <w:r w:rsidR="00B745DE">
        <w:rPr>
          <w:rFonts w:ascii="Tahoma" w:hAnsi="Tahoma" w:cs="Tahoma"/>
          <w:color w:val="000000"/>
          <w:sz w:val="19"/>
          <w:szCs w:val="19"/>
          <w:shd w:val="clear" w:color="auto" w:fill="FFFFFF"/>
        </w:rPr>
        <w:t xml:space="preserve">možností upravovat </w:t>
      </w:r>
      <w:r w:rsidR="00947193">
        <w:rPr>
          <w:rFonts w:ascii="Tahoma" w:hAnsi="Tahoma" w:cs="Tahoma"/>
          <w:color w:val="000000"/>
          <w:sz w:val="19"/>
          <w:szCs w:val="19"/>
          <w:shd w:val="clear" w:color="auto" w:fill="FFFFFF"/>
        </w:rPr>
        <w:t>specifická data systému</w:t>
      </w:r>
      <w:r w:rsidR="00B745DE">
        <w:rPr>
          <w:rFonts w:ascii="Tahoma" w:hAnsi="Tahoma" w:cs="Tahoma"/>
          <w:color w:val="000000"/>
          <w:sz w:val="19"/>
          <w:szCs w:val="19"/>
          <w:shd w:val="clear" w:color="auto" w:fill="FFFFFF"/>
        </w:rPr>
        <w:t xml:space="preserve"> ETCS, musí </w:t>
      </w:r>
      <w:r w:rsidR="00F53533" w:rsidRPr="00270800">
        <w:rPr>
          <w:rFonts w:ascii="Tahoma" w:hAnsi="Tahoma" w:cs="Tahoma"/>
          <w:color w:val="000000"/>
          <w:sz w:val="19"/>
          <w:szCs w:val="19"/>
          <w:shd w:val="clear" w:color="auto" w:fill="FFFFFF"/>
        </w:rPr>
        <w:t>být simulační logik</w:t>
      </w:r>
      <w:r w:rsidR="00570E2A">
        <w:rPr>
          <w:rFonts w:ascii="Tahoma" w:hAnsi="Tahoma" w:cs="Tahoma"/>
          <w:color w:val="000000"/>
          <w:sz w:val="19"/>
          <w:szCs w:val="19"/>
          <w:shd w:val="clear" w:color="auto" w:fill="FFFFFF"/>
        </w:rPr>
        <w:t>a</w:t>
      </w:r>
      <w:r w:rsidR="00F53533" w:rsidRPr="00270800">
        <w:rPr>
          <w:rFonts w:ascii="Tahoma" w:hAnsi="Tahoma" w:cs="Tahoma"/>
          <w:color w:val="000000"/>
          <w:sz w:val="19"/>
          <w:szCs w:val="19"/>
          <w:shd w:val="clear" w:color="auto" w:fill="FFFFFF"/>
        </w:rPr>
        <w:t xml:space="preserve"> schopna korektně </w:t>
      </w:r>
      <w:r w:rsidR="00947193">
        <w:rPr>
          <w:rFonts w:ascii="Tahoma" w:hAnsi="Tahoma" w:cs="Tahoma"/>
          <w:color w:val="000000"/>
          <w:sz w:val="19"/>
          <w:szCs w:val="19"/>
          <w:shd w:val="clear" w:color="auto" w:fill="FFFFFF"/>
        </w:rPr>
        <w:t xml:space="preserve">zpracovat testovací </w:t>
      </w:r>
      <w:r w:rsidR="00270800" w:rsidRPr="00270800">
        <w:rPr>
          <w:rFonts w:ascii="Tahoma" w:hAnsi="Tahoma" w:cs="Tahoma"/>
          <w:color w:val="000000"/>
          <w:sz w:val="19"/>
          <w:szCs w:val="19"/>
          <w:shd w:val="clear" w:color="auto" w:fill="FFFFFF"/>
        </w:rPr>
        <w:t>scénáře</w:t>
      </w:r>
      <w:r w:rsidR="00947193">
        <w:rPr>
          <w:rFonts w:ascii="Tahoma" w:hAnsi="Tahoma" w:cs="Tahoma"/>
          <w:color w:val="000000"/>
          <w:sz w:val="19"/>
          <w:szCs w:val="19"/>
          <w:shd w:val="clear" w:color="auto" w:fill="FFFFFF"/>
        </w:rPr>
        <w:t xml:space="preserve"> uvedené v samostatné příloze.</w:t>
      </w:r>
      <w:r w:rsidR="00270800" w:rsidRPr="00270800">
        <w:rPr>
          <w:rFonts w:ascii="Tahoma" w:hAnsi="Tahoma" w:cs="Tahoma"/>
          <w:color w:val="000000"/>
          <w:sz w:val="19"/>
          <w:szCs w:val="19"/>
          <w:shd w:val="clear" w:color="auto" w:fill="FFFFFF"/>
        </w:rPr>
        <w:t xml:space="preserve"> </w:t>
      </w:r>
    </w:p>
    <w:sectPr w:rsidR="00270800" w:rsidSect="00FC6389">
      <w:headerReference w:type="even" r:id="rId12"/>
      <w:headerReference w:type="default" r:id="rId13"/>
      <w:footerReference w:type="default" r:id="rId14"/>
      <w:headerReference w:type="first" r:id="rId15"/>
      <w:footerReference w:type="first" r:id="rId1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D77A" w14:textId="77777777" w:rsidR="00617045" w:rsidRDefault="00617045" w:rsidP="00962258">
      <w:pPr>
        <w:spacing w:after="0" w:line="240" w:lineRule="auto"/>
      </w:pPr>
      <w:r>
        <w:separator/>
      </w:r>
    </w:p>
  </w:endnote>
  <w:endnote w:type="continuationSeparator" w:id="0">
    <w:p w14:paraId="3B7FC22B" w14:textId="77777777" w:rsidR="00617045" w:rsidRDefault="00617045"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yriad Pro">
    <w:altName w:val="MS Gothic"/>
    <w:charset w:val="00"/>
    <w:family w:val="swiss"/>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F1715C" w14:paraId="57DE4B3C" w14:textId="77777777" w:rsidTr="00D831A3">
      <w:tc>
        <w:tcPr>
          <w:tcW w:w="1361" w:type="dxa"/>
          <w:tcMar>
            <w:left w:w="0" w:type="dxa"/>
            <w:right w:w="0" w:type="dxa"/>
          </w:tcMar>
          <w:vAlign w:val="bottom"/>
        </w:tcPr>
        <w:p w14:paraId="54F20A5D" w14:textId="5661B1BF" w:rsidR="00F1715C" w:rsidRPr="00B8518B" w:rsidRDefault="00F1715C" w:rsidP="00B8518B">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F0533E">
            <w:rPr>
              <w:rStyle w:val="slostrnky"/>
              <w:noProof/>
            </w:rPr>
            <w:t>2</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C14847">
            <w:rPr>
              <w:rStyle w:val="slostrnky"/>
              <w:noProof/>
            </w:rPr>
            <w:t>1</w:t>
          </w:r>
          <w:r w:rsidRPr="00B8518B">
            <w:rPr>
              <w:rStyle w:val="slostrnky"/>
            </w:rPr>
            <w:fldChar w:fldCharType="end"/>
          </w:r>
        </w:p>
      </w:tc>
      <w:tc>
        <w:tcPr>
          <w:tcW w:w="3458" w:type="dxa"/>
          <w:tcMar>
            <w:left w:w="0" w:type="dxa"/>
            <w:right w:w="0" w:type="dxa"/>
          </w:tcMar>
        </w:tcPr>
        <w:p w14:paraId="6484797C" w14:textId="77777777" w:rsidR="00F1715C" w:rsidRPr="006104CE" w:rsidRDefault="00F1715C" w:rsidP="00B8518B">
          <w:pPr>
            <w:pStyle w:val="Zpat"/>
            <w:rPr>
              <w:color w:val="FF5200" w:themeColor="accent2"/>
            </w:rPr>
          </w:pPr>
        </w:p>
      </w:tc>
      <w:tc>
        <w:tcPr>
          <w:tcW w:w="2835" w:type="dxa"/>
          <w:tcMar>
            <w:left w:w="0" w:type="dxa"/>
            <w:right w:w="0" w:type="dxa"/>
          </w:tcMar>
        </w:tcPr>
        <w:p w14:paraId="493572DF" w14:textId="5C7C37A6" w:rsidR="00F1715C" w:rsidRPr="006104CE" w:rsidRDefault="006104CE" w:rsidP="00B8518B">
          <w:pPr>
            <w:pStyle w:val="Zpat"/>
            <w:rPr>
              <w:color w:val="FF5200" w:themeColor="accent2"/>
            </w:rPr>
          </w:pPr>
          <w:r w:rsidRPr="006104CE">
            <w:rPr>
              <w:color w:val="FF5200" w:themeColor="accent2"/>
            </w:rPr>
            <w:t>VZ simulátor ETCS</w:t>
          </w:r>
        </w:p>
      </w:tc>
      <w:tc>
        <w:tcPr>
          <w:tcW w:w="2921" w:type="dxa"/>
        </w:tcPr>
        <w:p w14:paraId="2284B346" w14:textId="77777777" w:rsidR="00F1715C" w:rsidRDefault="00F1715C" w:rsidP="00D831A3">
          <w:pPr>
            <w:pStyle w:val="Zpat"/>
          </w:pPr>
        </w:p>
      </w:tc>
    </w:tr>
  </w:tbl>
  <w:p w14:paraId="05F92F97" w14:textId="77777777" w:rsidR="00F1715C" w:rsidRPr="00B8518B" w:rsidRDefault="00F1715C" w:rsidP="00B8518B">
    <w:pPr>
      <w:pStyle w:val="Zpat"/>
      <w:rPr>
        <w:sz w:val="2"/>
        <w:szCs w:val="2"/>
      </w:rPr>
    </w:pPr>
    <w:r>
      <w:rPr>
        <w:noProof/>
        <w:sz w:val="2"/>
        <w:szCs w:val="2"/>
        <w:lang w:val="sk-SK" w:eastAsia="sk-SK"/>
      </w:rPr>
      <mc:AlternateContent>
        <mc:Choice Requires="wps">
          <w:drawing>
            <wp:anchor distT="0" distB="0" distL="114300" distR="114300" simplePos="0" relativeHeight="251658244" behindDoc="1" locked="1" layoutInCell="1" allowOverlap="1" wp14:anchorId="26E000A1" wp14:editId="7A84EE43">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07A4EA" id="Straight Connector 3"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val="sk-SK" w:eastAsia="sk-SK"/>
      </w:rPr>
      <mc:AlternateContent>
        <mc:Choice Requires="wps">
          <w:drawing>
            <wp:anchor distT="0" distB="0" distL="114300" distR="114300" simplePos="0" relativeHeight="251658242" behindDoc="1" locked="1" layoutInCell="1" allowOverlap="1" wp14:anchorId="58B56F02" wp14:editId="43708481">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C04AEE" id="Straight Connector 2"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282"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921"/>
    </w:tblGrid>
    <w:tr w:rsidR="00050C19" w14:paraId="2D9E102E" w14:textId="77777777" w:rsidTr="00050C19">
      <w:tc>
        <w:tcPr>
          <w:tcW w:w="1361" w:type="dxa"/>
          <w:tcMar>
            <w:left w:w="0" w:type="dxa"/>
            <w:right w:w="0" w:type="dxa"/>
          </w:tcMar>
          <w:vAlign w:val="bottom"/>
        </w:tcPr>
        <w:p w14:paraId="655FC4CF" w14:textId="77777777" w:rsidR="00050C19" w:rsidRPr="00B8518B" w:rsidRDefault="00050C19" w:rsidP="00460660">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1</w:t>
          </w:r>
          <w:r w:rsidRPr="00B8518B">
            <w:rPr>
              <w:rStyle w:val="slostrnky"/>
            </w:rPr>
            <w:fldChar w:fldCharType="end"/>
          </w:r>
        </w:p>
      </w:tc>
      <w:tc>
        <w:tcPr>
          <w:tcW w:w="2921" w:type="dxa"/>
        </w:tcPr>
        <w:p w14:paraId="62ECB30E" w14:textId="77777777" w:rsidR="00050C19" w:rsidRDefault="00050C19" w:rsidP="00460660">
          <w:pPr>
            <w:pStyle w:val="Zpat"/>
          </w:pPr>
        </w:p>
      </w:tc>
    </w:tr>
  </w:tbl>
  <w:p w14:paraId="23DF845D" w14:textId="77777777" w:rsidR="00F1715C" w:rsidRPr="00B8518B" w:rsidRDefault="00F1715C" w:rsidP="00460660">
    <w:pPr>
      <w:pStyle w:val="Zpat"/>
      <w:rPr>
        <w:sz w:val="2"/>
        <w:szCs w:val="2"/>
      </w:rPr>
    </w:pPr>
    <w:r>
      <w:rPr>
        <w:noProof/>
        <w:sz w:val="2"/>
        <w:szCs w:val="2"/>
        <w:lang w:val="sk-SK" w:eastAsia="sk-SK"/>
      </w:rPr>
      <mc:AlternateContent>
        <mc:Choice Requires="wps">
          <w:drawing>
            <wp:anchor distT="0" distB="0" distL="114300" distR="114300" simplePos="0" relativeHeight="251658241" behindDoc="1" locked="1" layoutInCell="1" allowOverlap="1" wp14:anchorId="6661A109" wp14:editId="4A6BB8F3">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BEB0CD" id="Straight Connector 7"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val="sk-SK" w:eastAsia="sk-SK"/>
      </w:rPr>
      <mc:AlternateContent>
        <mc:Choice Requires="wps">
          <w:drawing>
            <wp:anchor distT="0" distB="0" distL="114300" distR="114300" simplePos="0" relativeHeight="251658240" behindDoc="1" locked="1" layoutInCell="1" allowOverlap="1" wp14:anchorId="21A32496" wp14:editId="0ABF4DF6">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A18B98" id="Straight Connector 10"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p w14:paraId="50E59A7B" w14:textId="77777777" w:rsidR="00F1715C" w:rsidRPr="00460660" w:rsidRDefault="00F1715C">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E0E0" w14:textId="77777777" w:rsidR="00617045" w:rsidRDefault="00617045" w:rsidP="00962258">
      <w:pPr>
        <w:spacing w:after="0" w:line="240" w:lineRule="auto"/>
      </w:pPr>
      <w:r>
        <w:separator/>
      </w:r>
    </w:p>
  </w:footnote>
  <w:footnote w:type="continuationSeparator" w:id="0">
    <w:p w14:paraId="6EC65B95" w14:textId="77777777" w:rsidR="00617045" w:rsidRDefault="00617045"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C2F" w14:textId="72121D30" w:rsidR="001853E0" w:rsidRDefault="001853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28FC3A90" w14:textId="77777777" w:rsidTr="00C02D0A">
      <w:trPr>
        <w:trHeight w:hRule="exact" w:val="454"/>
      </w:trPr>
      <w:tc>
        <w:tcPr>
          <w:tcW w:w="1361" w:type="dxa"/>
          <w:tcMar>
            <w:top w:w="57" w:type="dxa"/>
            <w:left w:w="0" w:type="dxa"/>
            <w:right w:w="0" w:type="dxa"/>
          </w:tcMar>
        </w:tcPr>
        <w:p w14:paraId="57FFDA62" w14:textId="0232CDE9" w:rsidR="00F1715C" w:rsidRPr="00B8518B" w:rsidRDefault="00F1715C" w:rsidP="00523EA7">
          <w:pPr>
            <w:pStyle w:val="Zpat"/>
            <w:rPr>
              <w:rStyle w:val="slostrnky"/>
            </w:rPr>
          </w:pPr>
        </w:p>
      </w:tc>
      <w:tc>
        <w:tcPr>
          <w:tcW w:w="3458" w:type="dxa"/>
          <w:tcMar>
            <w:top w:w="57" w:type="dxa"/>
            <w:left w:w="0" w:type="dxa"/>
            <w:right w:w="0" w:type="dxa"/>
          </w:tcMar>
        </w:tcPr>
        <w:p w14:paraId="0D69B54D" w14:textId="77777777" w:rsidR="00F1715C" w:rsidRDefault="00F1715C" w:rsidP="00523EA7">
          <w:pPr>
            <w:pStyle w:val="Zpat"/>
          </w:pPr>
        </w:p>
      </w:tc>
      <w:tc>
        <w:tcPr>
          <w:tcW w:w="5698" w:type="dxa"/>
          <w:tcMar>
            <w:top w:w="57" w:type="dxa"/>
            <w:left w:w="0" w:type="dxa"/>
            <w:right w:w="0" w:type="dxa"/>
          </w:tcMar>
        </w:tcPr>
        <w:p w14:paraId="2B5CFA54" w14:textId="77777777" w:rsidR="00F1715C" w:rsidRPr="00D6163D" w:rsidRDefault="00F1715C" w:rsidP="00D6163D">
          <w:pPr>
            <w:pStyle w:val="Druhdokumentu"/>
          </w:pPr>
        </w:p>
      </w:tc>
    </w:tr>
  </w:tbl>
  <w:p w14:paraId="6F5F7C2E" w14:textId="77777777" w:rsidR="00F1715C" w:rsidRPr="00D6163D" w:rsidRDefault="00F1715C">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4467859F" w14:textId="77777777" w:rsidTr="00F1715C">
      <w:trPr>
        <w:trHeight w:hRule="exact" w:val="936"/>
      </w:trPr>
      <w:tc>
        <w:tcPr>
          <w:tcW w:w="1361" w:type="dxa"/>
          <w:tcMar>
            <w:left w:w="0" w:type="dxa"/>
            <w:right w:w="0" w:type="dxa"/>
          </w:tcMar>
        </w:tcPr>
        <w:p w14:paraId="70526771" w14:textId="1A1712A4" w:rsidR="00F1715C" w:rsidRPr="00B8518B" w:rsidRDefault="00F1715C" w:rsidP="00FC6389">
          <w:pPr>
            <w:pStyle w:val="Zpat"/>
            <w:rPr>
              <w:rStyle w:val="slostrnky"/>
            </w:rPr>
          </w:pPr>
        </w:p>
      </w:tc>
      <w:tc>
        <w:tcPr>
          <w:tcW w:w="3458" w:type="dxa"/>
          <w:tcMar>
            <w:left w:w="0" w:type="dxa"/>
            <w:right w:w="0" w:type="dxa"/>
          </w:tcMar>
        </w:tcPr>
        <w:p w14:paraId="2457584F" w14:textId="77777777" w:rsidR="00F1715C" w:rsidRDefault="00F1715C" w:rsidP="00FC6389">
          <w:pPr>
            <w:pStyle w:val="Zpat"/>
          </w:pPr>
        </w:p>
      </w:tc>
      <w:tc>
        <w:tcPr>
          <w:tcW w:w="5698" w:type="dxa"/>
          <w:tcMar>
            <w:left w:w="0" w:type="dxa"/>
            <w:right w:w="0" w:type="dxa"/>
          </w:tcMar>
        </w:tcPr>
        <w:p w14:paraId="45E384B9" w14:textId="77777777" w:rsidR="00F1715C" w:rsidRPr="00D6163D" w:rsidRDefault="00F1715C" w:rsidP="00FC6389">
          <w:pPr>
            <w:pStyle w:val="Druhdokumentu"/>
          </w:pPr>
        </w:p>
      </w:tc>
    </w:tr>
    <w:tr w:rsidR="009F392E" w14:paraId="29BF677C" w14:textId="77777777" w:rsidTr="00895406">
      <w:trPr>
        <w:trHeight w:hRule="exact" w:val="1077"/>
      </w:trPr>
      <w:tc>
        <w:tcPr>
          <w:tcW w:w="1361" w:type="dxa"/>
          <w:tcMar>
            <w:left w:w="0" w:type="dxa"/>
            <w:right w:w="0" w:type="dxa"/>
          </w:tcMar>
        </w:tcPr>
        <w:p w14:paraId="527E0B7D" w14:textId="77777777" w:rsidR="009F392E" w:rsidRPr="00B8518B" w:rsidRDefault="009F392E" w:rsidP="00FC6389">
          <w:pPr>
            <w:pStyle w:val="Zpat"/>
            <w:rPr>
              <w:rStyle w:val="slostrnky"/>
            </w:rPr>
          </w:pPr>
        </w:p>
      </w:tc>
      <w:tc>
        <w:tcPr>
          <w:tcW w:w="3458" w:type="dxa"/>
          <w:tcMar>
            <w:left w:w="0" w:type="dxa"/>
            <w:right w:w="0" w:type="dxa"/>
          </w:tcMar>
        </w:tcPr>
        <w:p w14:paraId="488B955F" w14:textId="77777777" w:rsidR="009F392E" w:rsidRDefault="009F392E" w:rsidP="00FC6389">
          <w:pPr>
            <w:pStyle w:val="Zpat"/>
          </w:pPr>
        </w:p>
      </w:tc>
      <w:tc>
        <w:tcPr>
          <w:tcW w:w="5698" w:type="dxa"/>
          <w:tcMar>
            <w:left w:w="0" w:type="dxa"/>
            <w:right w:w="0" w:type="dxa"/>
          </w:tcMar>
        </w:tcPr>
        <w:p w14:paraId="2DEE4AFC" w14:textId="77777777" w:rsidR="009F392E" w:rsidRPr="00D6163D" w:rsidRDefault="009F392E" w:rsidP="00FC6389">
          <w:pPr>
            <w:pStyle w:val="Druhdokumentu"/>
          </w:pPr>
        </w:p>
      </w:tc>
    </w:tr>
  </w:tbl>
  <w:p w14:paraId="2EF1D3E5" w14:textId="77777777" w:rsidR="00F1715C" w:rsidRPr="00D6163D" w:rsidRDefault="00F5558F" w:rsidP="00FC6389">
    <w:pPr>
      <w:pStyle w:val="Zhlav"/>
      <w:rPr>
        <w:sz w:val="8"/>
        <w:szCs w:val="8"/>
      </w:rPr>
    </w:pPr>
    <w:r>
      <w:rPr>
        <w:noProof/>
        <w:lang w:val="sk-SK" w:eastAsia="sk-SK"/>
      </w:rPr>
      <w:drawing>
        <wp:anchor distT="0" distB="0" distL="114300" distR="114300" simplePos="0" relativeHeight="251658243" behindDoc="0" locked="1" layoutInCell="1" allowOverlap="1" wp14:anchorId="4E982E77" wp14:editId="3F3B70C2">
          <wp:simplePos x="0" y="0"/>
          <wp:positionH relativeFrom="page">
            <wp:posOffset>431321</wp:posOffset>
          </wp:positionH>
          <wp:positionV relativeFrom="page">
            <wp:posOffset>396240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0E5AB57C" w14:textId="77777777" w:rsidR="00F1715C" w:rsidRPr="00460660" w:rsidRDefault="00F1715C">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174"/>
    <w:multiLevelType w:val="hybridMultilevel"/>
    <w:tmpl w:val="ACF6E93C"/>
    <w:lvl w:ilvl="0" w:tplc="FFFFFFFF">
      <w:start w:val="3"/>
      <w:numFmt w:val="decimal"/>
      <w:lvlText w:val="%1."/>
      <w:lvlJc w:val="left"/>
      <w:pPr>
        <w:ind w:left="360" w:hanging="360"/>
      </w:pPr>
      <w:rPr>
        <w:rFonts w:hint="default"/>
      </w:rPr>
    </w:lvl>
    <w:lvl w:ilvl="1" w:tplc="0405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3002DEF"/>
    <w:multiLevelType w:val="hybridMultilevel"/>
    <w:tmpl w:val="CA94482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7D465D8"/>
    <w:multiLevelType w:val="hybridMultilevel"/>
    <w:tmpl w:val="BAB2ED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1A557243"/>
    <w:multiLevelType w:val="multilevel"/>
    <w:tmpl w:val="88F8F50A"/>
    <w:lvl w:ilvl="0">
      <w:start w:val="8"/>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C2D336C"/>
    <w:multiLevelType w:val="multilevel"/>
    <w:tmpl w:val="CABE99FC"/>
    <w:numStyleLink w:val="ListNumbermultilevel"/>
  </w:abstractNum>
  <w:abstractNum w:abstractNumId="7" w15:restartNumberingAfterBreak="0">
    <w:nsid w:val="1EEB51F8"/>
    <w:multiLevelType w:val="multilevel"/>
    <w:tmpl w:val="B762CB88"/>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F6942FE"/>
    <w:multiLevelType w:val="hybridMultilevel"/>
    <w:tmpl w:val="91C0197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692617"/>
    <w:multiLevelType w:val="multilevel"/>
    <w:tmpl w:val="DFC63BD0"/>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966D5B"/>
    <w:multiLevelType w:val="hybridMultilevel"/>
    <w:tmpl w:val="8B9696E6"/>
    <w:lvl w:ilvl="0" w:tplc="B5BA2F72">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F76403"/>
    <w:multiLevelType w:val="multilevel"/>
    <w:tmpl w:val="0D34D660"/>
    <w:numStyleLink w:val="ListBulletmultilevel"/>
  </w:abstractNum>
  <w:abstractNum w:abstractNumId="12" w15:restartNumberingAfterBreak="0">
    <w:nsid w:val="317518DF"/>
    <w:multiLevelType w:val="multilevel"/>
    <w:tmpl w:val="425E94CA"/>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17B7984"/>
    <w:multiLevelType w:val="hybridMultilevel"/>
    <w:tmpl w:val="27EE20E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096DDF"/>
    <w:multiLevelType w:val="hybridMultilevel"/>
    <w:tmpl w:val="C026F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3E1AFF"/>
    <w:multiLevelType w:val="hybridMultilevel"/>
    <w:tmpl w:val="D5A24BA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7B35F1"/>
    <w:multiLevelType w:val="multilevel"/>
    <w:tmpl w:val="70387FAA"/>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5A87022"/>
    <w:multiLevelType w:val="multilevel"/>
    <w:tmpl w:val="41EC5E3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46155BDE"/>
    <w:multiLevelType w:val="hybridMultilevel"/>
    <w:tmpl w:val="5C6E4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236F69"/>
    <w:multiLevelType w:val="multilevel"/>
    <w:tmpl w:val="DB0631D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7D34A8"/>
    <w:multiLevelType w:val="multilevel"/>
    <w:tmpl w:val="4C1C60AC"/>
    <w:lvl w:ilvl="0">
      <w:start w:val="6"/>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4CB90D98"/>
    <w:multiLevelType w:val="hybridMultilevel"/>
    <w:tmpl w:val="46E886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5F5F5A"/>
    <w:multiLevelType w:val="multilevel"/>
    <w:tmpl w:val="41EC5E3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5D8773E"/>
    <w:multiLevelType w:val="hybridMultilevel"/>
    <w:tmpl w:val="B282C08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193441"/>
    <w:multiLevelType w:val="multilevel"/>
    <w:tmpl w:val="7F347B50"/>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57AD5AFF"/>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C306DF"/>
    <w:multiLevelType w:val="multilevel"/>
    <w:tmpl w:val="41EC5E3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5BF51E9E"/>
    <w:multiLevelType w:val="hybridMultilevel"/>
    <w:tmpl w:val="77CC5F0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7D7112"/>
    <w:multiLevelType w:val="hybridMultilevel"/>
    <w:tmpl w:val="2E2E05BA"/>
    <w:lvl w:ilvl="0" w:tplc="6CB25C68">
      <w:start w:val="3"/>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BA0FF6"/>
    <w:multiLevelType w:val="multilevel"/>
    <w:tmpl w:val="41EC5E3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5D8F101C"/>
    <w:multiLevelType w:val="hybridMultilevel"/>
    <w:tmpl w:val="55EA50AE"/>
    <w:lvl w:ilvl="0" w:tplc="AAFCEFF4">
      <w:start w:val="1"/>
      <w:numFmt w:val="bullet"/>
      <w:pStyle w:val="Bullet2"/>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1" w15:restartNumberingAfterBreak="0">
    <w:nsid w:val="60A26F54"/>
    <w:multiLevelType w:val="hybridMultilevel"/>
    <w:tmpl w:val="8152A496"/>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EE4585"/>
    <w:multiLevelType w:val="multilevel"/>
    <w:tmpl w:val="06E6E166"/>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61D325D"/>
    <w:multiLevelType w:val="hybridMultilevel"/>
    <w:tmpl w:val="3F0AC0D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B3A4B6D"/>
    <w:multiLevelType w:val="hybridMultilevel"/>
    <w:tmpl w:val="AECE953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6F5A1F"/>
    <w:multiLevelType w:val="multilevel"/>
    <w:tmpl w:val="6F2A3878"/>
    <w:lvl w:ilvl="0">
      <w:start w:val="1"/>
      <w:numFmt w:val="decimal"/>
      <w:pStyle w:val="TPNADPIS-1slovan"/>
      <w:lvlText w:val="%1."/>
      <w:lvlJc w:val="left"/>
      <w:pPr>
        <w:tabs>
          <w:tab w:val="num" w:pos="482"/>
        </w:tabs>
        <w:ind w:left="482" w:hanging="340"/>
      </w:pPr>
      <w:rPr>
        <w:rFonts w:hint="default"/>
      </w:rPr>
    </w:lvl>
    <w:lvl w:ilvl="1">
      <w:start w:val="1"/>
      <w:numFmt w:val="decimal"/>
      <w:pStyle w:val="TPNadpis-2slovan"/>
      <w:lvlText w:val="%1.%2."/>
      <w:lvlJc w:val="left"/>
      <w:pPr>
        <w:tabs>
          <w:tab w:val="num" w:pos="1021"/>
        </w:tabs>
        <w:ind w:left="1021" w:hanging="681"/>
      </w:pPr>
      <w:rPr>
        <w:rFonts w:hint="default"/>
        <w:b w:val="0"/>
        <w:bCs/>
        <w:i w:val="0"/>
        <w:iCs w:val="0"/>
        <w:sz w:val="18"/>
        <w:szCs w:val="18"/>
      </w:rPr>
    </w:lvl>
    <w:lvl w:ilvl="2">
      <w:start w:val="1"/>
      <w:numFmt w:val="decimal"/>
      <w:pStyle w:val="TPText-1slovan"/>
      <w:lvlText w:val="%1.%3."/>
      <w:lvlJc w:val="left"/>
      <w:pPr>
        <w:tabs>
          <w:tab w:val="num" w:pos="1106"/>
        </w:tabs>
        <w:ind w:left="1106" w:hanging="681"/>
      </w:pPr>
      <w:rPr>
        <w:rFonts w:hint="default"/>
        <w:b w:val="0"/>
        <w:bCs w:val="0"/>
        <w:i w:val="0"/>
        <w:iCs w:val="0"/>
      </w:rPr>
    </w:lvl>
    <w:lvl w:ilvl="3">
      <w:start w:val="1"/>
      <w:numFmt w:val="decimal"/>
      <w:pStyle w:val="TPText-2slovan"/>
      <w:lvlText w:val="5.2.%4."/>
      <w:lvlJc w:val="left"/>
      <w:pPr>
        <w:ind w:left="1381"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D8365D"/>
    <w:multiLevelType w:val="multilevel"/>
    <w:tmpl w:val="7F347B50"/>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794B00D8"/>
    <w:multiLevelType w:val="hybridMultilevel"/>
    <w:tmpl w:val="2B748C62"/>
    <w:lvl w:ilvl="0" w:tplc="AA4006EA">
      <w:numFmt w:val="bullet"/>
      <w:pStyle w:val="Bullet3"/>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D871E5"/>
    <w:multiLevelType w:val="multilevel"/>
    <w:tmpl w:val="41EC5E3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7C367924"/>
    <w:multiLevelType w:val="multilevel"/>
    <w:tmpl w:val="4A62FC94"/>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7CFC19D6"/>
    <w:multiLevelType w:val="multilevel"/>
    <w:tmpl w:val="B46C021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20" w:hanging="360"/>
      </w:pPr>
      <w:rPr>
        <w:rFonts w:ascii="Wingdings" w:hAnsi="Wingdings" w:hint="default"/>
      </w:rPr>
    </w:lvl>
    <w:lvl w:ilvl="3">
      <w:numFmt w:val="bullet"/>
      <w:lvlText w:val="-"/>
      <w:lvlJc w:val="left"/>
      <w:pPr>
        <w:ind w:left="720" w:hanging="360"/>
      </w:pPr>
      <w:rPr>
        <w:rFonts w:ascii="Myriad Pro" w:eastAsiaTheme="minorEastAsia" w:hAnsi="Myriad Pro" w:cstheme="minorBidi"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DCE27E7"/>
    <w:multiLevelType w:val="multilevel"/>
    <w:tmpl w:val="DB0631D8"/>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2" w15:restartNumberingAfterBreak="0">
    <w:nsid w:val="7E780BBC"/>
    <w:multiLevelType w:val="hybridMultilevel"/>
    <w:tmpl w:val="C5222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38828188">
    <w:abstractNumId w:val="4"/>
  </w:num>
  <w:num w:numId="2" w16cid:durableId="964696429">
    <w:abstractNumId w:val="1"/>
  </w:num>
  <w:num w:numId="3" w16cid:durableId="125465440">
    <w:abstractNumId w:val="11"/>
  </w:num>
  <w:num w:numId="4" w16cid:durableId="1879275063">
    <w:abstractNumId w:val="37"/>
  </w:num>
  <w:num w:numId="5" w16cid:durableId="1918635176">
    <w:abstractNumId w:val="30"/>
  </w:num>
  <w:num w:numId="6" w16cid:durableId="1156412693">
    <w:abstractNumId w:val="35"/>
  </w:num>
  <w:num w:numId="7" w16cid:durableId="1384208374">
    <w:abstractNumId w:val="39"/>
  </w:num>
  <w:num w:numId="8" w16cid:durableId="1321887553">
    <w:abstractNumId w:val="42"/>
  </w:num>
  <w:num w:numId="9" w16cid:durableId="1180268936">
    <w:abstractNumId w:val="14"/>
  </w:num>
  <w:num w:numId="10" w16cid:durableId="730543869">
    <w:abstractNumId w:val="18"/>
  </w:num>
  <w:num w:numId="11" w16cid:durableId="717751329">
    <w:abstractNumId w:val="25"/>
  </w:num>
  <w:num w:numId="12" w16cid:durableId="679087584">
    <w:abstractNumId w:val="41"/>
  </w:num>
  <w:num w:numId="13" w16cid:durableId="805199219">
    <w:abstractNumId w:val="19"/>
  </w:num>
  <w:num w:numId="14" w16cid:durableId="233929645">
    <w:abstractNumId w:val="33"/>
  </w:num>
  <w:num w:numId="15" w16cid:durableId="1759790044">
    <w:abstractNumId w:val="6"/>
  </w:num>
  <w:num w:numId="16" w16cid:durableId="1421218419">
    <w:abstractNumId w:val="26"/>
  </w:num>
  <w:num w:numId="17" w16cid:durableId="1007053434">
    <w:abstractNumId w:val="38"/>
  </w:num>
  <w:num w:numId="18" w16cid:durableId="1247617054">
    <w:abstractNumId w:val="22"/>
  </w:num>
  <w:num w:numId="19" w16cid:durableId="1750495803">
    <w:abstractNumId w:val="9"/>
  </w:num>
  <w:num w:numId="20" w16cid:durableId="1689212628">
    <w:abstractNumId w:val="7"/>
  </w:num>
  <w:num w:numId="21" w16cid:durableId="443889848">
    <w:abstractNumId w:val="16"/>
  </w:num>
  <w:num w:numId="22" w16cid:durableId="1528327794">
    <w:abstractNumId w:val="40"/>
  </w:num>
  <w:num w:numId="23" w16cid:durableId="1762214363">
    <w:abstractNumId w:val="12"/>
  </w:num>
  <w:num w:numId="24" w16cid:durableId="969476839">
    <w:abstractNumId w:val="32"/>
  </w:num>
  <w:num w:numId="25" w16cid:durableId="161820379">
    <w:abstractNumId w:val="17"/>
  </w:num>
  <w:num w:numId="26" w16cid:durableId="222104496">
    <w:abstractNumId w:val="29"/>
  </w:num>
  <w:num w:numId="27" w16cid:durableId="1894465104">
    <w:abstractNumId w:val="13"/>
  </w:num>
  <w:num w:numId="28" w16cid:durableId="409349027">
    <w:abstractNumId w:val="15"/>
  </w:num>
  <w:num w:numId="29" w16cid:durableId="1527788282">
    <w:abstractNumId w:val="20"/>
  </w:num>
  <w:num w:numId="30" w16cid:durableId="1285842012">
    <w:abstractNumId w:val="36"/>
  </w:num>
  <w:num w:numId="31" w16cid:durableId="1335185762">
    <w:abstractNumId w:val="24"/>
  </w:num>
  <w:num w:numId="32" w16cid:durableId="465513069">
    <w:abstractNumId w:val="23"/>
  </w:num>
  <w:num w:numId="33" w16cid:durableId="102768761">
    <w:abstractNumId w:val="34"/>
  </w:num>
  <w:num w:numId="34" w16cid:durableId="772701860">
    <w:abstractNumId w:val="8"/>
  </w:num>
  <w:num w:numId="35" w16cid:durableId="2097550365">
    <w:abstractNumId w:val="27"/>
  </w:num>
  <w:num w:numId="36" w16cid:durableId="1208253233">
    <w:abstractNumId w:val="21"/>
  </w:num>
  <w:num w:numId="37" w16cid:durableId="1957252046">
    <w:abstractNumId w:val="31"/>
  </w:num>
  <w:num w:numId="38" w16cid:durableId="1833443963">
    <w:abstractNumId w:val="2"/>
  </w:num>
  <w:num w:numId="39" w16cid:durableId="2047485088">
    <w:abstractNumId w:val="10"/>
  </w:num>
  <w:num w:numId="40" w16cid:durableId="297609892">
    <w:abstractNumId w:val="3"/>
  </w:num>
  <w:num w:numId="41" w16cid:durableId="849032120">
    <w:abstractNumId w:val="28"/>
  </w:num>
  <w:num w:numId="42" w16cid:durableId="1091968130">
    <w:abstractNumId w:val="0"/>
  </w:num>
  <w:num w:numId="43" w16cid:durableId="22060092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40"/>
    <w:rsid w:val="00001EBA"/>
    <w:rsid w:val="00002AE6"/>
    <w:rsid w:val="00004ADB"/>
    <w:rsid w:val="0000546A"/>
    <w:rsid w:val="00006064"/>
    <w:rsid w:val="000066B1"/>
    <w:rsid w:val="00010170"/>
    <w:rsid w:val="0001388C"/>
    <w:rsid w:val="00013E63"/>
    <w:rsid w:val="00014F16"/>
    <w:rsid w:val="000171D8"/>
    <w:rsid w:val="00021C68"/>
    <w:rsid w:val="0002269D"/>
    <w:rsid w:val="0002462E"/>
    <w:rsid w:val="00024AC3"/>
    <w:rsid w:val="0002561E"/>
    <w:rsid w:val="000318F8"/>
    <w:rsid w:val="000340EE"/>
    <w:rsid w:val="00036EE9"/>
    <w:rsid w:val="0004137F"/>
    <w:rsid w:val="000432E9"/>
    <w:rsid w:val="00043E53"/>
    <w:rsid w:val="00045580"/>
    <w:rsid w:val="0004642F"/>
    <w:rsid w:val="00050C19"/>
    <w:rsid w:val="00051483"/>
    <w:rsid w:val="00051A3B"/>
    <w:rsid w:val="00053DDD"/>
    <w:rsid w:val="000543FF"/>
    <w:rsid w:val="000578E8"/>
    <w:rsid w:val="00060591"/>
    <w:rsid w:val="0006681A"/>
    <w:rsid w:val="000675DF"/>
    <w:rsid w:val="00067E12"/>
    <w:rsid w:val="000723D6"/>
    <w:rsid w:val="0007250A"/>
    <w:rsid w:val="00072C1E"/>
    <w:rsid w:val="00074D1E"/>
    <w:rsid w:val="00077370"/>
    <w:rsid w:val="000773FA"/>
    <w:rsid w:val="0007797E"/>
    <w:rsid w:val="00081A39"/>
    <w:rsid w:val="0008228F"/>
    <w:rsid w:val="00082F8E"/>
    <w:rsid w:val="00083953"/>
    <w:rsid w:val="00086D54"/>
    <w:rsid w:val="00087200"/>
    <w:rsid w:val="000876D7"/>
    <w:rsid w:val="00093D5F"/>
    <w:rsid w:val="0009645A"/>
    <w:rsid w:val="000A1853"/>
    <w:rsid w:val="000A42BD"/>
    <w:rsid w:val="000A74CF"/>
    <w:rsid w:val="000B0508"/>
    <w:rsid w:val="000B152B"/>
    <w:rsid w:val="000B22EA"/>
    <w:rsid w:val="000B5528"/>
    <w:rsid w:val="000B71AC"/>
    <w:rsid w:val="000C0B4E"/>
    <w:rsid w:val="000C2ADB"/>
    <w:rsid w:val="000C40B2"/>
    <w:rsid w:val="000C75A3"/>
    <w:rsid w:val="000D022D"/>
    <w:rsid w:val="000D16AE"/>
    <w:rsid w:val="000D1804"/>
    <w:rsid w:val="000D1EB7"/>
    <w:rsid w:val="000D2C46"/>
    <w:rsid w:val="000D2E18"/>
    <w:rsid w:val="000D3D8D"/>
    <w:rsid w:val="000D5098"/>
    <w:rsid w:val="000D6A98"/>
    <w:rsid w:val="000D7786"/>
    <w:rsid w:val="000E0967"/>
    <w:rsid w:val="000E0AF5"/>
    <w:rsid w:val="000E0D1B"/>
    <w:rsid w:val="000E23A7"/>
    <w:rsid w:val="000E48B0"/>
    <w:rsid w:val="000E5C74"/>
    <w:rsid w:val="000E6659"/>
    <w:rsid w:val="000F0011"/>
    <w:rsid w:val="000F01B9"/>
    <w:rsid w:val="000F1228"/>
    <w:rsid w:val="000F2250"/>
    <w:rsid w:val="000F382F"/>
    <w:rsid w:val="000F3962"/>
    <w:rsid w:val="000F3B42"/>
    <w:rsid w:val="000F4164"/>
    <w:rsid w:val="000F5716"/>
    <w:rsid w:val="000F648D"/>
    <w:rsid w:val="000F7320"/>
    <w:rsid w:val="00101332"/>
    <w:rsid w:val="001014C4"/>
    <w:rsid w:val="001042D1"/>
    <w:rsid w:val="001050AA"/>
    <w:rsid w:val="0010693F"/>
    <w:rsid w:val="00106BDE"/>
    <w:rsid w:val="00107338"/>
    <w:rsid w:val="001101D6"/>
    <w:rsid w:val="00110784"/>
    <w:rsid w:val="00113D4D"/>
    <w:rsid w:val="00114472"/>
    <w:rsid w:val="00116255"/>
    <w:rsid w:val="00117ABA"/>
    <w:rsid w:val="00122873"/>
    <w:rsid w:val="001304DB"/>
    <w:rsid w:val="00130747"/>
    <w:rsid w:val="001314B0"/>
    <w:rsid w:val="00131B70"/>
    <w:rsid w:val="001338A2"/>
    <w:rsid w:val="00135226"/>
    <w:rsid w:val="00135E77"/>
    <w:rsid w:val="00136EB7"/>
    <w:rsid w:val="00136F81"/>
    <w:rsid w:val="00137E5B"/>
    <w:rsid w:val="00141321"/>
    <w:rsid w:val="00142316"/>
    <w:rsid w:val="001458C9"/>
    <w:rsid w:val="00146E8A"/>
    <w:rsid w:val="0014773D"/>
    <w:rsid w:val="00150C15"/>
    <w:rsid w:val="00151EF7"/>
    <w:rsid w:val="00152F30"/>
    <w:rsid w:val="001545CC"/>
    <w:rsid w:val="001550BC"/>
    <w:rsid w:val="001605B9"/>
    <w:rsid w:val="00160BFB"/>
    <w:rsid w:val="00170716"/>
    <w:rsid w:val="00170D98"/>
    <w:rsid w:val="00170EC5"/>
    <w:rsid w:val="00171A9B"/>
    <w:rsid w:val="001722B9"/>
    <w:rsid w:val="001730FD"/>
    <w:rsid w:val="00174781"/>
    <w:rsid w:val="001747A8"/>
    <w:rsid w:val="001747C1"/>
    <w:rsid w:val="00176645"/>
    <w:rsid w:val="0017670D"/>
    <w:rsid w:val="0017712C"/>
    <w:rsid w:val="00177FCF"/>
    <w:rsid w:val="00180D4B"/>
    <w:rsid w:val="001810C3"/>
    <w:rsid w:val="00181B2E"/>
    <w:rsid w:val="00182E07"/>
    <w:rsid w:val="0018354D"/>
    <w:rsid w:val="00184743"/>
    <w:rsid w:val="001853E0"/>
    <w:rsid w:val="0018582C"/>
    <w:rsid w:val="00186E8D"/>
    <w:rsid w:val="001876B2"/>
    <w:rsid w:val="00191246"/>
    <w:rsid w:val="00195878"/>
    <w:rsid w:val="0019599A"/>
    <w:rsid w:val="00197B63"/>
    <w:rsid w:val="001A2B07"/>
    <w:rsid w:val="001A43C5"/>
    <w:rsid w:val="001A6CF5"/>
    <w:rsid w:val="001A797C"/>
    <w:rsid w:val="001A7E19"/>
    <w:rsid w:val="001B0DCB"/>
    <w:rsid w:val="001B0F18"/>
    <w:rsid w:val="001B1D6A"/>
    <w:rsid w:val="001B2A3D"/>
    <w:rsid w:val="001B5F8F"/>
    <w:rsid w:val="001C094D"/>
    <w:rsid w:val="001C2484"/>
    <w:rsid w:val="001C3125"/>
    <w:rsid w:val="001C56C1"/>
    <w:rsid w:val="001D03BC"/>
    <w:rsid w:val="001D17C0"/>
    <w:rsid w:val="001D28F0"/>
    <w:rsid w:val="001D2E23"/>
    <w:rsid w:val="001D38BC"/>
    <w:rsid w:val="001D39DE"/>
    <w:rsid w:val="001D4052"/>
    <w:rsid w:val="001D582D"/>
    <w:rsid w:val="001D61BD"/>
    <w:rsid w:val="001D70D6"/>
    <w:rsid w:val="001E0747"/>
    <w:rsid w:val="001E1D30"/>
    <w:rsid w:val="001E205D"/>
    <w:rsid w:val="001E2FEC"/>
    <w:rsid w:val="001E5589"/>
    <w:rsid w:val="001E66EC"/>
    <w:rsid w:val="001F35FC"/>
    <w:rsid w:val="001F37E9"/>
    <w:rsid w:val="001F3951"/>
    <w:rsid w:val="001F496E"/>
    <w:rsid w:val="001F568D"/>
    <w:rsid w:val="001F68A9"/>
    <w:rsid w:val="001F7257"/>
    <w:rsid w:val="002056D0"/>
    <w:rsid w:val="002058FC"/>
    <w:rsid w:val="00206B1B"/>
    <w:rsid w:val="0020761D"/>
    <w:rsid w:val="00207DF5"/>
    <w:rsid w:val="002109E4"/>
    <w:rsid w:val="00210BC4"/>
    <w:rsid w:val="00214D33"/>
    <w:rsid w:val="00215868"/>
    <w:rsid w:val="00215C71"/>
    <w:rsid w:val="00217095"/>
    <w:rsid w:val="0022092D"/>
    <w:rsid w:val="002212CF"/>
    <w:rsid w:val="00221559"/>
    <w:rsid w:val="00221666"/>
    <w:rsid w:val="00221C28"/>
    <w:rsid w:val="002227AF"/>
    <w:rsid w:val="00223540"/>
    <w:rsid w:val="00224269"/>
    <w:rsid w:val="002261FD"/>
    <w:rsid w:val="00226BC4"/>
    <w:rsid w:val="00230661"/>
    <w:rsid w:val="002359DB"/>
    <w:rsid w:val="002407AF"/>
    <w:rsid w:val="002407E9"/>
    <w:rsid w:val="0024086A"/>
    <w:rsid w:val="00240F6A"/>
    <w:rsid w:val="00244E33"/>
    <w:rsid w:val="002461EF"/>
    <w:rsid w:val="002476EA"/>
    <w:rsid w:val="002531A4"/>
    <w:rsid w:val="00253EC8"/>
    <w:rsid w:val="00254619"/>
    <w:rsid w:val="00255057"/>
    <w:rsid w:val="00257830"/>
    <w:rsid w:val="00260DF1"/>
    <w:rsid w:val="00261CA5"/>
    <w:rsid w:val="002626EF"/>
    <w:rsid w:val="00264EB7"/>
    <w:rsid w:val="002673B6"/>
    <w:rsid w:val="00270800"/>
    <w:rsid w:val="002766BD"/>
    <w:rsid w:val="00276791"/>
    <w:rsid w:val="0027757F"/>
    <w:rsid w:val="00280748"/>
    <w:rsid w:val="00280E07"/>
    <w:rsid w:val="00281AD3"/>
    <w:rsid w:val="00284D9F"/>
    <w:rsid w:val="00290D55"/>
    <w:rsid w:val="00291F63"/>
    <w:rsid w:val="00292844"/>
    <w:rsid w:val="002932F0"/>
    <w:rsid w:val="00294D02"/>
    <w:rsid w:val="00296080"/>
    <w:rsid w:val="00297961"/>
    <w:rsid w:val="002A1CCA"/>
    <w:rsid w:val="002A2F9F"/>
    <w:rsid w:val="002A30DC"/>
    <w:rsid w:val="002A65A5"/>
    <w:rsid w:val="002A7037"/>
    <w:rsid w:val="002B0502"/>
    <w:rsid w:val="002B1510"/>
    <w:rsid w:val="002B534F"/>
    <w:rsid w:val="002C1D4D"/>
    <w:rsid w:val="002C24BC"/>
    <w:rsid w:val="002C31BF"/>
    <w:rsid w:val="002C69E7"/>
    <w:rsid w:val="002C7769"/>
    <w:rsid w:val="002D08B1"/>
    <w:rsid w:val="002D08DE"/>
    <w:rsid w:val="002D12BB"/>
    <w:rsid w:val="002D20BA"/>
    <w:rsid w:val="002D2F4B"/>
    <w:rsid w:val="002D30C8"/>
    <w:rsid w:val="002D3F03"/>
    <w:rsid w:val="002D5BA8"/>
    <w:rsid w:val="002E0CD7"/>
    <w:rsid w:val="002E237E"/>
    <w:rsid w:val="002E2D30"/>
    <w:rsid w:val="002E4D33"/>
    <w:rsid w:val="002E7616"/>
    <w:rsid w:val="002F04D9"/>
    <w:rsid w:val="002F35AD"/>
    <w:rsid w:val="002F41A0"/>
    <w:rsid w:val="002F43BA"/>
    <w:rsid w:val="002F4A21"/>
    <w:rsid w:val="002F7211"/>
    <w:rsid w:val="00300E28"/>
    <w:rsid w:val="00300FDE"/>
    <w:rsid w:val="003011E9"/>
    <w:rsid w:val="003012BC"/>
    <w:rsid w:val="00304DE4"/>
    <w:rsid w:val="0030616B"/>
    <w:rsid w:val="003079AB"/>
    <w:rsid w:val="003079DE"/>
    <w:rsid w:val="00311EC2"/>
    <w:rsid w:val="003134A8"/>
    <w:rsid w:val="00315585"/>
    <w:rsid w:val="00321198"/>
    <w:rsid w:val="00322170"/>
    <w:rsid w:val="0032270E"/>
    <w:rsid w:val="003235F5"/>
    <w:rsid w:val="00332054"/>
    <w:rsid w:val="00335D41"/>
    <w:rsid w:val="003363AF"/>
    <w:rsid w:val="00337ED2"/>
    <w:rsid w:val="00341DCF"/>
    <w:rsid w:val="00342B8B"/>
    <w:rsid w:val="00344682"/>
    <w:rsid w:val="003503E4"/>
    <w:rsid w:val="00350EE2"/>
    <w:rsid w:val="003525C8"/>
    <w:rsid w:val="0035399A"/>
    <w:rsid w:val="00355F17"/>
    <w:rsid w:val="00356D32"/>
    <w:rsid w:val="003574EF"/>
    <w:rsid w:val="00357BC6"/>
    <w:rsid w:val="003610E0"/>
    <w:rsid w:val="00361219"/>
    <w:rsid w:val="00367328"/>
    <w:rsid w:val="0037145B"/>
    <w:rsid w:val="0037506D"/>
    <w:rsid w:val="00380168"/>
    <w:rsid w:val="00380EB6"/>
    <w:rsid w:val="00381908"/>
    <w:rsid w:val="003819DF"/>
    <w:rsid w:val="00381FD7"/>
    <w:rsid w:val="003828FD"/>
    <w:rsid w:val="0038328D"/>
    <w:rsid w:val="00383CD5"/>
    <w:rsid w:val="0038467E"/>
    <w:rsid w:val="003847BB"/>
    <w:rsid w:val="00390522"/>
    <w:rsid w:val="003906EC"/>
    <w:rsid w:val="003911B3"/>
    <w:rsid w:val="00393392"/>
    <w:rsid w:val="00393C76"/>
    <w:rsid w:val="003955FE"/>
    <w:rsid w:val="003956C6"/>
    <w:rsid w:val="00396062"/>
    <w:rsid w:val="003A0A92"/>
    <w:rsid w:val="003A0FFF"/>
    <w:rsid w:val="003A230C"/>
    <w:rsid w:val="003A3009"/>
    <w:rsid w:val="003A3E46"/>
    <w:rsid w:val="003A59E9"/>
    <w:rsid w:val="003A5F9E"/>
    <w:rsid w:val="003B08DD"/>
    <w:rsid w:val="003B0B02"/>
    <w:rsid w:val="003B1031"/>
    <w:rsid w:val="003B69A3"/>
    <w:rsid w:val="003B7D99"/>
    <w:rsid w:val="003C075F"/>
    <w:rsid w:val="003C1123"/>
    <w:rsid w:val="003C1939"/>
    <w:rsid w:val="003C31DE"/>
    <w:rsid w:val="003C5173"/>
    <w:rsid w:val="003C520E"/>
    <w:rsid w:val="003D1361"/>
    <w:rsid w:val="003D2673"/>
    <w:rsid w:val="003D3517"/>
    <w:rsid w:val="003E0F89"/>
    <w:rsid w:val="003E192A"/>
    <w:rsid w:val="003E46E8"/>
    <w:rsid w:val="003E4F8A"/>
    <w:rsid w:val="003E55D4"/>
    <w:rsid w:val="003E5EDB"/>
    <w:rsid w:val="003E7CFB"/>
    <w:rsid w:val="003E7EA0"/>
    <w:rsid w:val="003F2AB4"/>
    <w:rsid w:val="003F33FC"/>
    <w:rsid w:val="003F346C"/>
    <w:rsid w:val="003F772E"/>
    <w:rsid w:val="00412404"/>
    <w:rsid w:val="00415131"/>
    <w:rsid w:val="00420AB8"/>
    <w:rsid w:val="0042279C"/>
    <w:rsid w:val="00423BDD"/>
    <w:rsid w:val="00424411"/>
    <w:rsid w:val="004254A5"/>
    <w:rsid w:val="00425912"/>
    <w:rsid w:val="00430554"/>
    <w:rsid w:val="004321E0"/>
    <w:rsid w:val="0043336E"/>
    <w:rsid w:val="004353A2"/>
    <w:rsid w:val="00437F19"/>
    <w:rsid w:val="00440888"/>
    <w:rsid w:val="00441430"/>
    <w:rsid w:val="00441825"/>
    <w:rsid w:val="00442270"/>
    <w:rsid w:val="00443D62"/>
    <w:rsid w:val="00445561"/>
    <w:rsid w:val="0044678C"/>
    <w:rsid w:val="00447022"/>
    <w:rsid w:val="00450F07"/>
    <w:rsid w:val="00453597"/>
    <w:rsid w:val="00453CD3"/>
    <w:rsid w:val="0045419A"/>
    <w:rsid w:val="00456B91"/>
    <w:rsid w:val="00457A53"/>
    <w:rsid w:val="00460660"/>
    <w:rsid w:val="0046084C"/>
    <w:rsid w:val="00460E64"/>
    <w:rsid w:val="00461EA8"/>
    <w:rsid w:val="00462556"/>
    <w:rsid w:val="00462562"/>
    <w:rsid w:val="00464514"/>
    <w:rsid w:val="004703E3"/>
    <w:rsid w:val="00471884"/>
    <w:rsid w:val="00472669"/>
    <w:rsid w:val="00473C1F"/>
    <w:rsid w:val="00474FB1"/>
    <w:rsid w:val="0048138C"/>
    <w:rsid w:val="00482FA3"/>
    <w:rsid w:val="0048393B"/>
    <w:rsid w:val="00484CA1"/>
    <w:rsid w:val="00486107"/>
    <w:rsid w:val="00487D17"/>
    <w:rsid w:val="00490199"/>
    <w:rsid w:val="00491827"/>
    <w:rsid w:val="00492FF2"/>
    <w:rsid w:val="00495369"/>
    <w:rsid w:val="00496065"/>
    <w:rsid w:val="0049607C"/>
    <w:rsid w:val="00497848"/>
    <w:rsid w:val="004A3958"/>
    <w:rsid w:val="004A504F"/>
    <w:rsid w:val="004B079B"/>
    <w:rsid w:val="004B348C"/>
    <w:rsid w:val="004B45A5"/>
    <w:rsid w:val="004B511C"/>
    <w:rsid w:val="004C2C06"/>
    <w:rsid w:val="004C4399"/>
    <w:rsid w:val="004C48A3"/>
    <w:rsid w:val="004C50A5"/>
    <w:rsid w:val="004C604E"/>
    <w:rsid w:val="004C618C"/>
    <w:rsid w:val="004C6729"/>
    <w:rsid w:val="004C787C"/>
    <w:rsid w:val="004D003D"/>
    <w:rsid w:val="004D0E67"/>
    <w:rsid w:val="004D2276"/>
    <w:rsid w:val="004D6120"/>
    <w:rsid w:val="004D63EB"/>
    <w:rsid w:val="004D7C23"/>
    <w:rsid w:val="004E143C"/>
    <w:rsid w:val="004E342D"/>
    <w:rsid w:val="004E3A53"/>
    <w:rsid w:val="004E51A3"/>
    <w:rsid w:val="004E5E7F"/>
    <w:rsid w:val="004E6434"/>
    <w:rsid w:val="004E6514"/>
    <w:rsid w:val="004F20BC"/>
    <w:rsid w:val="004F328E"/>
    <w:rsid w:val="004F4175"/>
    <w:rsid w:val="004F4B9B"/>
    <w:rsid w:val="004F4ED3"/>
    <w:rsid w:val="004F584D"/>
    <w:rsid w:val="004F6652"/>
    <w:rsid w:val="004F69EA"/>
    <w:rsid w:val="00501D21"/>
    <w:rsid w:val="00504724"/>
    <w:rsid w:val="00505E80"/>
    <w:rsid w:val="005067BE"/>
    <w:rsid w:val="00511AB9"/>
    <w:rsid w:val="005133E2"/>
    <w:rsid w:val="00514C7A"/>
    <w:rsid w:val="00523236"/>
    <w:rsid w:val="00523B80"/>
    <w:rsid w:val="00523EA7"/>
    <w:rsid w:val="00526850"/>
    <w:rsid w:val="005302E3"/>
    <w:rsid w:val="0053046E"/>
    <w:rsid w:val="005306D7"/>
    <w:rsid w:val="00531D76"/>
    <w:rsid w:val="00535288"/>
    <w:rsid w:val="005361E7"/>
    <w:rsid w:val="005376CA"/>
    <w:rsid w:val="00540870"/>
    <w:rsid w:val="00541204"/>
    <w:rsid w:val="00541C55"/>
    <w:rsid w:val="00541C57"/>
    <w:rsid w:val="0054308E"/>
    <w:rsid w:val="0054478F"/>
    <w:rsid w:val="0054655B"/>
    <w:rsid w:val="00546C26"/>
    <w:rsid w:val="00550822"/>
    <w:rsid w:val="00553375"/>
    <w:rsid w:val="005539D7"/>
    <w:rsid w:val="00557C28"/>
    <w:rsid w:val="00561F1C"/>
    <w:rsid w:val="005624EC"/>
    <w:rsid w:val="00562B8B"/>
    <w:rsid w:val="00564290"/>
    <w:rsid w:val="00564863"/>
    <w:rsid w:val="00565105"/>
    <w:rsid w:val="00570E2A"/>
    <w:rsid w:val="00571578"/>
    <w:rsid w:val="005727BB"/>
    <w:rsid w:val="005736B7"/>
    <w:rsid w:val="00575E5A"/>
    <w:rsid w:val="00577400"/>
    <w:rsid w:val="0058082D"/>
    <w:rsid w:val="0058736C"/>
    <w:rsid w:val="0059047B"/>
    <w:rsid w:val="00590E6C"/>
    <w:rsid w:val="00590EAC"/>
    <w:rsid w:val="00591ED6"/>
    <w:rsid w:val="00592618"/>
    <w:rsid w:val="00592720"/>
    <w:rsid w:val="00594DFC"/>
    <w:rsid w:val="00594E4E"/>
    <w:rsid w:val="005962F3"/>
    <w:rsid w:val="00596937"/>
    <w:rsid w:val="00596CE2"/>
    <w:rsid w:val="005A04EE"/>
    <w:rsid w:val="005A1AA9"/>
    <w:rsid w:val="005A4242"/>
    <w:rsid w:val="005A56AE"/>
    <w:rsid w:val="005B0279"/>
    <w:rsid w:val="005B3293"/>
    <w:rsid w:val="005B683A"/>
    <w:rsid w:val="005B6DEC"/>
    <w:rsid w:val="005C06CC"/>
    <w:rsid w:val="005C0D25"/>
    <w:rsid w:val="005C7D91"/>
    <w:rsid w:val="005C7EF5"/>
    <w:rsid w:val="005D2F32"/>
    <w:rsid w:val="005D42A3"/>
    <w:rsid w:val="005D6D94"/>
    <w:rsid w:val="005E0423"/>
    <w:rsid w:val="005E075C"/>
    <w:rsid w:val="005E3021"/>
    <w:rsid w:val="005E38EE"/>
    <w:rsid w:val="005E5666"/>
    <w:rsid w:val="005E57BC"/>
    <w:rsid w:val="005E7EE5"/>
    <w:rsid w:val="005F01E8"/>
    <w:rsid w:val="005F108C"/>
    <w:rsid w:val="005F1338"/>
    <w:rsid w:val="005F1404"/>
    <w:rsid w:val="005F1ACB"/>
    <w:rsid w:val="005F61E6"/>
    <w:rsid w:val="005F6E55"/>
    <w:rsid w:val="005F7EBA"/>
    <w:rsid w:val="0060124F"/>
    <w:rsid w:val="00602B86"/>
    <w:rsid w:val="00603041"/>
    <w:rsid w:val="006034CB"/>
    <w:rsid w:val="006035D8"/>
    <w:rsid w:val="00603E78"/>
    <w:rsid w:val="00604BA7"/>
    <w:rsid w:val="006057DC"/>
    <w:rsid w:val="006104CE"/>
    <w:rsid w:val="0061068E"/>
    <w:rsid w:val="0061236B"/>
    <w:rsid w:val="006128BD"/>
    <w:rsid w:val="00613EB7"/>
    <w:rsid w:val="00613EFA"/>
    <w:rsid w:val="00614E65"/>
    <w:rsid w:val="006154E3"/>
    <w:rsid w:val="0061598B"/>
    <w:rsid w:val="00615CCE"/>
    <w:rsid w:val="00617045"/>
    <w:rsid w:val="00617798"/>
    <w:rsid w:val="006211BA"/>
    <w:rsid w:val="0062538B"/>
    <w:rsid w:val="00625A2E"/>
    <w:rsid w:val="006268CE"/>
    <w:rsid w:val="00630D71"/>
    <w:rsid w:val="00631D52"/>
    <w:rsid w:val="00632ABF"/>
    <w:rsid w:val="00634AE8"/>
    <w:rsid w:val="00635D71"/>
    <w:rsid w:val="00635ED7"/>
    <w:rsid w:val="00637001"/>
    <w:rsid w:val="0064093D"/>
    <w:rsid w:val="0064097A"/>
    <w:rsid w:val="006409AD"/>
    <w:rsid w:val="0064217E"/>
    <w:rsid w:val="00644A4B"/>
    <w:rsid w:val="00644BEC"/>
    <w:rsid w:val="006451AC"/>
    <w:rsid w:val="00645DC1"/>
    <w:rsid w:val="00646660"/>
    <w:rsid w:val="006466F3"/>
    <w:rsid w:val="0065047B"/>
    <w:rsid w:val="00650729"/>
    <w:rsid w:val="00652939"/>
    <w:rsid w:val="00653109"/>
    <w:rsid w:val="00660AD3"/>
    <w:rsid w:val="00661FD6"/>
    <w:rsid w:val="00662201"/>
    <w:rsid w:val="00662650"/>
    <w:rsid w:val="00663F2E"/>
    <w:rsid w:val="006643E4"/>
    <w:rsid w:val="00665B3A"/>
    <w:rsid w:val="00670A78"/>
    <w:rsid w:val="0067257C"/>
    <w:rsid w:val="00677B7F"/>
    <w:rsid w:val="006858CD"/>
    <w:rsid w:val="006900DD"/>
    <w:rsid w:val="00694ACB"/>
    <w:rsid w:val="006A1532"/>
    <w:rsid w:val="006A1C80"/>
    <w:rsid w:val="006A5570"/>
    <w:rsid w:val="006A689C"/>
    <w:rsid w:val="006A753C"/>
    <w:rsid w:val="006A7E4E"/>
    <w:rsid w:val="006B218D"/>
    <w:rsid w:val="006B242C"/>
    <w:rsid w:val="006B3363"/>
    <w:rsid w:val="006B3BFD"/>
    <w:rsid w:val="006B3D79"/>
    <w:rsid w:val="006B4170"/>
    <w:rsid w:val="006B52FC"/>
    <w:rsid w:val="006B6E7D"/>
    <w:rsid w:val="006B7356"/>
    <w:rsid w:val="006C1970"/>
    <w:rsid w:val="006C4682"/>
    <w:rsid w:val="006C5631"/>
    <w:rsid w:val="006C56A0"/>
    <w:rsid w:val="006C64D2"/>
    <w:rsid w:val="006C7A6C"/>
    <w:rsid w:val="006D15F4"/>
    <w:rsid w:val="006D1E42"/>
    <w:rsid w:val="006D226E"/>
    <w:rsid w:val="006D429B"/>
    <w:rsid w:val="006D43D4"/>
    <w:rsid w:val="006D5F34"/>
    <w:rsid w:val="006D620E"/>
    <w:rsid w:val="006D70E8"/>
    <w:rsid w:val="006D7AFE"/>
    <w:rsid w:val="006E0578"/>
    <w:rsid w:val="006E314D"/>
    <w:rsid w:val="006E5CE6"/>
    <w:rsid w:val="006E7FD0"/>
    <w:rsid w:val="006F41C9"/>
    <w:rsid w:val="006F4F88"/>
    <w:rsid w:val="006F5DA4"/>
    <w:rsid w:val="006F5EB8"/>
    <w:rsid w:val="006F6518"/>
    <w:rsid w:val="006F7E66"/>
    <w:rsid w:val="00701950"/>
    <w:rsid w:val="007028B0"/>
    <w:rsid w:val="00705024"/>
    <w:rsid w:val="00706002"/>
    <w:rsid w:val="00707089"/>
    <w:rsid w:val="00707905"/>
    <w:rsid w:val="00707E92"/>
    <w:rsid w:val="00710723"/>
    <w:rsid w:val="00711765"/>
    <w:rsid w:val="00711E58"/>
    <w:rsid w:val="00713293"/>
    <w:rsid w:val="007147D0"/>
    <w:rsid w:val="00717777"/>
    <w:rsid w:val="00721568"/>
    <w:rsid w:val="007238CC"/>
    <w:rsid w:val="00723ED1"/>
    <w:rsid w:val="0072557A"/>
    <w:rsid w:val="00726797"/>
    <w:rsid w:val="007271F5"/>
    <w:rsid w:val="00727233"/>
    <w:rsid w:val="00727D82"/>
    <w:rsid w:val="00730DE8"/>
    <w:rsid w:val="007324EA"/>
    <w:rsid w:val="00732F86"/>
    <w:rsid w:val="00733214"/>
    <w:rsid w:val="007339B7"/>
    <w:rsid w:val="00735305"/>
    <w:rsid w:val="0073629E"/>
    <w:rsid w:val="007371E3"/>
    <w:rsid w:val="00737221"/>
    <w:rsid w:val="00737D56"/>
    <w:rsid w:val="00741F79"/>
    <w:rsid w:val="0074225D"/>
    <w:rsid w:val="00743525"/>
    <w:rsid w:val="00743719"/>
    <w:rsid w:val="00743C26"/>
    <w:rsid w:val="0074472F"/>
    <w:rsid w:val="0074492A"/>
    <w:rsid w:val="00744936"/>
    <w:rsid w:val="0074597E"/>
    <w:rsid w:val="00746A52"/>
    <w:rsid w:val="00750F48"/>
    <w:rsid w:val="007516D8"/>
    <w:rsid w:val="00752AEB"/>
    <w:rsid w:val="00756A20"/>
    <w:rsid w:val="00760AC9"/>
    <w:rsid w:val="0076181D"/>
    <w:rsid w:val="0076286B"/>
    <w:rsid w:val="00765511"/>
    <w:rsid w:val="00766846"/>
    <w:rsid w:val="00772BAF"/>
    <w:rsid w:val="00774B95"/>
    <w:rsid w:val="00774C8C"/>
    <w:rsid w:val="007764DB"/>
    <w:rsid w:val="0077673A"/>
    <w:rsid w:val="00777C3D"/>
    <w:rsid w:val="00782A03"/>
    <w:rsid w:val="007846E1"/>
    <w:rsid w:val="00787420"/>
    <w:rsid w:val="00787536"/>
    <w:rsid w:val="007919F7"/>
    <w:rsid w:val="00792514"/>
    <w:rsid w:val="007926C6"/>
    <w:rsid w:val="0079406E"/>
    <w:rsid w:val="0079667E"/>
    <w:rsid w:val="007976F2"/>
    <w:rsid w:val="007A1AC0"/>
    <w:rsid w:val="007A1EB8"/>
    <w:rsid w:val="007A2102"/>
    <w:rsid w:val="007A35E8"/>
    <w:rsid w:val="007A4DB7"/>
    <w:rsid w:val="007A7FE4"/>
    <w:rsid w:val="007B0107"/>
    <w:rsid w:val="007B14B5"/>
    <w:rsid w:val="007B24A5"/>
    <w:rsid w:val="007B2D46"/>
    <w:rsid w:val="007B4BF7"/>
    <w:rsid w:val="007B570C"/>
    <w:rsid w:val="007B58FE"/>
    <w:rsid w:val="007B64C6"/>
    <w:rsid w:val="007C010B"/>
    <w:rsid w:val="007C0192"/>
    <w:rsid w:val="007C201B"/>
    <w:rsid w:val="007C2A02"/>
    <w:rsid w:val="007C589B"/>
    <w:rsid w:val="007C5F42"/>
    <w:rsid w:val="007D0C75"/>
    <w:rsid w:val="007D18E6"/>
    <w:rsid w:val="007D2019"/>
    <w:rsid w:val="007D5541"/>
    <w:rsid w:val="007D6C41"/>
    <w:rsid w:val="007D78F4"/>
    <w:rsid w:val="007D7A90"/>
    <w:rsid w:val="007E0336"/>
    <w:rsid w:val="007E086A"/>
    <w:rsid w:val="007E121C"/>
    <w:rsid w:val="007E165B"/>
    <w:rsid w:val="007E4A6E"/>
    <w:rsid w:val="007E510E"/>
    <w:rsid w:val="007F132B"/>
    <w:rsid w:val="007F2F3F"/>
    <w:rsid w:val="007F556E"/>
    <w:rsid w:val="007F56A7"/>
    <w:rsid w:val="007F60F8"/>
    <w:rsid w:val="007F65A7"/>
    <w:rsid w:val="007F7457"/>
    <w:rsid w:val="00800248"/>
    <w:rsid w:val="008014E4"/>
    <w:rsid w:val="0080324F"/>
    <w:rsid w:val="00804222"/>
    <w:rsid w:val="00807DD0"/>
    <w:rsid w:val="00810A0B"/>
    <w:rsid w:val="00813B25"/>
    <w:rsid w:val="00815198"/>
    <w:rsid w:val="00816987"/>
    <w:rsid w:val="00816E2E"/>
    <w:rsid w:val="0082042A"/>
    <w:rsid w:val="008217D7"/>
    <w:rsid w:val="00822890"/>
    <w:rsid w:val="00822F8B"/>
    <w:rsid w:val="008231AD"/>
    <w:rsid w:val="00823757"/>
    <w:rsid w:val="00826D7B"/>
    <w:rsid w:val="00830451"/>
    <w:rsid w:val="0083495B"/>
    <w:rsid w:val="0083567C"/>
    <w:rsid w:val="008359AB"/>
    <w:rsid w:val="0083694C"/>
    <w:rsid w:val="00841193"/>
    <w:rsid w:val="008429B9"/>
    <w:rsid w:val="00845A65"/>
    <w:rsid w:val="008468FA"/>
    <w:rsid w:val="008473A4"/>
    <w:rsid w:val="0084799D"/>
    <w:rsid w:val="008503A2"/>
    <w:rsid w:val="00852ABF"/>
    <w:rsid w:val="00852FCD"/>
    <w:rsid w:val="00853B0C"/>
    <w:rsid w:val="00854AB3"/>
    <w:rsid w:val="00857190"/>
    <w:rsid w:val="00857926"/>
    <w:rsid w:val="00857DB6"/>
    <w:rsid w:val="00862784"/>
    <w:rsid w:val="00863FD8"/>
    <w:rsid w:val="00864891"/>
    <w:rsid w:val="00865322"/>
    <w:rsid w:val="00865333"/>
    <w:rsid w:val="008659F3"/>
    <w:rsid w:val="00865C47"/>
    <w:rsid w:val="00866EF2"/>
    <w:rsid w:val="00867AD1"/>
    <w:rsid w:val="00867C35"/>
    <w:rsid w:val="008712D3"/>
    <w:rsid w:val="00871F2F"/>
    <w:rsid w:val="00872D2A"/>
    <w:rsid w:val="00873D21"/>
    <w:rsid w:val="0087450F"/>
    <w:rsid w:val="00874695"/>
    <w:rsid w:val="00876852"/>
    <w:rsid w:val="0087767D"/>
    <w:rsid w:val="008803DC"/>
    <w:rsid w:val="0088044C"/>
    <w:rsid w:val="00881567"/>
    <w:rsid w:val="00882856"/>
    <w:rsid w:val="00883C1D"/>
    <w:rsid w:val="008867FC"/>
    <w:rsid w:val="00886D4B"/>
    <w:rsid w:val="00890B8E"/>
    <w:rsid w:val="00890CBC"/>
    <w:rsid w:val="00891644"/>
    <w:rsid w:val="00892043"/>
    <w:rsid w:val="00892DBD"/>
    <w:rsid w:val="00892FFA"/>
    <w:rsid w:val="008947FB"/>
    <w:rsid w:val="00895406"/>
    <w:rsid w:val="00895E63"/>
    <w:rsid w:val="00896CC6"/>
    <w:rsid w:val="0089756E"/>
    <w:rsid w:val="008A3568"/>
    <w:rsid w:val="008A4ACB"/>
    <w:rsid w:val="008A6944"/>
    <w:rsid w:val="008A7002"/>
    <w:rsid w:val="008A787D"/>
    <w:rsid w:val="008B2A61"/>
    <w:rsid w:val="008B3CC2"/>
    <w:rsid w:val="008B58C9"/>
    <w:rsid w:val="008B5A64"/>
    <w:rsid w:val="008B5C1E"/>
    <w:rsid w:val="008B66D2"/>
    <w:rsid w:val="008C035C"/>
    <w:rsid w:val="008C0501"/>
    <w:rsid w:val="008C069C"/>
    <w:rsid w:val="008C3337"/>
    <w:rsid w:val="008C43B2"/>
    <w:rsid w:val="008C7049"/>
    <w:rsid w:val="008D03B9"/>
    <w:rsid w:val="008D0F93"/>
    <w:rsid w:val="008D197A"/>
    <w:rsid w:val="008D3EAB"/>
    <w:rsid w:val="008D4509"/>
    <w:rsid w:val="008D45B0"/>
    <w:rsid w:val="008D5A90"/>
    <w:rsid w:val="008E0DFD"/>
    <w:rsid w:val="008E17EB"/>
    <w:rsid w:val="008E23B0"/>
    <w:rsid w:val="008E32DD"/>
    <w:rsid w:val="008E37F5"/>
    <w:rsid w:val="008E4BEB"/>
    <w:rsid w:val="008E6057"/>
    <w:rsid w:val="008E62E4"/>
    <w:rsid w:val="008F0500"/>
    <w:rsid w:val="008F18D6"/>
    <w:rsid w:val="008F4859"/>
    <w:rsid w:val="008F51C3"/>
    <w:rsid w:val="008F599F"/>
    <w:rsid w:val="008F723A"/>
    <w:rsid w:val="00900B01"/>
    <w:rsid w:val="00902D2B"/>
    <w:rsid w:val="00904780"/>
    <w:rsid w:val="009069E0"/>
    <w:rsid w:val="00906C06"/>
    <w:rsid w:val="00906F9F"/>
    <w:rsid w:val="00907DB1"/>
    <w:rsid w:val="0091094A"/>
    <w:rsid w:val="00912772"/>
    <w:rsid w:val="0091308A"/>
    <w:rsid w:val="00913AD5"/>
    <w:rsid w:val="009146A2"/>
    <w:rsid w:val="00914CC8"/>
    <w:rsid w:val="009154E4"/>
    <w:rsid w:val="00922385"/>
    <w:rsid w:val="009223DF"/>
    <w:rsid w:val="00922F28"/>
    <w:rsid w:val="009234B8"/>
    <w:rsid w:val="009239C6"/>
    <w:rsid w:val="00923DE9"/>
    <w:rsid w:val="00930FC9"/>
    <w:rsid w:val="009339BE"/>
    <w:rsid w:val="00934434"/>
    <w:rsid w:val="00935B02"/>
    <w:rsid w:val="00935E2A"/>
    <w:rsid w:val="00936091"/>
    <w:rsid w:val="00936349"/>
    <w:rsid w:val="009368C9"/>
    <w:rsid w:val="00936DF6"/>
    <w:rsid w:val="00937297"/>
    <w:rsid w:val="009401A3"/>
    <w:rsid w:val="009409B4"/>
    <w:rsid w:val="00940D8A"/>
    <w:rsid w:val="00943B59"/>
    <w:rsid w:val="009458BA"/>
    <w:rsid w:val="00947193"/>
    <w:rsid w:val="00950060"/>
    <w:rsid w:val="009533C8"/>
    <w:rsid w:val="00953F94"/>
    <w:rsid w:val="009613E3"/>
    <w:rsid w:val="00962258"/>
    <w:rsid w:val="009630CC"/>
    <w:rsid w:val="00963344"/>
    <w:rsid w:val="0096409E"/>
    <w:rsid w:val="009661CF"/>
    <w:rsid w:val="009678B7"/>
    <w:rsid w:val="00970A60"/>
    <w:rsid w:val="00970C6A"/>
    <w:rsid w:val="00971814"/>
    <w:rsid w:val="00971B14"/>
    <w:rsid w:val="00972EA8"/>
    <w:rsid w:val="00972EBD"/>
    <w:rsid w:val="0097324F"/>
    <w:rsid w:val="00973EF3"/>
    <w:rsid w:val="00974F95"/>
    <w:rsid w:val="0098080F"/>
    <w:rsid w:val="009833E1"/>
    <w:rsid w:val="00984967"/>
    <w:rsid w:val="009849CC"/>
    <w:rsid w:val="00984A3A"/>
    <w:rsid w:val="0099070E"/>
    <w:rsid w:val="0099235E"/>
    <w:rsid w:val="00992D9C"/>
    <w:rsid w:val="0099450F"/>
    <w:rsid w:val="00994F0E"/>
    <w:rsid w:val="0099652C"/>
    <w:rsid w:val="00996CB8"/>
    <w:rsid w:val="009A0CE0"/>
    <w:rsid w:val="009A2F6D"/>
    <w:rsid w:val="009A3173"/>
    <w:rsid w:val="009A594A"/>
    <w:rsid w:val="009A7A7F"/>
    <w:rsid w:val="009A7BB2"/>
    <w:rsid w:val="009B14A9"/>
    <w:rsid w:val="009B1A1A"/>
    <w:rsid w:val="009B2352"/>
    <w:rsid w:val="009B2E97"/>
    <w:rsid w:val="009B343F"/>
    <w:rsid w:val="009B3E4F"/>
    <w:rsid w:val="009B6ECC"/>
    <w:rsid w:val="009B7B6A"/>
    <w:rsid w:val="009C1B9C"/>
    <w:rsid w:val="009C1C04"/>
    <w:rsid w:val="009C5137"/>
    <w:rsid w:val="009C64C9"/>
    <w:rsid w:val="009C690C"/>
    <w:rsid w:val="009D027C"/>
    <w:rsid w:val="009D13DC"/>
    <w:rsid w:val="009D18C4"/>
    <w:rsid w:val="009D295F"/>
    <w:rsid w:val="009D2C1E"/>
    <w:rsid w:val="009D302A"/>
    <w:rsid w:val="009E07F4"/>
    <w:rsid w:val="009E3E53"/>
    <w:rsid w:val="009E6055"/>
    <w:rsid w:val="009F335C"/>
    <w:rsid w:val="009F38CF"/>
    <w:rsid w:val="009F392E"/>
    <w:rsid w:val="009F6014"/>
    <w:rsid w:val="009F6AF0"/>
    <w:rsid w:val="009F7D7D"/>
    <w:rsid w:val="00A033DC"/>
    <w:rsid w:val="00A07C59"/>
    <w:rsid w:val="00A1158A"/>
    <w:rsid w:val="00A12670"/>
    <w:rsid w:val="00A14561"/>
    <w:rsid w:val="00A14675"/>
    <w:rsid w:val="00A15A5D"/>
    <w:rsid w:val="00A165C2"/>
    <w:rsid w:val="00A203FB"/>
    <w:rsid w:val="00A22717"/>
    <w:rsid w:val="00A22756"/>
    <w:rsid w:val="00A23A60"/>
    <w:rsid w:val="00A248DB"/>
    <w:rsid w:val="00A25E88"/>
    <w:rsid w:val="00A26590"/>
    <w:rsid w:val="00A27525"/>
    <w:rsid w:val="00A307BE"/>
    <w:rsid w:val="00A30A3E"/>
    <w:rsid w:val="00A33090"/>
    <w:rsid w:val="00A35089"/>
    <w:rsid w:val="00A366D2"/>
    <w:rsid w:val="00A36A5D"/>
    <w:rsid w:val="00A3775C"/>
    <w:rsid w:val="00A40301"/>
    <w:rsid w:val="00A40635"/>
    <w:rsid w:val="00A40CAF"/>
    <w:rsid w:val="00A410E7"/>
    <w:rsid w:val="00A42307"/>
    <w:rsid w:val="00A424A4"/>
    <w:rsid w:val="00A43711"/>
    <w:rsid w:val="00A43779"/>
    <w:rsid w:val="00A44424"/>
    <w:rsid w:val="00A447BD"/>
    <w:rsid w:val="00A44A17"/>
    <w:rsid w:val="00A476A9"/>
    <w:rsid w:val="00A50E90"/>
    <w:rsid w:val="00A518DF"/>
    <w:rsid w:val="00A52A1F"/>
    <w:rsid w:val="00A52AAB"/>
    <w:rsid w:val="00A53EBC"/>
    <w:rsid w:val="00A54D91"/>
    <w:rsid w:val="00A55EF0"/>
    <w:rsid w:val="00A578FA"/>
    <w:rsid w:val="00A57B6B"/>
    <w:rsid w:val="00A57C0A"/>
    <w:rsid w:val="00A60E2F"/>
    <w:rsid w:val="00A6177B"/>
    <w:rsid w:val="00A62E5B"/>
    <w:rsid w:val="00A6483D"/>
    <w:rsid w:val="00A64F29"/>
    <w:rsid w:val="00A66136"/>
    <w:rsid w:val="00A67D81"/>
    <w:rsid w:val="00A704E8"/>
    <w:rsid w:val="00A70AA7"/>
    <w:rsid w:val="00A70C94"/>
    <w:rsid w:val="00A7167E"/>
    <w:rsid w:val="00A72537"/>
    <w:rsid w:val="00A751C8"/>
    <w:rsid w:val="00A815A5"/>
    <w:rsid w:val="00A86BC4"/>
    <w:rsid w:val="00A92422"/>
    <w:rsid w:val="00A952C7"/>
    <w:rsid w:val="00A9562A"/>
    <w:rsid w:val="00AA0301"/>
    <w:rsid w:val="00AA0629"/>
    <w:rsid w:val="00AA0953"/>
    <w:rsid w:val="00AA2BF5"/>
    <w:rsid w:val="00AA38FA"/>
    <w:rsid w:val="00AA4CBB"/>
    <w:rsid w:val="00AA65FA"/>
    <w:rsid w:val="00AA6D65"/>
    <w:rsid w:val="00AA7351"/>
    <w:rsid w:val="00AB15E2"/>
    <w:rsid w:val="00AB2C61"/>
    <w:rsid w:val="00AB4652"/>
    <w:rsid w:val="00AB7F59"/>
    <w:rsid w:val="00AC02A4"/>
    <w:rsid w:val="00AC1653"/>
    <w:rsid w:val="00AC1886"/>
    <w:rsid w:val="00AC1B92"/>
    <w:rsid w:val="00AC1F42"/>
    <w:rsid w:val="00AC2B40"/>
    <w:rsid w:val="00AC3EDE"/>
    <w:rsid w:val="00AC4C5D"/>
    <w:rsid w:val="00AC536A"/>
    <w:rsid w:val="00AC53C5"/>
    <w:rsid w:val="00AC5E4C"/>
    <w:rsid w:val="00AD056F"/>
    <w:rsid w:val="00AD089B"/>
    <w:rsid w:val="00AD2052"/>
    <w:rsid w:val="00AD4289"/>
    <w:rsid w:val="00AD508C"/>
    <w:rsid w:val="00AD528F"/>
    <w:rsid w:val="00AD58BA"/>
    <w:rsid w:val="00AD62CD"/>
    <w:rsid w:val="00AD6731"/>
    <w:rsid w:val="00AD68F3"/>
    <w:rsid w:val="00AE0654"/>
    <w:rsid w:val="00AE0D98"/>
    <w:rsid w:val="00AE2495"/>
    <w:rsid w:val="00AE5BD0"/>
    <w:rsid w:val="00AE5FD7"/>
    <w:rsid w:val="00AE6619"/>
    <w:rsid w:val="00AF169C"/>
    <w:rsid w:val="00AF4E60"/>
    <w:rsid w:val="00AF7EE4"/>
    <w:rsid w:val="00B01B91"/>
    <w:rsid w:val="00B0414D"/>
    <w:rsid w:val="00B04A5F"/>
    <w:rsid w:val="00B04C68"/>
    <w:rsid w:val="00B05902"/>
    <w:rsid w:val="00B07600"/>
    <w:rsid w:val="00B07CDC"/>
    <w:rsid w:val="00B11EFE"/>
    <w:rsid w:val="00B13563"/>
    <w:rsid w:val="00B140E1"/>
    <w:rsid w:val="00B15D0D"/>
    <w:rsid w:val="00B164F0"/>
    <w:rsid w:val="00B20012"/>
    <w:rsid w:val="00B22AEB"/>
    <w:rsid w:val="00B23273"/>
    <w:rsid w:val="00B25D80"/>
    <w:rsid w:val="00B25E31"/>
    <w:rsid w:val="00B2621C"/>
    <w:rsid w:val="00B31D9F"/>
    <w:rsid w:val="00B31FD5"/>
    <w:rsid w:val="00B35721"/>
    <w:rsid w:val="00B3765D"/>
    <w:rsid w:val="00B41368"/>
    <w:rsid w:val="00B42404"/>
    <w:rsid w:val="00B453B3"/>
    <w:rsid w:val="00B461D7"/>
    <w:rsid w:val="00B51E64"/>
    <w:rsid w:val="00B524A2"/>
    <w:rsid w:val="00B52B2F"/>
    <w:rsid w:val="00B53224"/>
    <w:rsid w:val="00B564D2"/>
    <w:rsid w:val="00B6059B"/>
    <w:rsid w:val="00B65D14"/>
    <w:rsid w:val="00B65E66"/>
    <w:rsid w:val="00B66D1C"/>
    <w:rsid w:val="00B66FA9"/>
    <w:rsid w:val="00B671B4"/>
    <w:rsid w:val="00B67B55"/>
    <w:rsid w:val="00B707EB"/>
    <w:rsid w:val="00B70BB2"/>
    <w:rsid w:val="00B71796"/>
    <w:rsid w:val="00B741FD"/>
    <w:rsid w:val="00B745DE"/>
    <w:rsid w:val="00B75EE1"/>
    <w:rsid w:val="00B76797"/>
    <w:rsid w:val="00B76B1A"/>
    <w:rsid w:val="00B77481"/>
    <w:rsid w:val="00B83A25"/>
    <w:rsid w:val="00B8518B"/>
    <w:rsid w:val="00B85A4C"/>
    <w:rsid w:val="00B864E8"/>
    <w:rsid w:val="00B86879"/>
    <w:rsid w:val="00B86E56"/>
    <w:rsid w:val="00B8787E"/>
    <w:rsid w:val="00B90C64"/>
    <w:rsid w:val="00B94D5E"/>
    <w:rsid w:val="00B963CE"/>
    <w:rsid w:val="00B970D1"/>
    <w:rsid w:val="00B975D4"/>
    <w:rsid w:val="00BA1ACC"/>
    <w:rsid w:val="00BA213E"/>
    <w:rsid w:val="00BA360E"/>
    <w:rsid w:val="00BA6299"/>
    <w:rsid w:val="00BA7386"/>
    <w:rsid w:val="00BA73CC"/>
    <w:rsid w:val="00BB2613"/>
    <w:rsid w:val="00BB4081"/>
    <w:rsid w:val="00BB5674"/>
    <w:rsid w:val="00BB6A24"/>
    <w:rsid w:val="00BC081D"/>
    <w:rsid w:val="00BC1C43"/>
    <w:rsid w:val="00BC20BB"/>
    <w:rsid w:val="00BC3421"/>
    <w:rsid w:val="00BC3DEA"/>
    <w:rsid w:val="00BC5C35"/>
    <w:rsid w:val="00BC6D3D"/>
    <w:rsid w:val="00BD14DF"/>
    <w:rsid w:val="00BD227E"/>
    <w:rsid w:val="00BD230D"/>
    <w:rsid w:val="00BD3370"/>
    <w:rsid w:val="00BD4869"/>
    <w:rsid w:val="00BD49C7"/>
    <w:rsid w:val="00BD589F"/>
    <w:rsid w:val="00BD5A1E"/>
    <w:rsid w:val="00BD6D61"/>
    <w:rsid w:val="00BD7556"/>
    <w:rsid w:val="00BD7E91"/>
    <w:rsid w:val="00BE1B75"/>
    <w:rsid w:val="00BE1C89"/>
    <w:rsid w:val="00BE2BE9"/>
    <w:rsid w:val="00BE365B"/>
    <w:rsid w:val="00BE4334"/>
    <w:rsid w:val="00BE5F62"/>
    <w:rsid w:val="00BE62DF"/>
    <w:rsid w:val="00BF00D9"/>
    <w:rsid w:val="00BF2BB3"/>
    <w:rsid w:val="00C01FE6"/>
    <w:rsid w:val="00C02D0A"/>
    <w:rsid w:val="00C03A6E"/>
    <w:rsid w:val="00C055B2"/>
    <w:rsid w:val="00C05F9F"/>
    <w:rsid w:val="00C07474"/>
    <w:rsid w:val="00C07D3B"/>
    <w:rsid w:val="00C1093A"/>
    <w:rsid w:val="00C126E5"/>
    <w:rsid w:val="00C12C7D"/>
    <w:rsid w:val="00C14726"/>
    <w:rsid w:val="00C14847"/>
    <w:rsid w:val="00C1549B"/>
    <w:rsid w:val="00C161A2"/>
    <w:rsid w:val="00C165B6"/>
    <w:rsid w:val="00C17540"/>
    <w:rsid w:val="00C212C5"/>
    <w:rsid w:val="00C213C7"/>
    <w:rsid w:val="00C22332"/>
    <w:rsid w:val="00C22483"/>
    <w:rsid w:val="00C22A8D"/>
    <w:rsid w:val="00C242E2"/>
    <w:rsid w:val="00C313A6"/>
    <w:rsid w:val="00C37489"/>
    <w:rsid w:val="00C37565"/>
    <w:rsid w:val="00C406CD"/>
    <w:rsid w:val="00C40EBE"/>
    <w:rsid w:val="00C44F6A"/>
    <w:rsid w:val="00C4577F"/>
    <w:rsid w:val="00C45B25"/>
    <w:rsid w:val="00C47AE3"/>
    <w:rsid w:val="00C53C36"/>
    <w:rsid w:val="00C55CD6"/>
    <w:rsid w:val="00C57564"/>
    <w:rsid w:val="00C61A35"/>
    <w:rsid w:val="00C66C40"/>
    <w:rsid w:val="00C676D7"/>
    <w:rsid w:val="00C72F8E"/>
    <w:rsid w:val="00C748ED"/>
    <w:rsid w:val="00C75239"/>
    <w:rsid w:val="00C75DE4"/>
    <w:rsid w:val="00C777E0"/>
    <w:rsid w:val="00C80E7C"/>
    <w:rsid w:val="00C82803"/>
    <w:rsid w:val="00C8460D"/>
    <w:rsid w:val="00C84A57"/>
    <w:rsid w:val="00C92655"/>
    <w:rsid w:val="00C92781"/>
    <w:rsid w:val="00C93571"/>
    <w:rsid w:val="00C946DB"/>
    <w:rsid w:val="00C946FB"/>
    <w:rsid w:val="00C95999"/>
    <w:rsid w:val="00C95ECB"/>
    <w:rsid w:val="00C965E9"/>
    <w:rsid w:val="00C97B6E"/>
    <w:rsid w:val="00CA4FAA"/>
    <w:rsid w:val="00CA4FF6"/>
    <w:rsid w:val="00CA6226"/>
    <w:rsid w:val="00CA6FD2"/>
    <w:rsid w:val="00CA7BC9"/>
    <w:rsid w:val="00CB044C"/>
    <w:rsid w:val="00CB2278"/>
    <w:rsid w:val="00CB2765"/>
    <w:rsid w:val="00CB27C1"/>
    <w:rsid w:val="00CB398A"/>
    <w:rsid w:val="00CB4CBE"/>
    <w:rsid w:val="00CB4EDA"/>
    <w:rsid w:val="00CB550F"/>
    <w:rsid w:val="00CB563C"/>
    <w:rsid w:val="00CB5E19"/>
    <w:rsid w:val="00CB6C29"/>
    <w:rsid w:val="00CB769F"/>
    <w:rsid w:val="00CC4032"/>
    <w:rsid w:val="00CC5FB9"/>
    <w:rsid w:val="00CD0CFB"/>
    <w:rsid w:val="00CD1325"/>
    <w:rsid w:val="00CD1FC4"/>
    <w:rsid w:val="00CD327C"/>
    <w:rsid w:val="00CD3457"/>
    <w:rsid w:val="00CD629C"/>
    <w:rsid w:val="00CE020C"/>
    <w:rsid w:val="00CE0BA9"/>
    <w:rsid w:val="00CF0636"/>
    <w:rsid w:val="00CF149F"/>
    <w:rsid w:val="00CF1DA0"/>
    <w:rsid w:val="00CF3AB0"/>
    <w:rsid w:val="00CF71E7"/>
    <w:rsid w:val="00D00A63"/>
    <w:rsid w:val="00D02E0B"/>
    <w:rsid w:val="00D02E18"/>
    <w:rsid w:val="00D04B05"/>
    <w:rsid w:val="00D10F2B"/>
    <w:rsid w:val="00D112BD"/>
    <w:rsid w:val="00D1212E"/>
    <w:rsid w:val="00D17A13"/>
    <w:rsid w:val="00D21061"/>
    <w:rsid w:val="00D21166"/>
    <w:rsid w:val="00D227A9"/>
    <w:rsid w:val="00D265FD"/>
    <w:rsid w:val="00D26B5B"/>
    <w:rsid w:val="00D26F1F"/>
    <w:rsid w:val="00D3125F"/>
    <w:rsid w:val="00D31FBF"/>
    <w:rsid w:val="00D33ED8"/>
    <w:rsid w:val="00D34FCA"/>
    <w:rsid w:val="00D35864"/>
    <w:rsid w:val="00D40B8D"/>
    <w:rsid w:val="00D4108E"/>
    <w:rsid w:val="00D41642"/>
    <w:rsid w:val="00D42587"/>
    <w:rsid w:val="00D463EA"/>
    <w:rsid w:val="00D46F55"/>
    <w:rsid w:val="00D476A2"/>
    <w:rsid w:val="00D54A3B"/>
    <w:rsid w:val="00D54A85"/>
    <w:rsid w:val="00D56664"/>
    <w:rsid w:val="00D572C0"/>
    <w:rsid w:val="00D603FE"/>
    <w:rsid w:val="00D60E15"/>
    <w:rsid w:val="00D6163D"/>
    <w:rsid w:val="00D63B2B"/>
    <w:rsid w:val="00D64722"/>
    <w:rsid w:val="00D65D0A"/>
    <w:rsid w:val="00D67199"/>
    <w:rsid w:val="00D71527"/>
    <w:rsid w:val="00D71D7C"/>
    <w:rsid w:val="00D73D46"/>
    <w:rsid w:val="00D7436E"/>
    <w:rsid w:val="00D772FF"/>
    <w:rsid w:val="00D77411"/>
    <w:rsid w:val="00D821EF"/>
    <w:rsid w:val="00D831A3"/>
    <w:rsid w:val="00D8373F"/>
    <w:rsid w:val="00D85EDD"/>
    <w:rsid w:val="00D87406"/>
    <w:rsid w:val="00D90C86"/>
    <w:rsid w:val="00D93558"/>
    <w:rsid w:val="00D93E31"/>
    <w:rsid w:val="00D9519A"/>
    <w:rsid w:val="00D95D56"/>
    <w:rsid w:val="00D97D58"/>
    <w:rsid w:val="00DA093B"/>
    <w:rsid w:val="00DA0A6E"/>
    <w:rsid w:val="00DA1EB9"/>
    <w:rsid w:val="00DA6499"/>
    <w:rsid w:val="00DA729F"/>
    <w:rsid w:val="00DA77D5"/>
    <w:rsid w:val="00DA7F8A"/>
    <w:rsid w:val="00DB05C9"/>
    <w:rsid w:val="00DB0BCE"/>
    <w:rsid w:val="00DB3DD0"/>
    <w:rsid w:val="00DB4FBE"/>
    <w:rsid w:val="00DB5F3D"/>
    <w:rsid w:val="00DB6289"/>
    <w:rsid w:val="00DC1A21"/>
    <w:rsid w:val="00DC2057"/>
    <w:rsid w:val="00DC4AC5"/>
    <w:rsid w:val="00DC6298"/>
    <w:rsid w:val="00DC6B60"/>
    <w:rsid w:val="00DC75F3"/>
    <w:rsid w:val="00DC7831"/>
    <w:rsid w:val="00DD2F1A"/>
    <w:rsid w:val="00DD46F3"/>
    <w:rsid w:val="00DD4B74"/>
    <w:rsid w:val="00DD512B"/>
    <w:rsid w:val="00DD5150"/>
    <w:rsid w:val="00DD7E97"/>
    <w:rsid w:val="00DE08F2"/>
    <w:rsid w:val="00DE117A"/>
    <w:rsid w:val="00DE1466"/>
    <w:rsid w:val="00DE2CD8"/>
    <w:rsid w:val="00DE322E"/>
    <w:rsid w:val="00DE324E"/>
    <w:rsid w:val="00DE56F2"/>
    <w:rsid w:val="00DE59ED"/>
    <w:rsid w:val="00DE5AA1"/>
    <w:rsid w:val="00DE60A7"/>
    <w:rsid w:val="00DE6A67"/>
    <w:rsid w:val="00DF116D"/>
    <w:rsid w:val="00DF15AD"/>
    <w:rsid w:val="00DF4586"/>
    <w:rsid w:val="00DF5598"/>
    <w:rsid w:val="00DF72B3"/>
    <w:rsid w:val="00DF73E6"/>
    <w:rsid w:val="00DF78E3"/>
    <w:rsid w:val="00E01845"/>
    <w:rsid w:val="00E04EA0"/>
    <w:rsid w:val="00E06CFE"/>
    <w:rsid w:val="00E11C6E"/>
    <w:rsid w:val="00E12D46"/>
    <w:rsid w:val="00E132E5"/>
    <w:rsid w:val="00E1775C"/>
    <w:rsid w:val="00E2009A"/>
    <w:rsid w:val="00E21747"/>
    <w:rsid w:val="00E25D11"/>
    <w:rsid w:val="00E26E34"/>
    <w:rsid w:val="00E31AEA"/>
    <w:rsid w:val="00E34A5F"/>
    <w:rsid w:val="00E35E4C"/>
    <w:rsid w:val="00E40317"/>
    <w:rsid w:val="00E40C0A"/>
    <w:rsid w:val="00E43662"/>
    <w:rsid w:val="00E44DE2"/>
    <w:rsid w:val="00E46840"/>
    <w:rsid w:val="00E51D39"/>
    <w:rsid w:val="00E52722"/>
    <w:rsid w:val="00E57D4E"/>
    <w:rsid w:val="00E60360"/>
    <w:rsid w:val="00E604CD"/>
    <w:rsid w:val="00E639A9"/>
    <w:rsid w:val="00E65060"/>
    <w:rsid w:val="00E67553"/>
    <w:rsid w:val="00E6785F"/>
    <w:rsid w:val="00E67961"/>
    <w:rsid w:val="00E7023F"/>
    <w:rsid w:val="00E72D89"/>
    <w:rsid w:val="00E75D61"/>
    <w:rsid w:val="00E76474"/>
    <w:rsid w:val="00E766FB"/>
    <w:rsid w:val="00E81F7C"/>
    <w:rsid w:val="00E83736"/>
    <w:rsid w:val="00E84346"/>
    <w:rsid w:val="00E946CA"/>
    <w:rsid w:val="00E9607D"/>
    <w:rsid w:val="00EA0200"/>
    <w:rsid w:val="00EA055A"/>
    <w:rsid w:val="00EA0C56"/>
    <w:rsid w:val="00EA0F7F"/>
    <w:rsid w:val="00EA247A"/>
    <w:rsid w:val="00EA2FB4"/>
    <w:rsid w:val="00EA4C77"/>
    <w:rsid w:val="00EB000B"/>
    <w:rsid w:val="00EB104F"/>
    <w:rsid w:val="00EB1FDC"/>
    <w:rsid w:val="00EB2922"/>
    <w:rsid w:val="00EB5850"/>
    <w:rsid w:val="00EB61AD"/>
    <w:rsid w:val="00EB6EDD"/>
    <w:rsid w:val="00EC4F79"/>
    <w:rsid w:val="00EC7D7B"/>
    <w:rsid w:val="00ED14BD"/>
    <w:rsid w:val="00ED49AD"/>
    <w:rsid w:val="00ED59A8"/>
    <w:rsid w:val="00EE0846"/>
    <w:rsid w:val="00EE0D12"/>
    <w:rsid w:val="00EE7A80"/>
    <w:rsid w:val="00EF0BD8"/>
    <w:rsid w:val="00EF1FDA"/>
    <w:rsid w:val="00EF7510"/>
    <w:rsid w:val="00F008AA"/>
    <w:rsid w:val="00F01567"/>
    <w:rsid w:val="00F0502A"/>
    <w:rsid w:val="00F0533E"/>
    <w:rsid w:val="00F0596C"/>
    <w:rsid w:val="00F073AB"/>
    <w:rsid w:val="00F1048D"/>
    <w:rsid w:val="00F10BC6"/>
    <w:rsid w:val="00F12DEC"/>
    <w:rsid w:val="00F13DDF"/>
    <w:rsid w:val="00F1522B"/>
    <w:rsid w:val="00F152CD"/>
    <w:rsid w:val="00F1715C"/>
    <w:rsid w:val="00F173DB"/>
    <w:rsid w:val="00F17664"/>
    <w:rsid w:val="00F1773E"/>
    <w:rsid w:val="00F20D94"/>
    <w:rsid w:val="00F2257E"/>
    <w:rsid w:val="00F25C00"/>
    <w:rsid w:val="00F26B20"/>
    <w:rsid w:val="00F26E6B"/>
    <w:rsid w:val="00F27F16"/>
    <w:rsid w:val="00F310F8"/>
    <w:rsid w:val="00F3248C"/>
    <w:rsid w:val="00F3555D"/>
    <w:rsid w:val="00F35939"/>
    <w:rsid w:val="00F36938"/>
    <w:rsid w:val="00F3761C"/>
    <w:rsid w:val="00F41CF7"/>
    <w:rsid w:val="00F43742"/>
    <w:rsid w:val="00F45607"/>
    <w:rsid w:val="00F53533"/>
    <w:rsid w:val="00F55368"/>
    <w:rsid w:val="00F5558F"/>
    <w:rsid w:val="00F56447"/>
    <w:rsid w:val="00F62550"/>
    <w:rsid w:val="00F64B60"/>
    <w:rsid w:val="00F64E8F"/>
    <w:rsid w:val="00F6508E"/>
    <w:rsid w:val="00F656C0"/>
    <w:rsid w:val="00F659EB"/>
    <w:rsid w:val="00F6709E"/>
    <w:rsid w:val="00F675F9"/>
    <w:rsid w:val="00F67F61"/>
    <w:rsid w:val="00F70A85"/>
    <w:rsid w:val="00F71FD7"/>
    <w:rsid w:val="00F7511F"/>
    <w:rsid w:val="00F75958"/>
    <w:rsid w:val="00F76019"/>
    <w:rsid w:val="00F778B6"/>
    <w:rsid w:val="00F811E1"/>
    <w:rsid w:val="00F821FF"/>
    <w:rsid w:val="00F83B37"/>
    <w:rsid w:val="00F845CF"/>
    <w:rsid w:val="00F86BA6"/>
    <w:rsid w:val="00F927FE"/>
    <w:rsid w:val="00F934B6"/>
    <w:rsid w:val="00FA07DF"/>
    <w:rsid w:val="00FA0D0A"/>
    <w:rsid w:val="00FA17A0"/>
    <w:rsid w:val="00FA2464"/>
    <w:rsid w:val="00FA768C"/>
    <w:rsid w:val="00FA7A91"/>
    <w:rsid w:val="00FB1C39"/>
    <w:rsid w:val="00FB2DC0"/>
    <w:rsid w:val="00FB3360"/>
    <w:rsid w:val="00FB3CE3"/>
    <w:rsid w:val="00FB447F"/>
    <w:rsid w:val="00FB642A"/>
    <w:rsid w:val="00FB69D4"/>
    <w:rsid w:val="00FB6F1E"/>
    <w:rsid w:val="00FB7232"/>
    <w:rsid w:val="00FB74BC"/>
    <w:rsid w:val="00FC0A58"/>
    <w:rsid w:val="00FC16EB"/>
    <w:rsid w:val="00FC6389"/>
    <w:rsid w:val="00FC6B5C"/>
    <w:rsid w:val="00FD27A5"/>
    <w:rsid w:val="00FD34E6"/>
    <w:rsid w:val="00FD5D3C"/>
    <w:rsid w:val="00FD7E23"/>
    <w:rsid w:val="00FE34AA"/>
    <w:rsid w:val="00FE3D04"/>
    <w:rsid w:val="00FE4450"/>
    <w:rsid w:val="00FE4BE0"/>
    <w:rsid w:val="00FE4F71"/>
    <w:rsid w:val="00FE57AF"/>
    <w:rsid w:val="00FE62E0"/>
    <w:rsid w:val="00FE7575"/>
    <w:rsid w:val="00FE7A33"/>
    <w:rsid w:val="00FF05FD"/>
    <w:rsid w:val="00FF0FAE"/>
    <w:rsid w:val="00FF4442"/>
    <w:rsid w:val="00FF5091"/>
    <w:rsid w:val="00FF5454"/>
    <w:rsid w:val="00FF55F9"/>
    <w:rsid w:val="00FF7D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D9F19"/>
  <w14:defaultImageDpi w14:val="32767"/>
  <w15:docId w15:val="{27F09583-7A14-41E2-9495-D7210C66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5B0"/>
  </w:style>
  <w:style w:type="paragraph" w:styleId="Nadpis1">
    <w:name w:val="heading 1"/>
    <w:basedOn w:val="Normln"/>
    <w:next w:val="Normln"/>
    <w:link w:val="Nadpis1Char"/>
    <w:uiPriority w:val="9"/>
    <w:qFormat/>
    <w:rsid w:val="004F69EA"/>
    <w:pPr>
      <w:keepNext/>
      <w:keepLines/>
      <w:suppressAutoHyphens/>
      <w:spacing w:before="320" w:after="8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qFormat/>
    <w:rsid w:val="004F69EA"/>
    <w:pPr>
      <w:keepNext/>
      <w:keepLines/>
      <w:pBdr>
        <w:top w:val="single" w:sz="4" w:space="1" w:color="00A1E0" w:themeColor="accent3"/>
      </w:pBdr>
      <w:spacing w:before="240" w:after="6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4F69EA"/>
    <w:pPr>
      <w:keepNext/>
      <w:keepLines/>
      <w:spacing w:before="240" w:after="6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895406"/>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basedOn w:val="Standardnpsmoodstavce"/>
    <w:link w:val="Nadpis1"/>
    <w:uiPriority w:val="9"/>
    <w:rsid w:val="004F69EA"/>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4F69EA"/>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4F69EA"/>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895406"/>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4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15"/>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paragraph" w:customStyle="1" w:styleId="Nadpis1neuvedenvobsahu">
    <w:name w:val="Nadpis 1 neuvedený v obsahu"/>
    <w:basedOn w:val="Nadpis1"/>
    <w:uiPriority w:val="99"/>
    <w:qFormat/>
    <w:rsid w:val="00C66C40"/>
    <w:pPr>
      <w:spacing w:after="240"/>
      <w:outlineLvl w:val="9"/>
    </w:pPr>
  </w:style>
  <w:style w:type="character" w:styleId="Nevyeenzmnka">
    <w:name w:val="Unresolved Mention"/>
    <w:basedOn w:val="Standardnpsmoodstavce"/>
    <w:uiPriority w:val="99"/>
    <w:semiHidden/>
    <w:unhideWhenUsed/>
    <w:rsid w:val="004B079B"/>
    <w:rPr>
      <w:color w:val="605E5C"/>
      <w:shd w:val="clear" w:color="auto" w:fill="E1DFDD"/>
    </w:rPr>
  </w:style>
  <w:style w:type="paragraph" w:customStyle="1" w:styleId="xmsonormal">
    <w:name w:val="x_msonormal"/>
    <w:basedOn w:val="Normln"/>
    <w:rsid w:val="00984967"/>
    <w:pPr>
      <w:spacing w:after="0" w:line="240" w:lineRule="auto"/>
    </w:pPr>
    <w:rPr>
      <w:rFonts w:ascii="Calibri" w:hAnsi="Calibri" w:cs="Calibri"/>
      <w:sz w:val="22"/>
      <w:szCs w:val="22"/>
      <w:lang w:eastAsia="cs-CZ"/>
    </w:rPr>
  </w:style>
  <w:style w:type="paragraph" w:customStyle="1" w:styleId="Bullet2">
    <w:name w:val="Bullet 2"/>
    <w:basedOn w:val="Normln"/>
    <w:qFormat/>
    <w:rsid w:val="00644A4B"/>
    <w:pPr>
      <w:numPr>
        <w:numId w:val="5"/>
      </w:numPr>
      <w:spacing w:before="120" w:after="120" w:line="240" w:lineRule="auto"/>
      <w:ind w:left="1871" w:hanging="624"/>
      <w:jc w:val="both"/>
    </w:pPr>
    <w:rPr>
      <w:rFonts w:eastAsia="Times New Roman" w:cs="Times New Roman"/>
      <w:sz w:val="22"/>
      <w:szCs w:val="24"/>
      <w:lang w:eastAsia="en-GB"/>
    </w:rPr>
  </w:style>
  <w:style w:type="paragraph" w:customStyle="1" w:styleId="Bullet3">
    <w:name w:val="Bullet 3"/>
    <w:basedOn w:val="Normln"/>
    <w:qFormat/>
    <w:rsid w:val="00644A4B"/>
    <w:pPr>
      <w:numPr>
        <w:numId w:val="4"/>
      </w:numPr>
      <w:spacing w:before="120" w:after="120" w:line="240" w:lineRule="auto"/>
      <w:ind w:left="284" w:hanging="284"/>
      <w:jc w:val="both"/>
    </w:pPr>
    <w:rPr>
      <w:rFonts w:eastAsia="Times New Roman" w:cs="Times New Roman"/>
      <w:sz w:val="22"/>
      <w:szCs w:val="24"/>
      <w:lang w:eastAsia="en-GB"/>
    </w:rPr>
  </w:style>
  <w:style w:type="paragraph" w:customStyle="1" w:styleId="TPNADPIS-1slovan">
    <w:name w:val="TP_NADPIS-1_číslovaný"/>
    <w:basedOn w:val="Normln"/>
    <w:rsid w:val="00A22717"/>
    <w:pPr>
      <w:numPr>
        <w:numId w:val="6"/>
      </w:numPr>
    </w:pPr>
  </w:style>
  <w:style w:type="paragraph" w:customStyle="1" w:styleId="TPNadpis-2slovan">
    <w:name w:val="TP_Nadpis-2_číslovaný"/>
    <w:basedOn w:val="Normln"/>
    <w:rsid w:val="00A22717"/>
    <w:pPr>
      <w:numPr>
        <w:ilvl w:val="1"/>
        <w:numId w:val="6"/>
      </w:numPr>
    </w:pPr>
  </w:style>
  <w:style w:type="paragraph" w:customStyle="1" w:styleId="TPText-1slovan">
    <w:name w:val="TP_Text-1_ číslovaný"/>
    <w:basedOn w:val="Normln"/>
    <w:rsid w:val="00A22717"/>
    <w:pPr>
      <w:numPr>
        <w:ilvl w:val="2"/>
        <w:numId w:val="6"/>
      </w:numPr>
    </w:pPr>
  </w:style>
  <w:style w:type="paragraph" w:customStyle="1" w:styleId="TPText-2slovan">
    <w:name w:val="TP_Text-2_ číslovaný"/>
    <w:basedOn w:val="Normln"/>
    <w:rsid w:val="00A22717"/>
    <w:pPr>
      <w:numPr>
        <w:ilvl w:val="3"/>
        <w:numId w:val="6"/>
      </w:numPr>
    </w:pPr>
  </w:style>
  <w:style w:type="paragraph" w:customStyle="1" w:styleId="msonormal0">
    <w:name w:val="msonormal"/>
    <w:basedOn w:val="Normln"/>
    <w:rsid w:val="00F675F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ragraph">
    <w:name w:val="paragraph"/>
    <w:basedOn w:val="Normln"/>
    <w:rsid w:val="00F675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extrun">
    <w:name w:val="textrun"/>
    <w:basedOn w:val="Standardnpsmoodstavce"/>
    <w:rsid w:val="00F675F9"/>
  </w:style>
  <w:style w:type="character" w:customStyle="1" w:styleId="normaltextrun">
    <w:name w:val="normaltextrun"/>
    <w:basedOn w:val="Standardnpsmoodstavce"/>
    <w:rsid w:val="00F675F9"/>
  </w:style>
  <w:style w:type="character" w:customStyle="1" w:styleId="eop">
    <w:name w:val="eop"/>
    <w:basedOn w:val="Standardnpsmoodstavce"/>
    <w:rsid w:val="00F67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445">
      <w:bodyDiv w:val="1"/>
      <w:marLeft w:val="0"/>
      <w:marRight w:val="0"/>
      <w:marTop w:val="0"/>
      <w:marBottom w:val="0"/>
      <w:divBdr>
        <w:top w:val="none" w:sz="0" w:space="0" w:color="auto"/>
        <w:left w:val="none" w:sz="0" w:space="0" w:color="auto"/>
        <w:bottom w:val="none" w:sz="0" w:space="0" w:color="auto"/>
        <w:right w:val="none" w:sz="0" w:space="0" w:color="auto"/>
      </w:divBdr>
    </w:div>
    <w:div w:id="126825408">
      <w:bodyDiv w:val="1"/>
      <w:marLeft w:val="0"/>
      <w:marRight w:val="0"/>
      <w:marTop w:val="0"/>
      <w:marBottom w:val="0"/>
      <w:divBdr>
        <w:top w:val="none" w:sz="0" w:space="0" w:color="auto"/>
        <w:left w:val="none" w:sz="0" w:space="0" w:color="auto"/>
        <w:bottom w:val="none" w:sz="0" w:space="0" w:color="auto"/>
        <w:right w:val="none" w:sz="0" w:space="0" w:color="auto"/>
      </w:divBdr>
      <w:divsChild>
        <w:div w:id="910115730">
          <w:marLeft w:val="0"/>
          <w:marRight w:val="0"/>
          <w:marTop w:val="0"/>
          <w:marBottom w:val="0"/>
          <w:divBdr>
            <w:top w:val="none" w:sz="0" w:space="0" w:color="auto"/>
            <w:left w:val="none" w:sz="0" w:space="0" w:color="auto"/>
            <w:bottom w:val="none" w:sz="0" w:space="0" w:color="auto"/>
            <w:right w:val="none" w:sz="0" w:space="0" w:color="auto"/>
          </w:divBdr>
        </w:div>
      </w:divsChild>
    </w:div>
    <w:div w:id="139033055">
      <w:bodyDiv w:val="1"/>
      <w:marLeft w:val="0"/>
      <w:marRight w:val="0"/>
      <w:marTop w:val="0"/>
      <w:marBottom w:val="0"/>
      <w:divBdr>
        <w:top w:val="none" w:sz="0" w:space="0" w:color="auto"/>
        <w:left w:val="none" w:sz="0" w:space="0" w:color="auto"/>
        <w:bottom w:val="none" w:sz="0" w:space="0" w:color="auto"/>
        <w:right w:val="none" w:sz="0" w:space="0" w:color="auto"/>
      </w:divBdr>
    </w:div>
    <w:div w:id="155417433">
      <w:bodyDiv w:val="1"/>
      <w:marLeft w:val="0"/>
      <w:marRight w:val="0"/>
      <w:marTop w:val="0"/>
      <w:marBottom w:val="0"/>
      <w:divBdr>
        <w:top w:val="none" w:sz="0" w:space="0" w:color="auto"/>
        <w:left w:val="none" w:sz="0" w:space="0" w:color="auto"/>
        <w:bottom w:val="none" w:sz="0" w:space="0" w:color="auto"/>
        <w:right w:val="none" w:sz="0" w:space="0" w:color="auto"/>
      </w:divBdr>
      <w:divsChild>
        <w:div w:id="2123303376">
          <w:marLeft w:val="0"/>
          <w:marRight w:val="0"/>
          <w:marTop w:val="100"/>
          <w:marBottom w:val="0"/>
          <w:divBdr>
            <w:top w:val="none" w:sz="0" w:space="0" w:color="auto"/>
            <w:left w:val="none" w:sz="0" w:space="0" w:color="auto"/>
            <w:bottom w:val="none" w:sz="0" w:space="0" w:color="auto"/>
            <w:right w:val="none" w:sz="0" w:space="0" w:color="auto"/>
          </w:divBdr>
        </w:div>
        <w:div w:id="507449695">
          <w:marLeft w:val="0"/>
          <w:marRight w:val="0"/>
          <w:marTop w:val="0"/>
          <w:marBottom w:val="0"/>
          <w:divBdr>
            <w:top w:val="none" w:sz="0" w:space="0" w:color="auto"/>
            <w:left w:val="none" w:sz="0" w:space="0" w:color="auto"/>
            <w:bottom w:val="none" w:sz="0" w:space="0" w:color="auto"/>
            <w:right w:val="none" w:sz="0" w:space="0" w:color="auto"/>
          </w:divBdr>
          <w:divsChild>
            <w:div w:id="587664739">
              <w:marLeft w:val="0"/>
              <w:marRight w:val="0"/>
              <w:marTop w:val="0"/>
              <w:marBottom w:val="0"/>
              <w:divBdr>
                <w:top w:val="none" w:sz="0" w:space="0" w:color="auto"/>
                <w:left w:val="none" w:sz="0" w:space="0" w:color="auto"/>
                <w:bottom w:val="none" w:sz="0" w:space="0" w:color="auto"/>
                <w:right w:val="none" w:sz="0" w:space="0" w:color="auto"/>
              </w:divBdr>
              <w:divsChild>
                <w:div w:id="17605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53345">
      <w:bodyDiv w:val="1"/>
      <w:marLeft w:val="0"/>
      <w:marRight w:val="0"/>
      <w:marTop w:val="0"/>
      <w:marBottom w:val="0"/>
      <w:divBdr>
        <w:top w:val="none" w:sz="0" w:space="0" w:color="auto"/>
        <w:left w:val="none" w:sz="0" w:space="0" w:color="auto"/>
        <w:bottom w:val="none" w:sz="0" w:space="0" w:color="auto"/>
        <w:right w:val="none" w:sz="0" w:space="0" w:color="auto"/>
      </w:divBdr>
      <w:divsChild>
        <w:div w:id="1293247251">
          <w:marLeft w:val="0"/>
          <w:marRight w:val="0"/>
          <w:marTop w:val="0"/>
          <w:marBottom w:val="0"/>
          <w:divBdr>
            <w:top w:val="none" w:sz="0" w:space="0" w:color="auto"/>
            <w:left w:val="none" w:sz="0" w:space="0" w:color="auto"/>
            <w:bottom w:val="none" w:sz="0" w:space="0" w:color="auto"/>
            <w:right w:val="none" w:sz="0" w:space="0" w:color="auto"/>
          </w:divBdr>
        </w:div>
      </w:divsChild>
    </w:div>
    <w:div w:id="391000390">
      <w:bodyDiv w:val="1"/>
      <w:marLeft w:val="0"/>
      <w:marRight w:val="0"/>
      <w:marTop w:val="0"/>
      <w:marBottom w:val="0"/>
      <w:divBdr>
        <w:top w:val="none" w:sz="0" w:space="0" w:color="auto"/>
        <w:left w:val="none" w:sz="0" w:space="0" w:color="auto"/>
        <w:bottom w:val="none" w:sz="0" w:space="0" w:color="auto"/>
        <w:right w:val="none" w:sz="0" w:space="0" w:color="auto"/>
      </w:divBdr>
    </w:div>
    <w:div w:id="532498866">
      <w:bodyDiv w:val="1"/>
      <w:marLeft w:val="0"/>
      <w:marRight w:val="0"/>
      <w:marTop w:val="0"/>
      <w:marBottom w:val="0"/>
      <w:divBdr>
        <w:top w:val="none" w:sz="0" w:space="0" w:color="auto"/>
        <w:left w:val="none" w:sz="0" w:space="0" w:color="auto"/>
        <w:bottom w:val="none" w:sz="0" w:space="0" w:color="auto"/>
        <w:right w:val="none" w:sz="0" w:space="0" w:color="auto"/>
      </w:divBdr>
      <w:divsChild>
        <w:div w:id="47775889">
          <w:marLeft w:val="0"/>
          <w:marRight w:val="0"/>
          <w:marTop w:val="0"/>
          <w:marBottom w:val="0"/>
          <w:divBdr>
            <w:top w:val="none" w:sz="0" w:space="0" w:color="auto"/>
            <w:left w:val="none" w:sz="0" w:space="0" w:color="auto"/>
            <w:bottom w:val="none" w:sz="0" w:space="0" w:color="auto"/>
            <w:right w:val="none" w:sz="0" w:space="0" w:color="auto"/>
          </w:divBdr>
        </w:div>
      </w:divsChild>
    </w:div>
    <w:div w:id="963584993">
      <w:bodyDiv w:val="1"/>
      <w:marLeft w:val="0"/>
      <w:marRight w:val="0"/>
      <w:marTop w:val="0"/>
      <w:marBottom w:val="0"/>
      <w:divBdr>
        <w:top w:val="none" w:sz="0" w:space="0" w:color="auto"/>
        <w:left w:val="none" w:sz="0" w:space="0" w:color="auto"/>
        <w:bottom w:val="none" w:sz="0" w:space="0" w:color="auto"/>
        <w:right w:val="none" w:sz="0" w:space="0" w:color="auto"/>
      </w:divBdr>
    </w:div>
    <w:div w:id="1163740326">
      <w:bodyDiv w:val="1"/>
      <w:marLeft w:val="0"/>
      <w:marRight w:val="0"/>
      <w:marTop w:val="0"/>
      <w:marBottom w:val="0"/>
      <w:divBdr>
        <w:top w:val="none" w:sz="0" w:space="0" w:color="auto"/>
        <w:left w:val="none" w:sz="0" w:space="0" w:color="auto"/>
        <w:bottom w:val="none" w:sz="0" w:space="0" w:color="auto"/>
        <w:right w:val="none" w:sz="0" w:space="0" w:color="auto"/>
      </w:divBdr>
      <w:divsChild>
        <w:div w:id="750540849">
          <w:marLeft w:val="0"/>
          <w:marRight w:val="0"/>
          <w:marTop w:val="0"/>
          <w:marBottom w:val="0"/>
          <w:divBdr>
            <w:top w:val="none" w:sz="0" w:space="0" w:color="auto"/>
            <w:left w:val="none" w:sz="0" w:space="0" w:color="auto"/>
            <w:bottom w:val="none" w:sz="0" w:space="0" w:color="auto"/>
            <w:right w:val="none" w:sz="0" w:space="0" w:color="auto"/>
          </w:divBdr>
        </w:div>
      </w:divsChild>
    </w:div>
    <w:div w:id="1346201518">
      <w:bodyDiv w:val="1"/>
      <w:marLeft w:val="0"/>
      <w:marRight w:val="0"/>
      <w:marTop w:val="0"/>
      <w:marBottom w:val="0"/>
      <w:divBdr>
        <w:top w:val="none" w:sz="0" w:space="0" w:color="auto"/>
        <w:left w:val="none" w:sz="0" w:space="0" w:color="auto"/>
        <w:bottom w:val="none" w:sz="0" w:space="0" w:color="auto"/>
        <w:right w:val="none" w:sz="0" w:space="0" w:color="auto"/>
      </w:divBdr>
    </w:div>
    <w:div w:id="1380327562">
      <w:bodyDiv w:val="1"/>
      <w:marLeft w:val="0"/>
      <w:marRight w:val="0"/>
      <w:marTop w:val="0"/>
      <w:marBottom w:val="0"/>
      <w:divBdr>
        <w:top w:val="none" w:sz="0" w:space="0" w:color="auto"/>
        <w:left w:val="none" w:sz="0" w:space="0" w:color="auto"/>
        <w:bottom w:val="none" w:sz="0" w:space="0" w:color="auto"/>
        <w:right w:val="none" w:sz="0" w:space="0" w:color="auto"/>
      </w:divBdr>
      <w:divsChild>
        <w:div w:id="1188642290">
          <w:marLeft w:val="0"/>
          <w:marRight w:val="0"/>
          <w:marTop w:val="0"/>
          <w:marBottom w:val="0"/>
          <w:divBdr>
            <w:top w:val="none" w:sz="0" w:space="0" w:color="auto"/>
            <w:left w:val="none" w:sz="0" w:space="0" w:color="auto"/>
            <w:bottom w:val="none" w:sz="0" w:space="0" w:color="auto"/>
            <w:right w:val="none" w:sz="0" w:space="0" w:color="auto"/>
          </w:divBdr>
        </w:div>
        <w:div w:id="911700288">
          <w:marLeft w:val="0"/>
          <w:marRight w:val="0"/>
          <w:marTop w:val="0"/>
          <w:marBottom w:val="0"/>
          <w:divBdr>
            <w:top w:val="none" w:sz="0" w:space="0" w:color="auto"/>
            <w:left w:val="none" w:sz="0" w:space="0" w:color="auto"/>
            <w:bottom w:val="none" w:sz="0" w:space="0" w:color="auto"/>
            <w:right w:val="none" w:sz="0" w:space="0" w:color="auto"/>
          </w:divBdr>
          <w:divsChild>
            <w:div w:id="990207998">
              <w:marLeft w:val="0"/>
              <w:marRight w:val="0"/>
              <w:marTop w:val="30"/>
              <w:marBottom w:val="30"/>
              <w:divBdr>
                <w:top w:val="none" w:sz="0" w:space="0" w:color="auto"/>
                <w:left w:val="none" w:sz="0" w:space="0" w:color="auto"/>
                <w:bottom w:val="none" w:sz="0" w:space="0" w:color="auto"/>
                <w:right w:val="none" w:sz="0" w:space="0" w:color="auto"/>
              </w:divBdr>
              <w:divsChild>
                <w:div w:id="444347053">
                  <w:marLeft w:val="0"/>
                  <w:marRight w:val="0"/>
                  <w:marTop w:val="0"/>
                  <w:marBottom w:val="0"/>
                  <w:divBdr>
                    <w:top w:val="none" w:sz="0" w:space="0" w:color="auto"/>
                    <w:left w:val="none" w:sz="0" w:space="0" w:color="auto"/>
                    <w:bottom w:val="none" w:sz="0" w:space="0" w:color="auto"/>
                    <w:right w:val="none" w:sz="0" w:space="0" w:color="auto"/>
                  </w:divBdr>
                  <w:divsChild>
                    <w:div w:id="2067410070">
                      <w:marLeft w:val="0"/>
                      <w:marRight w:val="0"/>
                      <w:marTop w:val="0"/>
                      <w:marBottom w:val="0"/>
                      <w:divBdr>
                        <w:top w:val="none" w:sz="0" w:space="0" w:color="auto"/>
                        <w:left w:val="none" w:sz="0" w:space="0" w:color="auto"/>
                        <w:bottom w:val="none" w:sz="0" w:space="0" w:color="auto"/>
                        <w:right w:val="none" w:sz="0" w:space="0" w:color="auto"/>
                      </w:divBdr>
                    </w:div>
                  </w:divsChild>
                </w:div>
                <w:div w:id="1960064766">
                  <w:marLeft w:val="0"/>
                  <w:marRight w:val="0"/>
                  <w:marTop w:val="0"/>
                  <w:marBottom w:val="0"/>
                  <w:divBdr>
                    <w:top w:val="none" w:sz="0" w:space="0" w:color="auto"/>
                    <w:left w:val="none" w:sz="0" w:space="0" w:color="auto"/>
                    <w:bottom w:val="none" w:sz="0" w:space="0" w:color="auto"/>
                    <w:right w:val="none" w:sz="0" w:space="0" w:color="auto"/>
                  </w:divBdr>
                  <w:divsChild>
                    <w:div w:id="878128938">
                      <w:marLeft w:val="0"/>
                      <w:marRight w:val="0"/>
                      <w:marTop w:val="0"/>
                      <w:marBottom w:val="0"/>
                      <w:divBdr>
                        <w:top w:val="none" w:sz="0" w:space="0" w:color="auto"/>
                        <w:left w:val="none" w:sz="0" w:space="0" w:color="auto"/>
                        <w:bottom w:val="none" w:sz="0" w:space="0" w:color="auto"/>
                        <w:right w:val="none" w:sz="0" w:space="0" w:color="auto"/>
                      </w:divBdr>
                    </w:div>
                  </w:divsChild>
                </w:div>
                <w:div w:id="234560085">
                  <w:marLeft w:val="0"/>
                  <w:marRight w:val="0"/>
                  <w:marTop w:val="0"/>
                  <w:marBottom w:val="0"/>
                  <w:divBdr>
                    <w:top w:val="none" w:sz="0" w:space="0" w:color="auto"/>
                    <w:left w:val="none" w:sz="0" w:space="0" w:color="auto"/>
                    <w:bottom w:val="none" w:sz="0" w:space="0" w:color="auto"/>
                    <w:right w:val="none" w:sz="0" w:space="0" w:color="auto"/>
                  </w:divBdr>
                  <w:divsChild>
                    <w:div w:id="933050689">
                      <w:marLeft w:val="0"/>
                      <w:marRight w:val="0"/>
                      <w:marTop w:val="0"/>
                      <w:marBottom w:val="0"/>
                      <w:divBdr>
                        <w:top w:val="none" w:sz="0" w:space="0" w:color="auto"/>
                        <w:left w:val="none" w:sz="0" w:space="0" w:color="auto"/>
                        <w:bottom w:val="none" w:sz="0" w:space="0" w:color="auto"/>
                        <w:right w:val="none" w:sz="0" w:space="0" w:color="auto"/>
                      </w:divBdr>
                    </w:div>
                  </w:divsChild>
                </w:div>
                <w:div w:id="1198279724">
                  <w:marLeft w:val="0"/>
                  <w:marRight w:val="0"/>
                  <w:marTop w:val="0"/>
                  <w:marBottom w:val="0"/>
                  <w:divBdr>
                    <w:top w:val="none" w:sz="0" w:space="0" w:color="auto"/>
                    <w:left w:val="none" w:sz="0" w:space="0" w:color="auto"/>
                    <w:bottom w:val="none" w:sz="0" w:space="0" w:color="auto"/>
                    <w:right w:val="none" w:sz="0" w:space="0" w:color="auto"/>
                  </w:divBdr>
                  <w:divsChild>
                    <w:div w:id="1052540675">
                      <w:marLeft w:val="0"/>
                      <w:marRight w:val="0"/>
                      <w:marTop w:val="0"/>
                      <w:marBottom w:val="0"/>
                      <w:divBdr>
                        <w:top w:val="none" w:sz="0" w:space="0" w:color="auto"/>
                        <w:left w:val="none" w:sz="0" w:space="0" w:color="auto"/>
                        <w:bottom w:val="none" w:sz="0" w:space="0" w:color="auto"/>
                        <w:right w:val="none" w:sz="0" w:space="0" w:color="auto"/>
                      </w:divBdr>
                    </w:div>
                  </w:divsChild>
                </w:div>
                <w:div w:id="3093024">
                  <w:marLeft w:val="0"/>
                  <w:marRight w:val="0"/>
                  <w:marTop w:val="0"/>
                  <w:marBottom w:val="0"/>
                  <w:divBdr>
                    <w:top w:val="none" w:sz="0" w:space="0" w:color="auto"/>
                    <w:left w:val="none" w:sz="0" w:space="0" w:color="auto"/>
                    <w:bottom w:val="none" w:sz="0" w:space="0" w:color="auto"/>
                    <w:right w:val="none" w:sz="0" w:space="0" w:color="auto"/>
                  </w:divBdr>
                  <w:divsChild>
                    <w:div w:id="1529635557">
                      <w:marLeft w:val="0"/>
                      <w:marRight w:val="0"/>
                      <w:marTop w:val="0"/>
                      <w:marBottom w:val="0"/>
                      <w:divBdr>
                        <w:top w:val="none" w:sz="0" w:space="0" w:color="auto"/>
                        <w:left w:val="none" w:sz="0" w:space="0" w:color="auto"/>
                        <w:bottom w:val="none" w:sz="0" w:space="0" w:color="auto"/>
                        <w:right w:val="none" w:sz="0" w:space="0" w:color="auto"/>
                      </w:divBdr>
                    </w:div>
                  </w:divsChild>
                </w:div>
                <w:div w:id="539125259">
                  <w:marLeft w:val="0"/>
                  <w:marRight w:val="0"/>
                  <w:marTop w:val="0"/>
                  <w:marBottom w:val="0"/>
                  <w:divBdr>
                    <w:top w:val="none" w:sz="0" w:space="0" w:color="auto"/>
                    <w:left w:val="none" w:sz="0" w:space="0" w:color="auto"/>
                    <w:bottom w:val="none" w:sz="0" w:space="0" w:color="auto"/>
                    <w:right w:val="none" w:sz="0" w:space="0" w:color="auto"/>
                  </w:divBdr>
                  <w:divsChild>
                    <w:div w:id="419251669">
                      <w:marLeft w:val="0"/>
                      <w:marRight w:val="0"/>
                      <w:marTop w:val="0"/>
                      <w:marBottom w:val="0"/>
                      <w:divBdr>
                        <w:top w:val="none" w:sz="0" w:space="0" w:color="auto"/>
                        <w:left w:val="none" w:sz="0" w:space="0" w:color="auto"/>
                        <w:bottom w:val="none" w:sz="0" w:space="0" w:color="auto"/>
                        <w:right w:val="none" w:sz="0" w:space="0" w:color="auto"/>
                      </w:divBdr>
                    </w:div>
                  </w:divsChild>
                </w:div>
                <w:div w:id="784010066">
                  <w:marLeft w:val="0"/>
                  <w:marRight w:val="0"/>
                  <w:marTop w:val="0"/>
                  <w:marBottom w:val="0"/>
                  <w:divBdr>
                    <w:top w:val="none" w:sz="0" w:space="0" w:color="auto"/>
                    <w:left w:val="none" w:sz="0" w:space="0" w:color="auto"/>
                    <w:bottom w:val="none" w:sz="0" w:space="0" w:color="auto"/>
                    <w:right w:val="none" w:sz="0" w:space="0" w:color="auto"/>
                  </w:divBdr>
                  <w:divsChild>
                    <w:div w:id="1250000072">
                      <w:marLeft w:val="0"/>
                      <w:marRight w:val="0"/>
                      <w:marTop w:val="0"/>
                      <w:marBottom w:val="0"/>
                      <w:divBdr>
                        <w:top w:val="none" w:sz="0" w:space="0" w:color="auto"/>
                        <w:left w:val="none" w:sz="0" w:space="0" w:color="auto"/>
                        <w:bottom w:val="none" w:sz="0" w:space="0" w:color="auto"/>
                        <w:right w:val="none" w:sz="0" w:space="0" w:color="auto"/>
                      </w:divBdr>
                    </w:div>
                  </w:divsChild>
                </w:div>
                <w:div w:id="1364794047">
                  <w:marLeft w:val="0"/>
                  <w:marRight w:val="0"/>
                  <w:marTop w:val="0"/>
                  <w:marBottom w:val="0"/>
                  <w:divBdr>
                    <w:top w:val="none" w:sz="0" w:space="0" w:color="auto"/>
                    <w:left w:val="none" w:sz="0" w:space="0" w:color="auto"/>
                    <w:bottom w:val="none" w:sz="0" w:space="0" w:color="auto"/>
                    <w:right w:val="none" w:sz="0" w:space="0" w:color="auto"/>
                  </w:divBdr>
                  <w:divsChild>
                    <w:div w:id="1163933965">
                      <w:marLeft w:val="0"/>
                      <w:marRight w:val="0"/>
                      <w:marTop w:val="0"/>
                      <w:marBottom w:val="0"/>
                      <w:divBdr>
                        <w:top w:val="none" w:sz="0" w:space="0" w:color="auto"/>
                        <w:left w:val="none" w:sz="0" w:space="0" w:color="auto"/>
                        <w:bottom w:val="none" w:sz="0" w:space="0" w:color="auto"/>
                        <w:right w:val="none" w:sz="0" w:space="0" w:color="auto"/>
                      </w:divBdr>
                    </w:div>
                  </w:divsChild>
                </w:div>
                <w:div w:id="747075336">
                  <w:marLeft w:val="0"/>
                  <w:marRight w:val="0"/>
                  <w:marTop w:val="0"/>
                  <w:marBottom w:val="0"/>
                  <w:divBdr>
                    <w:top w:val="none" w:sz="0" w:space="0" w:color="auto"/>
                    <w:left w:val="none" w:sz="0" w:space="0" w:color="auto"/>
                    <w:bottom w:val="none" w:sz="0" w:space="0" w:color="auto"/>
                    <w:right w:val="none" w:sz="0" w:space="0" w:color="auto"/>
                  </w:divBdr>
                  <w:divsChild>
                    <w:div w:id="477502791">
                      <w:marLeft w:val="0"/>
                      <w:marRight w:val="0"/>
                      <w:marTop w:val="0"/>
                      <w:marBottom w:val="0"/>
                      <w:divBdr>
                        <w:top w:val="none" w:sz="0" w:space="0" w:color="auto"/>
                        <w:left w:val="none" w:sz="0" w:space="0" w:color="auto"/>
                        <w:bottom w:val="none" w:sz="0" w:space="0" w:color="auto"/>
                        <w:right w:val="none" w:sz="0" w:space="0" w:color="auto"/>
                      </w:divBdr>
                    </w:div>
                  </w:divsChild>
                </w:div>
                <w:div w:id="1546794697">
                  <w:marLeft w:val="0"/>
                  <w:marRight w:val="0"/>
                  <w:marTop w:val="0"/>
                  <w:marBottom w:val="0"/>
                  <w:divBdr>
                    <w:top w:val="none" w:sz="0" w:space="0" w:color="auto"/>
                    <w:left w:val="none" w:sz="0" w:space="0" w:color="auto"/>
                    <w:bottom w:val="none" w:sz="0" w:space="0" w:color="auto"/>
                    <w:right w:val="none" w:sz="0" w:space="0" w:color="auto"/>
                  </w:divBdr>
                  <w:divsChild>
                    <w:div w:id="6080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7224">
          <w:marLeft w:val="0"/>
          <w:marRight w:val="0"/>
          <w:marTop w:val="0"/>
          <w:marBottom w:val="0"/>
          <w:divBdr>
            <w:top w:val="none" w:sz="0" w:space="0" w:color="auto"/>
            <w:left w:val="none" w:sz="0" w:space="0" w:color="auto"/>
            <w:bottom w:val="none" w:sz="0" w:space="0" w:color="auto"/>
            <w:right w:val="none" w:sz="0" w:space="0" w:color="auto"/>
          </w:divBdr>
        </w:div>
        <w:div w:id="1453086397">
          <w:marLeft w:val="0"/>
          <w:marRight w:val="0"/>
          <w:marTop w:val="0"/>
          <w:marBottom w:val="0"/>
          <w:divBdr>
            <w:top w:val="none" w:sz="0" w:space="0" w:color="auto"/>
            <w:left w:val="none" w:sz="0" w:space="0" w:color="auto"/>
            <w:bottom w:val="none" w:sz="0" w:space="0" w:color="auto"/>
            <w:right w:val="none" w:sz="0" w:space="0" w:color="auto"/>
          </w:divBdr>
          <w:divsChild>
            <w:div w:id="1641417501">
              <w:marLeft w:val="0"/>
              <w:marRight w:val="0"/>
              <w:marTop w:val="30"/>
              <w:marBottom w:val="30"/>
              <w:divBdr>
                <w:top w:val="none" w:sz="0" w:space="0" w:color="auto"/>
                <w:left w:val="none" w:sz="0" w:space="0" w:color="auto"/>
                <w:bottom w:val="none" w:sz="0" w:space="0" w:color="auto"/>
                <w:right w:val="none" w:sz="0" w:space="0" w:color="auto"/>
              </w:divBdr>
              <w:divsChild>
                <w:div w:id="1714387186">
                  <w:marLeft w:val="0"/>
                  <w:marRight w:val="0"/>
                  <w:marTop w:val="0"/>
                  <w:marBottom w:val="0"/>
                  <w:divBdr>
                    <w:top w:val="none" w:sz="0" w:space="0" w:color="auto"/>
                    <w:left w:val="none" w:sz="0" w:space="0" w:color="auto"/>
                    <w:bottom w:val="none" w:sz="0" w:space="0" w:color="auto"/>
                    <w:right w:val="none" w:sz="0" w:space="0" w:color="auto"/>
                  </w:divBdr>
                  <w:divsChild>
                    <w:div w:id="885260504">
                      <w:marLeft w:val="0"/>
                      <w:marRight w:val="0"/>
                      <w:marTop w:val="0"/>
                      <w:marBottom w:val="0"/>
                      <w:divBdr>
                        <w:top w:val="none" w:sz="0" w:space="0" w:color="auto"/>
                        <w:left w:val="none" w:sz="0" w:space="0" w:color="auto"/>
                        <w:bottom w:val="none" w:sz="0" w:space="0" w:color="auto"/>
                        <w:right w:val="none" w:sz="0" w:space="0" w:color="auto"/>
                      </w:divBdr>
                    </w:div>
                  </w:divsChild>
                </w:div>
                <w:div w:id="1201746429">
                  <w:marLeft w:val="0"/>
                  <w:marRight w:val="0"/>
                  <w:marTop w:val="0"/>
                  <w:marBottom w:val="0"/>
                  <w:divBdr>
                    <w:top w:val="none" w:sz="0" w:space="0" w:color="auto"/>
                    <w:left w:val="none" w:sz="0" w:space="0" w:color="auto"/>
                    <w:bottom w:val="none" w:sz="0" w:space="0" w:color="auto"/>
                    <w:right w:val="none" w:sz="0" w:space="0" w:color="auto"/>
                  </w:divBdr>
                  <w:divsChild>
                    <w:div w:id="375081941">
                      <w:marLeft w:val="0"/>
                      <w:marRight w:val="0"/>
                      <w:marTop w:val="0"/>
                      <w:marBottom w:val="0"/>
                      <w:divBdr>
                        <w:top w:val="none" w:sz="0" w:space="0" w:color="auto"/>
                        <w:left w:val="none" w:sz="0" w:space="0" w:color="auto"/>
                        <w:bottom w:val="none" w:sz="0" w:space="0" w:color="auto"/>
                        <w:right w:val="none" w:sz="0" w:space="0" w:color="auto"/>
                      </w:divBdr>
                    </w:div>
                  </w:divsChild>
                </w:div>
                <w:div w:id="651635974">
                  <w:marLeft w:val="0"/>
                  <w:marRight w:val="0"/>
                  <w:marTop w:val="0"/>
                  <w:marBottom w:val="0"/>
                  <w:divBdr>
                    <w:top w:val="none" w:sz="0" w:space="0" w:color="auto"/>
                    <w:left w:val="none" w:sz="0" w:space="0" w:color="auto"/>
                    <w:bottom w:val="none" w:sz="0" w:space="0" w:color="auto"/>
                    <w:right w:val="none" w:sz="0" w:space="0" w:color="auto"/>
                  </w:divBdr>
                  <w:divsChild>
                    <w:div w:id="1566603991">
                      <w:marLeft w:val="0"/>
                      <w:marRight w:val="0"/>
                      <w:marTop w:val="0"/>
                      <w:marBottom w:val="0"/>
                      <w:divBdr>
                        <w:top w:val="none" w:sz="0" w:space="0" w:color="auto"/>
                        <w:left w:val="none" w:sz="0" w:space="0" w:color="auto"/>
                        <w:bottom w:val="none" w:sz="0" w:space="0" w:color="auto"/>
                        <w:right w:val="none" w:sz="0" w:space="0" w:color="auto"/>
                      </w:divBdr>
                    </w:div>
                  </w:divsChild>
                </w:div>
                <w:div w:id="1558079589">
                  <w:marLeft w:val="0"/>
                  <w:marRight w:val="0"/>
                  <w:marTop w:val="0"/>
                  <w:marBottom w:val="0"/>
                  <w:divBdr>
                    <w:top w:val="none" w:sz="0" w:space="0" w:color="auto"/>
                    <w:left w:val="none" w:sz="0" w:space="0" w:color="auto"/>
                    <w:bottom w:val="none" w:sz="0" w:space="0" w:color="auto"/>
                    <w:right w:val="none" w:sz="0" w:space="0" w:color="auto"/>
                  </w:divBdr>
                  <w:divsChild>
                    <w:div w:id="1545942796">
                      <w:marLeft w:val="0"/>
                      <w:marRight w:val="0"/>
                      <w:marTop w:val="0"/>
                      <w:marBottom w:val="0"/>
                      <w:divBdr>
                        <w:top w:val="none" w:sz="0" w:space="0" w:color="auto"/>
                        <w:left w:val="none" w:sz="0" w:space="0" w:color="auto"/>
                        <w:bottom w:val="none" w:sz="0" w:space="0" w:color="auto"/>
                        <w:right w:val="none" w:sz="0" w:space="0" w:color="auto"/>
                      </w:divBdr>
                    </w:div>
                  </w:divsChild>
                </w:div>
                <w:div w:id="466359087">
                  <w:marLeft w:val="0"/>
                  <w:marRight w:val="0"/>
                  <w:marTop w:val="0"/>
                  <w:marBottom w:val="0"/>
                  <w:divBdr>
                    <w:top w:val="none" w:sz="0" w:space="0" w:color="auto"/>
                    <w:left w:val="none" w:sz="0" w:space="0" w:color="auto"/>
                    <w:bottom w:val="none" w:sz="0" w:space="0" w:color="auto"/>
                    <w:right w:val="none" w:sz="0" w:space="0" w:color="auto"/>
                  </w:divBdr>
                  <w:divsChild>
                    <w:div w:id="21825490">
                      <w:marLeft w:val="0"/>
                      <w:marRight w:val="0"/>
                      <w:marTop w:val="0"/>
                      <w:marBottom w:val="0"/>
                      <w:divBdr>
                        <w:top w:val="none" w:sz="0" w:space="0" w:color="auto"/>
                        <w:left w:val="none" w:sz="0" w:space="0" w:color="auto"/>
                        <w:bottom w:val="none" w:sz="0" w:space="0" w:color="auto"/>
                        <w:right w:val="none" w:sz="0" w:space="0" w:color="auto"/>
                      </w:divBdr>
                    </w:div>
                  </w:divsChild>
                </w:div>
                <w:div w:id="255132860">
                  <w:marLeft w:val="0"/>
                  <w:marRight w:val="0"/>
                  <w:marTop w:val="0"/>
                  <w:marBottom w:val="0"/>
                  <w:divBdr>
                    <w:top w:val="none" w:sz="0" w:space="0" w:color="auto"/>
                    <w:left w:val="none" w:sz="0" w:space="0" w:color="auto"/>
                    <w:bottom w:val="none" w:sz="0" w:space="0" w:color="auto"/>
                    <w:right w:val="none" w:sz="0" w:space="0" w:color="auto"/>
                  </w:divBdr>
                  <w:divsChild>
                    <w:div w:id="2973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4465">
          <w:marLeft w:val="0"/>
          <w:marRight w:val="0"/>
          <w:marTop w:val="0"/>
          <w:marBottom w:val="0"/>
          <w:divBdr>
            <w:top w:val="none" w:sz="0" w:space="0" w:color="auto"/>
            <w:left w:val="none" w:sz="0" w:space="0" w:color="auto"/>
            <w:bottom w:val="none" w:sz="0" w:space="0" w:color="auto"/>
            <w:right w:val="none" w:sz="0" w:space="0" w:color="auto"/>
          </w:divBdr>
        </w:div>
        <w:div w:id="30229784">
          <w:marLeft w:val="0"/>
          <w:marRight w:val="0"/>
          <w:marTop w:val="0"/>
          <w:marBottom w:val="0"/>
          <w:divBdr>
            <w:top w:val="none" w:sz="0" w:space="0" w:color="auto"/>
            <w:left w:val="none" w:sz="0" w:space="0" w:color="auto"/>
            <w:bottom w:val="none" w:sz="0" w:space="0" w:color="auto"/>
            <w:right w:val="none" w:sz="0" w:space="0" w:color="auto"/>
          </w:divBdr>
          <w:divsChild>
            <w:div w:id="537008286">
              <w:marLeft w:val="0"/>
              <w:marRight w:val="0"/>
              <w:marTop w:val="30"/>
              <w:marBottom w:val="30"/>
              <w:divBdr>
                <w:top w:val="none" w:sz="0" w:space="0" w:color="auto"/>
                <w:left w:val="none" w:sz="0" w:space="0" w:color="auto"/>
                <w:bottom w:val="none" w:sz="0" w:space="0" w:color="auto"/>
                <w:right w:val="none" w:sz="0" w:space="0" w:color="auto"/>
              </w:divBdr>
              <w:divsChild>
                <w:div w:id="101192636">
                  <w:marLeft w:val="0"/>
                  <w:marRight w:val="0"/>
                  <w:marTop w:val="0"/>
                  <w:marBottom w:val="0"/>
                  <w:divBdr>
                    <w:top w:val="none" w:sz="0" w:space="0" w:color="auto"/>
                    <w:left w:val="none" w:sz="0" w:space="0" w:color="auto"/>
                    <w:bottom w:val="none" w:sz="0" w:space="0" w:color="auto"/>
                    <w:right w:val="none" w:sz="0" w:space="0" w:color="auto"/>
                  </w:divBdr>
                  <w:divsChild>
                    <w:div w:id="1712728277">
                      <w:marLeft w:val="0"/>
                      <w:marRight w:val="0"/>
                      <w:marTop w:val="0"/>
                      <w:marBottom w:val="0"/>
                      <w:divBdr>
                        <w:top w:val="none" w:sz="0" w:space="0" w:color="auto"/>
                        <w:left w:val="none" w:sz="0" w:space="0" w:color="auto"/>
                        <w:bottom w:val="none" w:sz="0" w:space="0" w:color="auto"/>
                        <w:right w:val="none" w:sz="0" w:space="0" w:color="auto"/>
                      </w:divBdr>
                    </w:div>
                  </w:divsChild>
                </w:div>
                <w:div w:id="784157565">
                  <w:marLeft w:val="0"/>
                  <w:marRight w:val="0"/>
                  <w:marTop w:val="0"/>
                  <w:marBottom w:val="0"/>
                  <w:divBdr>
                    <w:top w:val="none" w:sz="0" w:space="0" w:color="auto"/>
                    <w:left w:val="none" w:sz="0" w:space="0" w:color="auto"/>
                    <w:bottom w:val="none" w:sz="0" w:space="0" w:color="auto"/>
                    <w:right w:val="none" w:sz="0" w:space="0" w:color="auto"/>
                  </w:divBdr>
                  <w:divsChild>
                    <w:div w:id="412707372">
                      <w:marLeft w:val="0"/>
                      <w:marRight w:val="0"/>
                      <w:marTop w:val="0"/>
                      <w:marBottom w:val="0"/>
                      <w:divBdr>
                        <w:top w:val="none" w:sz="0" w:space="0" w:color="auto"/>
                        <w:left w:val="none" w:sz="0" w:space="0" w:color="auto"/>
                        <w:bottom w:val="none" w:sz="0" w:space="0" w:color="auto"/>
                        <w:right w:val="none" w:sz="0" w:space="0" w:color="auto"/>
                      </w:divBdr>
                    </w:div>
                  </w:divsChild>
                </w:div>
                <w:div w:id="1611622169">
                  <w:marLeft w:val="0"/>
                  <w:marRight w:val="0"/>
                  <w:marTop w:val="0"/>
                  <w:marBottom w:val="0"/>
                  <w:divBdr>
                    <w:top w:val="none" w:sz="0" w:space="0" w:color="auto"/>
                    <w:left w:val="none" w:sz="0" w:space="0" w:color="auto"/>
                    <w:bottom w:val="none" w:sz="0" w:space="0" w:color="auto"/>
                    <w:right w:val="none" w:sz="0" w:space="0" w:color="auto"/>
                  </w:divBdr>
                  <w:divsChild>
                    <w:div w:id="120463521">
                      <w:marLeft w:val="0"/>
                      <w:marRight w:val="0"/>
                      <w:marTop w:val="0"/>
                      <w:marBottom w:val="0"/>
                      <w:divBdr>
                        <w:top w:val="none" w:sz="0" w:space="0" w:color="auto"/>
                        <w:left w:val="none" w:sz="0" w:space="0" w:color="auto"/>
                        <w:bottom w:val="none" w:sz="0" w:space="0" w:color="auto"/>
                        <w:right w:val="none" w:sz="0" w:space="0" w:color="auto"/>
                      </w:divBdr>
                    </w:div>
                  </w:divsChild>
                </w:div>
                <w:div w:id="1682125557">
                  <w:marLeft w:val="0"/>
                  <w:marRight w:val="0"/>
                  <w:marTop w:val="0"/>
                  <w:marBottom w:val="0"/>
                  <w:divBdr>
                    <w:top w:val="none" w:sz="0" w:space="0" w:color="auto"/>
                    <w:left w:val="none" w:sz="0" w:space="0" w:color="auto"/>
                    <w:bottom w:val="none" w:sz="0" w:space="0" w:color="auto"/>
                    <w:right w:val="none" w:sz="0" w:space="0" w:color="auto"/>
                  </w:divBdr>
                  <w:divsChild>
                    <w:div w:id="1565068461">
                      <w:marLeft w:val="0"/>
                      <w:marRight w:val="0"/>
                      <w:marTop w:val="0"/>
                      <w:marBottom w:val="0"/>
                      <w:divBdr>
                        <w:top w:val="none" w:sz="0" w:space="0" w:color="auto"/>
                        <w:left w:val="none" w:sz="0" w:space="0" w:color="auto"/>
                        <w:bottom w:val="none" w:sz="0" w:space="0" w:color="auto"/>
                        <w:right w:val="none" w:sz="0" w:space="0" w:color="auto"/>
                      </w:divBdr>
                    </w:div>
                  </w:divsChild>
                </w:div>
                <w:div w:id="1463158047">
                  <w:marLeft w:val="0"/>
                  <w:marRight w:val="0"/>
                  <w:marTop w:val="0"/>
                  <w:marBottom w:val="0"/>
                  <w:divBdr>
                    <w:top w:val="none" w:sz="0" w:space="0" w:color="auto"/>
                    <w:left w:val="none" w:sz="0" w:space="0" w:color="auto"/>
                    <w:bottom w:val="none" w:sz="0" w:space="0" w:color="auto"/>
                    <w:right w:val="none" w:sz="0" w:space="0" w:color="auto"/>
                  </w:divBdr>
                  <w:divsChild>
                    <w:div w:id="2084644672">
                      <w:marLeft w:val="0"/>
                      <w:marRight w:val="0"/>
                      <w:marTop w:val="0"/>
                      <w:marBottom w:val="0"/>
                      <w:divBdr>
                        <w:top w:val="none" w:sz="0" w:space="0" w:color="auto"/>
                        <w:left w:val="none" w:sz="0" w:space="0" w:color="auto"/>
                        <w:bottom w:val="none" w:sz="0" w:space="0" w:color="auto"/>
                        <w:right w:val="none" w:sz="0" w:space="0" w:color="auto"/>
                      </w:divBdr>
                    </w:div>
                  </w:divsChild>
                </w:div>
                <w:div w:id="985545120">
                  <w:marLeft w:val="0"/>
                  <w:marRight w:val="0"/>
                  <w:marTop w:val="0"/>
                  <w:marBottom w:val="0"/>
                  <w:divBdr>
                    <w:top w:val="none" w:sz="0" w:space="0" w:color="auto"/>
                    <w:left w:val="none" w:sz="0" w:space="0" w:color="auto"/>
                    <w:bottom w:val="none" w:sz="0" w:space="0" w:color="auto"/>
                    <w:right w:val="none" w:sz="0" w:space="0" w:color="auto"/>
                  </w:divBdr>
                  <w:divsChild>
                    <w:div w:id="2548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71166">
          <w:marLeft w:val="0"/>
          <w:marRight w:val="0"/>
          <w:marTop w:val="0"/>
          <w:marBottom w:val="0"/>
          <w:divBdr>
            <w:top w:val="none" w:sz="0" w:space="0" w:color="auto"/>
            <w:left w:val="none" w:sz="0" w:space="0" w:color="auto"/>
            <w:bottom w:val="none" w:sz="0" w:space="0" w:color="auto"/>
            <w:right w:val="none" w:sz="0" w:space="0" w:color="auto"/>
          </w:divBdr>
        </w:div>
        <w:div w:id="2122723991">
          <w:marLeft w:val="0"/>
          <w:marRight w:val="0"/>
          <w:marTop w:val="0"/>
          <w:marBottom w:val="0"/>
          <w:divBdr>
            <w:top w:val="none" w:sz="0" w:space="0" w:color="auto"/>
            <w:left w:val="none" w:sz="0" w:space="0" w:color="auto"/>
            <w:bottom w:val="none" w:sz="0" w:space="0" w:color="auto"/>
            <w:right w:val="none" w:sz="0" w:space="0" w:color="auto"/>
          </w:divBdr>
          <w:divsChild>
            <w:div w:id="1594780146">
              <w:marLeft w:val="0"/>
              <w:marRight w:val="0"/>
              <w:marTop w:val="30"/>
              <w:marBottom w:val="30"/>
              <w:divBdr>
                <w:top w:val="none" w:sz="0" w:space="0" w:color="auto"/>
                <w:left w:val="none" w:sz="0" w:space="0" w:color="auto"/>
                <w:bottom w:val="none" w:sz="0" w:space="0" w:color="auto"/>
                <w:right w:val="none" w:sz="0" w:space="0" w:color="auto"/>
              </w:divBdr>
              <w:divsChild>
                <w:div w:id="253364676">
                  <w:marLeft w:val="0"/>
                  <w:marRight w:val="0"/>
                  <w:marTop w:val="0"/>
                  <w:marBottom w:val="0"/>
                  <w:divBdr>
                    <w:top w:val="none" w:sz="0" w:space="0" w:color="auto"/>
                    <w:left w:val="none" w:sz="0" w:space="0" w:color="auto"/>
                    <w:bottom w:val="none" w:sz="0" w:space="0" w:color="auto"/>
                    <w:right w:val="none" w:sz="0" w:space="0" w:color="auto"/>
                  </w:divBdr>
                  <w:divsChild>
                    <w:div w:id="1731734972">
                      <w:marLeft w:val="0"/>
                      <w:marRight w:val="0"/>
                      <w:marTop w:val="0"/>
                      <w:marBottom w:val="0"/>
                      <w:divBdr>
                        <w:top w:val="none" w:sz="0" w:space="0" w:color="auto"/>
                        <w:left w:val="none" w:sz="0" w:space="0" w:color="auto"/>
                        <w:bottom w:val="none" w:sz="0" w:space="0" w:color="auto"/>
                        <w:right w:val="none" w:sz="0" w:space="0" w:color="auto"/>
                      </w:divBdr>
                    </w:div>
                  </w:divsChild>
                </w:div>
                <w:div w:id="205987752">
                  <w:marLeft w:val="0"/>
                  <w:marRight w:val="0"/>
                  <w:marTop w:val="0"/>
                  <w:marBottom w:val="0"/>
                  <w:divBdr>
                    <w:top w:val="none" w:sz="0" w:space="0" w:color="auto"/>
                    <w:left w:val="none" w:sz="0" w:space="0" w:color="auto"/>
                    <w:bottom w:val="none" w:sz="0" w:space="0" w:color="auto"/>
                    <w:right w:val="none" w:sz="0" w:space="0" w:color="auto"/>
                  </w:divBdr>
                  <w:divsChild>
                    <w:div w:id="8232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38770">
          <w:marLeft w:val="0"/>
          <w:marRight w:val="0"/>
          <w:marTop w:val="0"/>
          <w:marBottom w:val="0"/>
          <w:divBdr>
            <w:top w:val="none" w:sz="0" w:space="0" w:color="auto"/>
            <w:left w:val="none" w:sz="0" w:space="0" w:color="auto"/>
            <w:bottom w:val="none" w:sz="0" w:space="0" w:color="auto"/>
            <w:right w:val="none" w:sz="0" w:space="0" w:color="auto"/>
          </w:divBdr>
        </w:div>
        <w:div w:id="1012335535">
          <w:marLeft w:val="0"/>
          <w:marRight w:val="0"/>
          <w:marTop w:val="0"/>
          <w:marBottom w:val="0"/>
          <w:divBdr>
            <w:top w:val="none" w:sz="0" w:space="0" w:color="auto"/>
            <w:left w:val="none" w:sz="0" w:space="0" w:color="auto"/>
            <w:bottom w:val="none" w:sz="0" w:space="0" w:color="auto"/>
            <w:right w:val="none" w:sz="0" w:space="0" w:color="auto"/>
          </w:divBdr>
        </w:div>
        <w:div w:id="380784977">
          <w:marLeft w:val="0"/>
          <w:marRight w:val="0"/>
          <w:marTop w:val="0"/>
          <w:marBottom w:val="0"/>
          <w:divBdr>
            <w:top w:val="none" w:sz="0" w:space="0" w:color="auto"/>
            <w:left w:val="none" w:sz="0" w:space="0" w:color="auto"/>
            <w:bottom w:val="none" w:sz="0" w:space="0" w:color="auto"/>
            <w:right w:val="none" w:sz="0" w:space="0" w:color="auto"/>
          </w:divBdr>
          <w:divsChild>
            <w:div w:id="381638175">
              <w:marLeft w:val="0"/>
              <w:marRight w:val="0"/>
              <w:marTop w:val="30"/>
              <w:marBottom w:val="30"/>
              <w:divBdr>
                <w:top w:val="none" w:sz="0" w:space="0" w:color="auto"/>
                <w:left w:val="none" w:sz="0" w:space="0" w:color="auto"/>
                <w:bottom w:val="none" w:sz="0" w:space="0" w:color="auto"/>
                <w:right w:val="none" w:sz="0" w:space="0" w:color="auto"/>
              </w:divBdr>
              <w:divsChild>
                <w:div w:id="946350202">
                  <w:marLeft w:val="0"/>
                  <w:marRight w:val="0"/>
                  <w:marTop w:val="0"/>
                  <w:marBottom w:val="0"/>
                  <w:divBdr>
                    <w:top w:val="none" w:sz="0" w:space="0" w:color="auto"/>
                    <w:left w:val="none" w:sz="0" w:space="0" w:color="auto"/>
                    <w:bottom w:val="none" w:sz="0" w:space="0" w:color="auto"/>
                    <w:right w:val="none" w:sz="0" w:space="0" w:color="auto"/>
                  </w:divBdr>
                  <w:divsChild>
                    <w:div w:id="1444693262">
                      <w:marLeft w:val="0"/>
                      <w:marRight w:val="0"/>
                      <w:marTop w:val="0"/>
                      <w:marBottom w:val="0"/>
                      <w:divBdr>
                        <w:top w:val="none" w:sz="0" w:space="0" w:color="auto"/>
                        <w:left w:val="none" w:sz="0" w:space="0" w:color="auto"/>
                        <w:bottom w:val="none" w:sz="0" w:space="0" w:color="auto"/>
                        <w:right w:val="none" w:sz="0" w:space="0" w:color="auto"/>
                      </w:divBdr>
                    </w:div>
                  </w:divsChild>
                </w:div>
                <w:div w:id="1056587049">
                  <w:marLeft w:val="0"/>
                  <w:marRight w:val="0"/>
                  <w:marTop w:val="0"/>
                  <w:marBottom w:val="0"/>
                  <w:divBdr>
                    <w:top w:val="none" w:sz="0" w:space="0" w:color="auto"/>
                    <w:left w:val="none" w:sz="0" w:space="0" w:color="auto"/>
                    <w:bottom w:val="none" w:sz="0" w:space="0" w:color="auto"/>
                    <w:right w:val="none" w:sz="0" w:space="0" w:color="auto"/>
                  </w:divBdr>
                  <w:divsChild>
                    <w:div w:id="1693801050">
                      <w:marLeft w:val="0"/>
                      <w:marRight w:val="0"/>
                      <w:marTop w:val="0"/>
                      <w:marBottom w:val="0"/>
                      <w:divBdr>
                        <w:top w:val="none" w:sz="0" w:space="0" w:color="auto"/>
                        <w:left w:val="none" w:sz="0" w:space="0" w:color="auto"/>
                        <w:bottom w:val="none" w:sz="0" w:space="0" w:color="auto"/>
                        <w:right w:val="none" w:sz="0" w:space="0" w:color="auto"/>
                      </w:divBdr>
                    </w:div>
                  </w:divsChild>
                </w:div>
                <w:div w:id="350306000">
                  <w:marLeft w:val="0"/>
                  <w:marRight w:val="0"/>
                  <w:marTop w:val="0"/>
                  <w:marBottom w:val="0"/>
                  <w:divBdr>
                    <w:top w:val="none" w:sz="0" w:space="0" w:color="auto"/>
                    <w:left w:val="none" w:sz="0" w:space="0" w:color="auto"/>
                    <w:bottom w:val="none" w:sz="0" w:space="0" w:color="auto"/>
                    <w:right w:val="none" w:sz="0" w:space="0" w:color="auto"/>
                  </w:divBdr>
                  <w:divsChild>
                    <w:div w:id="1522086509">
                      <w:marLeft w:val="0"/>
                      <w:marRight w:val="0"/>
                      <w:marTop w:val="0"/>
                      <w:marBottom w:val="0"/>
                      <w:divBdr>
                        <w:top w:val="none" w:sz="0" w:space="0" w:color="auto"/>
                        <w:left w:val="none" w:sz="0" w:space="0" w:color="auto"/>
                        <w:bottom w:val="none" w:sz="0" w:space="0" w:color="auto"/>
                        <w:right w:val="none" w:sz="0" w:space="0" w:color="auto"/>
                      </w:divBdr>
                    </w:div>
                  </w:divsChild>
                </w:div>
                <w:div w:id="1735539925">
                  <w:marLeft w:val="0"/>
                  <w:marRight w:val="0"/>
                  <w:marTop w:val="0"/>
                  <w:marBottom w:val="0"/>
                  <w:divBdr>
                    <w:top w:val="none" w:sz="0" w:space="0" w:color="auto"/>
                    <w:left w:val="none" w:sz="0" w:space="0" w:color="auto"/>
                    <w:bottom w:val="none" w:sz="0" w:space="0" w:color="auto"/>
                    <w:right w:val="none" w:sz="0" w:space="0" w:color="auto"/>
                  </w:divBdr>
                  <w:divsChild>
                    <w:div w:id="1113018276">
                      <w:marLeft w:val="0"/>
                      <w:marRight w:val="0"/>
                      <w:marTop w:val="0"/>
                      <w:marBottom w:val="0"/>
                      <w:divBdr>
                        <w:top w:val="none" w:sz="0" w:space="0" w:color="auto"/>
                        <w:left w:val="none" w:sz="0" w:space="0" w:color="auto"/>
                        <w:bottom w:val="none" w:sz="0" w:space="0" w:color="auto"/>
                        <w:right w:val="none" w:sz="0" w:space="0" w:color="auto"/>
                      </w:divBdr>
                    </w:div>
                  </w:divsChild>
                </w:div>
                <w:div w:id="63527132">
                  <w:marLeft w:val="0"/>
                  <w:marRight w:val="0"/>
                  <w:marTop w:val="0"/>
                  <w:marBottom w:val="0"/>
                  <w:divBdr>
                    <w:top w:val="none" w:sz="0" w:space="0" w:color="auto"/>
                    <w:left w:val="none" w:sz="0" w:space="0" w:color="auto"/>
                    <w:bottom w:val="none" w:sz="0" w:space="0" w:color="auto"/>
                    <w:right w:val="none" w:sz="0" w:space="0" w:color="auto"/>
                  </w:divBdr>
                  <w:divsChild>
                    <w:div w:id="1530678981">
                      <w:marLeft w:val="0"/>
                      <w:marRight w:val="0"/>
                      <w:marTop w:val="0"/>
                      <w:marBottom w:val="0"/>
                      <w:divBdr>
                        <w:top w:val="none" w:sz="0" w:space="0" w:color="auto"/>
                        <w:left w:val="none" w:sz="0" w:space="0" w:color="auto"/>
                        <w:bottom w:val="none" w:sz="0" w:space="0" w:color="auto"/>
                        <w:right w:val="none" w:sz="0" w:space="0" w:color="auto"/>
                      </w:divBdr>
                    </w:div>
                  </w:divsChild>
                </w:div>
                <w:div w:id="1966308218">
                  <w:marLeft w:val="0"/>
                  <w:marRight w:val="0"/>
                  <w:marTop w:val="0"/>
                  <w:marBottom w:val="0"/>
                  <w:divBdr>
                    <w:top w:val="none" w:sz="0" w:space="0" w:color="auto"/>
                    <w:left w:val="none" w:sz="0" w:space="0" w:color="auto"/>
                    <w:bottom w:val="none" w:sz="0" w:space="0" w:color="auto"/>
                    <w:right w:val="none" w:sz="0" w:space="0" w:color="auto"/>
                  </w:divBdr>
                  <w:divsChild>
                    <w:div w:id="5426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49907">
          <w:marLeft w:val="0"/>
          <w:marRight w:val="0"/>
          <w:marTop w:val="0"/>
          <w:marBottom w:val="0"/>
          <w:divBdr>
            <w:top w:val="none" w:sz="0" w:space="0" w:color="auto"/>
            <w:left w:val="none" w:sz="0" w:space="0" w:color="auto"/>
            <w:bottom w:val="none" w:sz="0" w:space="0" w:color="auto"/>
            <w:right w:val="none" w:sz="0" w:space="0" w:color="auto"/>
          </w:divBdr>
        </w:div>
        <w:div w:id="1557011352">
          <w:marLeft w:val="0"/>
          <w:marRight w:val="0"/>
          <w:marTop w:val="0"/>
          <w:marBottom w:val="0"/>
          <w:divBdr>
            <w:top w:val="none" w:sz="0" w:space="0" w:color="auto"/>
            <w:left w:val="none" w:sz="0" w:space="0" w:color="auto"/>
            <w:bottom w:val="none" w:sz="0" w:space="0" w:color="auto"/>
            <w:right w:val="none" w:sz="0" w:space="0" w:color="auto"/>
          </w:divBdr>
          <w:divsChild>
            <w:div w:id="313947523">
              <w:marLeft w:val="0"/>
              <w:marRight w:val="0"/>
              <w:marTop w:val="30"/>
              <w:marBottom w:val="30"/>
              <w:divBdr>
                <w:top w:val="none" w:sz="0" w:space="0" w:color="auto"/>
                <w:left w:val="none" w:sz="0" w:space="0" w:color="auto"/>
                <w:bottom w:val="none" w:sz="0" w:space="0" w:color="auto"/>
                <w:right w:val="none" w:sz="0" w:space="0" w:color="auto"/>
              </w:divBdr>
              <w:divsChild>
                <w:div w:id="786463842">
                  <w:marLeft w:val="0"/>
                  <w:marRight w:val="0"/>
                  <w:marTop w:val="0"/>
                  <w:marBottom w:val="0"/>
                  <w:divBdr>
                    <w:top w:val="none" w:sz="0" w:space="0" w:color="auto"/>
                    <w:left w:val="none" w:sz="0" w:space="0" w:color="auto"/>
                    <w:bottom w:val="none" w:sz="0" w:space="0" w:color="auto"/>
                    <w:right w:val="none" w:sz="0" w:space="0" w:color="auto"/>
                  </w:divBdr>
                  <w:divsChild>
                    <w:div w:id="1278949941">
                      <w:marLeft w:val="0"/>
                      <w:marRight w:val="0"/>
                      <w:marTop w:val="0"/>
                      <w:marBottom w:val="0"/>
                      <w:divBdr>
                        <w:top w:val="none" w:sz="0" w:space="0" w:color="auto"/>
                        <w:left w:val="none" w:sz="0" w:space="0" w:color="auto"/>
                        <w:bottom w:val="none" w:sz="0" w:space="0" w:color="auto"/>
                        <w:right w:val="none" w:sz="0" w:space="0" w:color="auto"/>
                      </w:divBdr>
                    </w:div>
                  </w:divsChild>
                </w:div>
                <w:div w:id="1037193711">
                  <w:marLeft w:val="0"/>
                  <w:marRight w:val="0"/>
                  <w:marTop w:val="0"/>
                  <w:marBottom w:val="0"/>
                  <w:divBdr>
                    <w:top w:val="none" w:sz="0" w:space="0" w:color="auto"/>
                    <w:left w:val="none" w:sz="0" w:space="0" w:color="auto"/>
                    <w:bottom w:val="none" w:sz="0" w:space="0" w:color="auto"/>
                    <w:right w:val="none" w:sz="0" w:space="0" w:color="auto"/>
                  </w:divBdr>
                  <w:divsChild>
                    <w:div w:id="1951087662">
                      <w:marLeft w:val="0"/>
                      <w:marRight w:val="0"/>
                      <w:marTop w:val="0"/>
                      <w:marBottom w:val="0"/>
                      <w:divBdr>
                        <w:top w:val="none" w:sz="0" w:space="0" w:color="auto"/>
                        <w:left w:val="none" w:sz="0" w:space="0" w:color="auto"/>
                        <w:bottom w:val="none" w:sz="0" w:space="0" w:color="auto"/>
                        <w:right w:val="none" w:sz="0" w:space="0" w:color="auto"/>
                      </w:divBdr>
                    </w:div>
                  </w:divsChild>
                </w:div>
                <w:div w:id="946160899">
                  <w:marLeft w:val="0"/>
                  <w:marRight w:val="0"/>
                  <w:marTop w:val="0"/>
                  <w:marBottom w:val="0"/>
                  <w:divBdr>
                    <w:top w:val="none" w:sz="0" w:space="0" w:color="auto"/>
                    <w:left w:val="none" w:sz="0" w:space="0" w:color="auto"/>
                    <w:bottom w:val="none" w:sz="0" w:space="0" w:color="auto"/>
                    <w:right w:val="none" w:sz="0" w:space="0" w:color="auto"/>
                  </w:divBdr>
                  <w:divsChild>
                    <w:div w:id="1792623495">
                      <w:marLeft w:val="0"/>
                      <w:marRight w:val="0"/>
                      <w:marTop w:val="0"/>
                      <w:marBottom w:val="0"/>
                      <w:divBdr>
                        <w:top w:val="none" w:sz="0" w:space="0" w:color="auto"/>
                        <w:left w:val="none" w:sz="0" w:space="0" w:color="auto"/>
                        <w:bottom w:val="none" w:sz="0" w:space="0" w:color="auto"/>
                        <w:right w:val="none" w:sz="0" w:space="0" w:color="auto"/>
                      </w:divBdr>
                    </w:div>
                  </w:divsChild>
                </w:div>
                <w:div w:id="1469011304">
                  <w:marLeft w:val="0"/>
                  <w:marRight w:val="0"/>
                  <w:marTop w:val="0"/>
                  <w:marBottom w:val="0"/>
                  <w:divBdr>
                    <w:top w:val="none" w:sz="0" w:space="0" w:color="auto"/>
                    <w:left w:val="none" w:sz="0" w:space="0" w:color="auto"/>
                    <w:bottom w:val="none" w:sz="0" w:space="0" w:color="auto"/>
                    <w:right w:val="none" w:sz="0" w:space="0" w:color="auto"/>
                  </w:divBdr>
                  <w:divsChild>
                    <w:div w:id="639382617">
                      <w:marLeft w:val="0"/>
                      <w:marRight w:val="0"/>
                      <w:marTop w:val="0"/>
                      <w:marBottom w:val="0"/>
                      <w:divBdr>
                        <w:top w:val="none" w:sz="0" w:space="0" w:color="auto"/>
                        <w:left w:val="none" w:sz="0" w:space="0" w:color="auto"/>
                        <w:bottom w:val="none" w:sz="0" w:space="0" w:color="auto"/>
                        <w:right w:val="none" w:sz="0" w:space="0" w:color="auto"/>
                      </w:divBdr>
                    </w:div>
                  </w:divsChild>
                </w:div>
                <w:div w:id="1355493665">
                  <w:marLeft w:val="0"/>
                  <w:marRight w:val="0"/>
                  <w:marTop w:val="0"/>
                  <w:marBottom w:val="0"/>
                  <w:divBdr>
                    <w:top w:val="none" w:sz="0" w:space="0" w:color="auto"/>
                    <w:left w:val="none" w:sz="0" w:space="0" w:color="auto"/>
                    <w:bottom w:val="none" w:sz="0" w:space="0" w:color="auto"/>
                    <w:right w:val="none" w:sz="0" w:space="0" w:color="auto"/>
                  </w:divBdr>
                  <w:divsChild>
                    <w:div w:id="627779295">
                      <w:marLeft w:val="0"/>
                      <w:marRight w:val="0"/>
                      <w:marTop w:val="0"/>
                      <w:marBottom w:val="0"/>
                      <w:divBdr>
                        <w:top w:val="none" w:sz="0" w:space="0" w:color="auto"/>
                        <w:left w:val="none" w:sz="0" w:space="0" w:color="auto"/>
                        <w:bottom w:val="none" w:sz="0" w:space="0" w:color="auto"/>
                        <w:right w:val="none" w:sz="0" w:space="0" w:color="auto"/>
                      </w:divBdr>
                    </w:div>
                  </w:divsChild>
                </w:div>
                <w:div w:id="1592817248">
                  <w:marLeft w:val="0"/>
                  <w:marRight w:val="0"/>
                  <w:marTop w:val="0"/>
                  <w:marBottom w:val="0"/>
                  <w:divBdr>
                    <w:top w:val="none" w:sz="0" w:space="0" w:color="auto"/>
                    <w:left w:val="none" w:sz="0" w:space="0" w:color="auto"/>
                    <w:bottom w:val="none" w:sz="0" w:space="0" w:color="auto"/>
                    <w:right w:val="none" w:sz="0" w:space="0" w:color="auto"/>
                  </w:divBdr>
                  <w:divsChild>
                    <w:div w:id="1566064720">
                      <w:marLeft w:val="0"/>
                      <w:marRight w:val="0"/>
                      <w:marTop w:val="0"/>
                      <w:marBottom w:val="0"/>
                      <w:divBdr>
                        <w:top w:val="none" w:sz="0" w:space="0" w:color="auto"/>
                        <w:left w:val="none" w:sz="0" w:space="0" w:color="auto"/>
                        <w:bottom w:val="none" w:sz="0" w:space="0" w:color="auto"/>
                        <w:right w:val="none" w:sz="0" w:space="0" w:color="auto"/>
                      </w:divBdr>
                    </w:div>
                  </w:divsChild>
                </w:div>
                <w:div w:id="442311461">
                  <w:marLeft w:val="0"/>
                  <w:marRight w:val="0"/>
                  <w:marTop w:val="0"/>
                  <w:marBottom w:val="0"/>
                  <w:divBdr>
                    <w:top w:val="none" w:sz="0" w:space="0" w:color="auto"/>
                    <w:left w:val="none" w:sz="0" w:space="0" w:color="auto"/>
                    <w:bottom w:val="none" w:sz="0" w:space="0" w:color="auto"/>
                    <w:right w:val="none" w:sz="0" w:space="0" w:color="auto"/>
                  </w:divBdr>
                  <w:divsChild>
                    <w:div w:id="1544442609">
                      <w:marLeft w:val="0"/>
                      <w:marRight w:val="0"/>
                      <w:marTop w:val="0"/>
                      <w:marBottom w:val="0"/>
                      <w:divBdr>
                        <w:top w:val="none" w:sz="0" w:space="0" w:color="auto"/>
                        <w:left w:val="none" w:sz="0" w:space="0" w:color="auto"/>
                        <w:bottom w:val="none" w:sz="0" w:space="0" w:color="auto"/>
                        <w:right w:val="none" w:sz="0" w:space="0" w:color="auto"/>
                      </w:divBdr>
                    </w:div>
                  </w:divsChild>
                </w:div>
                <w:div w:id="1025208125">
                  <w:marLeft w:val="0"/>
                  <w:marRight w:val="0"/>
                  <w:marTop w:val="0"/>
                  <w:marBottom w:val="0"/>
                  <w:divBdr>
                    <w:top w:val="none" w:sz="0" w:space="0" w:color="auto"/>
                    <w:left w:val="none" w:sz="0" w:space="0" w:color="auto"/>
                    <w:bottom w:val="none" w:sz="0" w:space="0" w:color="auto"/>
                    <w:right w:val="none" w:sz="0" w:space="0" w:color="auto"/>
                  </w:divBdr>
                  <w:divsChild>
                    <w:div w:id="1590890081">
                      <w:marLeft w:val="0"/>
                      <w:marRight w:val="0"/>
                      <w:marTop w:val="0"/>
                      <w:marBottom w:val="0"/>
                      <w:divBdr>
                        <w:top w:val="none" w:sz="0" w:space="0" w:color="auto"/>
                        <w:left w:val="none" w:sz="0" w:space="0" w:color="auto"/>
                        <w:bottom w:val="none" w:sz="0" w:space="0" w:color="auto"/>
                        <w:right w:val="none" w:sz="0" w:space="0" w:color="auto"/>
                      </w:divBdr>
                    </w:div>
                  </w:divsChild>
                </w:div>
                <w:div w:id="846287018">
                  <w:marLeft w:val="0"/>
                  <w:marRight w:val="0"/>
                  <w:marTop w:val="0"/>
                  <w:marBottom w:val="0"/>
                  <w:divBdr>
                    <w:top w:val="none" w:sz="0" w:space="0" w:color="auto"/>
                    <w:left w:val="none" w:sz="0" w:space="0" w:color="auto"/>
                    <w:bottom w:val="none" w:sz="0" w:space="0" w:color="auto"/>
                    <w:right w:val="none" w:sz="0" w:space="0" w:color="auto"/>
                  </w:divBdr>
                  <w:divsChild>
                    <w:div w:id="713191236">
                      <w:marLeft w:val="0"/>
                      <w:marRight w:val="0"/>
                      <w:marTop w:val="0"/>
                      <w:marBottom w:val="0"/>
                      <w:divBdr>
                        <w:top w:val="none" w:sz="0" w:space="0" w:color="auto"/>
                        <w:left w:val="none" w:sz="0" w:space="0" w:color="auto"/>
                        <w:bottom w:val="none" w:sz="0" w:space="0" w:color="auto"/>
                        <w:right w:val="none" w:sz="0" w:space="0" w:color="auto"/>
                      </w:divBdr>
                    </w:div>
                  </w:divsChild>
                </w:div>
                <w:div w:id="1615163963">
                  <w:marLeft w:val="0"/>
                  <w:marRight w:val="0"/>
                  <w:marTop w:val="0"/>
                  <w:marBottom w:val="0"/>
                  <w:divBdr>
                    <w:top w:val="none" w:sz="0" w:space="0" w:color="auto"/>
                    <w:left w:val="none" w:sz="0" w:space="0" w:color="auto"/>
                    <w:bottom w:val="none" w:sz="0" w:space="0" w:color="auto"/>
                    <w:right w:val="none" w:sz="0" w:space="0" w:color="auto"/>
                  </w:divBdr>
                  <w:divsChild>
                    <w:div w:id="898714548">
                      <w:marLeft w:val="0"/>
                      <w:marRight w:val="0"/>
                      <w:marTop w:val="0"/>
                      <w:marBottom w:val="0"/>
                      <w:divBdr>
                        <w:top w:val="none" w:sz="0" w:space="0" w:color="auto"/>
                        <w:left w:val="none" w:sz="0" w:space="0" w:color="auto"/>
                        <w:bottom w:val="none" w:sz="0" w:space="0" w:color="auto"/>
                        <w:right w:val="none" w:sz="0" w:space="0" w:color="auto"/>
                      </w:divBdr>
                    </w:div>
                  </w:divsChild>
                </w:div>
                <w:div w:id="218635262">
                  <w:marLeft w:val="0"/>
                  <w:marRight w:val="0"/>
                  <w:marTop w:val="0"/>
                  <w:marBottom w:val="0"/>
                  <w:divBdr>
                    <w:top w:val="none" w:sz="0" w:space="0" w:color="auto"/>
                    <w:left w:val="none" w:sz="0" w:space="0" w:color="auto"/>
                    <w:bottom w:val="none" w:sz="0" w:space="0" w:color="auto"/>
                    <w:right w:val="none" w:sz="0" w:space="0" w:color="auto"/>
                  </w:divBdr>
                  <w:divsChild>
                    <w:div w:id="1792549927">
                      <w:marLeft w:val="0"/>
                      <w:marRight w:val="0"/>
                      <w:marTop w:val="0"/>
                      <w:marBottom w:val="0"/>
                      <w:divBdr>
                        <w:top w:val="none" w:sz="0" w:space="0" w:color="auto"/>
                        <w:left w:val="none" w:sz="0" w:space="0" w:color="auto"/>
                        <w:bottom w:val="none" w:sz="0" w:space="0" w:color="auto"/>
                        <w:right w:val="none" w:sz="0" w:space="0" w:color="auto"/>
                      </w:divBdr>
                    </w:div>
                  </w:divsChild>
                </w:div>
                <w:div w:id="240723482">
                  <w:marLeft w:val="0"/>
                  <w:marRight w:val="0"/>
                  <w:marTop w:val="0"/>
                  <w:marBottom w:val="0"/>
                  <w:divBdr>
                    <w:top w:val="none" w:sz="0" w:space="0" w:color="auto"/>
                    <w:left w:val="none" w:sz="0" w:space="0" w:color="auto"/>
                    <w:bottom w:val="none" w:sz="0" w:space="0" w:color="auto"/>
                    <w:right w:val="none" w:sz="0" w:space="0" w:color="auto"/>
                  </w:divBdr>
                  <w:divsChild>
                    <w:div w:id="19784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81999">
          <w:marLeft w:val="0"/>
          <w:marRight w:val="0"/>
          <w:marTop w:val="0"/>
          <w:marBottom w:val="0"/>
          <w:divBdr>
            <w:top w:val="none" w:sz="0" w:space="0" w:color="auto"/>
            <w:left w:val="none" w:sz="0" w:space="0" w:color="auto"/>
            <w:bottom w:val="none" w:sz="0" w:space="0" w:color="auto"/>
            <w:right w:val="none" w:sz="0" w:space="0" w:color="auto"/>
          </w:divBdr>
        </w:div>
        <w:div w:id="1054431458">
          <w:marLeft w:val="0"/>
          <w:marRight w:val="0"/>
          <w:marTop w:val="0"/>
          <w:marBottom w:val="0"/>
          <w:divBdr>
            <w:top w:val="none" w:sz="0" w:space="0" w:color="auto"/>
            <w:left w:val="none" w:sz="0" w:space="0" w:color="auto"/>
            <w:bottom w:val="none" w:sz="0" w:space="0" w:color="auto"/>
            <w:right w:val="none" w:sz="0" w:space="0" w:color="auto"/>
          </w:divBdr>
          <w:divsChild>
            <w:div w:id="1160005458">
              <w:marLeft w:val="0"/>
              <w:marRight w:val="0"/>
              <w:marTop w:val="30"/>
              <w:marBottom w:val="30"/>
              <w:divBdr>
                <w:top w:val="none" w:sz="0" w:space="0" w:color="auto"/>
                <w:left w:val="none" w:sz="0" w:space="0" w:color="auto"/>
                <w:bottom w:val="none" w:sz="0" w:space="0" w:color="auto"/>
                <w:right w:val="none" w:sz="0" w:space="0" w:color="auto"/>
              </w:divBdr>
              <w:divsChild>
                <w:div w:id="1030836580">
                  <w:marLeft w:val="0"/>
                  <w:marRight w:val="0"/>
                  <w:marTop w:val="0"/>
                  <w:marBottom w:val="0"/>
                  <w:divBdr>
                    <w:top w:val="none" w:sz="0" w:space="0" w:color="auto"/>
                    <w:left w:val="none" w:sz="0" w:space="0" w:color="auto"/>
                    <w:bottom w:val="none" w:sz="0" w:space="0" w:color="auto"/>
                    <w:right w:val="none" w:sz="0" w:space="0" w:color="auto"/>
                  </w:divBdr>
                  <w:divsChild>
                    <w:div w:id="2047026814">
                      <w:marLeft w:val="0"/>
                      <w:marRight w:val="0"/>
                      <w:marTop w:val="0"/>
                      <w:marBottom w:val="0"/>
                      <w:divBdr>
                        <w:top w:val="none" w:sz="0" w:space="0" w:color="auto"/>
                        <w:left w:val="none" w:sz="0" w:space="0" w:color="auto"/>
                        <w:bottom w:val="none" w:sz="0" w:space="0" w:color="auto"/>
                        <w:right w:val="none" w:sz="0" w:space="0" w:color="auto"/>
                      </w:divBdr>
                    </w:div>
                  </w:divsChild>
                </w:div>
                <w:div w:id="1997953280">
                  <w:marLeft w:val="0"/>
                  <w:marRight w:val="0"/>
                  <w:marTop w:val="0"/>
                  <w:marBottom w:val="0"/>
                  <w:divBdr>
                    <w:top w:val="none" w:sz="0" w:space="0" w:color="auto"/>
                    <w:left w:val="none" w:sz="0" w:space="0" w:color="auto"/>
                    <w:bottom w:val="none" w:sz="0" w:space="0" w:color="auto"/>
                    <w:right w:val="none" w:sz="0" w:space="0" w:color="auto"/>
                  </w:divBdr>
                  <w:divsChild>
                    <w:div w:id="2066488548">
                      <w:marLeft w:val="0"/>
                      <w:marRight w:val="0"/>
                      <w:marTop w:val="0"/>
                      <w:marBottom w:val="0"/>
                      <w:divBdr>
                        <w:top w:val="none" w:sz="0" w:space="0" w:color="auto"/>
                        <w:left w:val="none" w:sz="0" w:space="0" w:color="auto"/>
                        <w:bottom w:val="none" w:sz="0" w:space="0" w:color="auto"/>
                        <w:right w:val="none" w:sz="0" w:space="0" w:color="auto"/>
                      </w:divBdr>
                    </w:div>
                  </w:divsChild>
                </w:div>
                <w:div w:id="611985293">
                  <w:marLeft w:val="0"/>
                  <w:marRight w:val="0"/>
                  <w:marTop w:val="0"/>
                  <w:marBottom w:val="0"/>
                  <w:divBdr>
                    <w:top w:val="none" w:sz="0" w:space="0" w:color="auto"/>
                    <w:left w:val="none" w:sz="0" w:space="0" w:color="auto"/>
                    <w:bottom w:val="none" w:sz="0" w:space="0" w:color="auto"/>
                    <w:right w:val="none" w:sz="0" w:space="0" w:color="auto"/>
                  </w:divBdr>
                  <w:divsChild>
                    <w:div w:id="1808156828">
                      <w:marLeft w:val="0"/>
                      <w:marRight w:val="0"/>
                      <w:marTop w:val="0"/>
                      <w:marBottom w:val="0"/>
                      <w:divBdr>
                        <w:top w:val="none" w:sz="0" w:space="0" w:color="auto"/>
                        <w:left w:val="none" w:sz="0" w:space="0" w:color="auto"/>
                        <w:bottom w:val="none" w:sz="0" w:space="0" w:color="auto"/>
                        <w:right w:val="none" w:sz="0" w:space="0" w:color="auto"/>
                      </w:divBdr>
                    </w:div>
                  </w:divsChild>
                </w:div>
                <w:div w:id="1585651834">
                  <w:marLeft w:val="0"/>
                  <w:marRight w:val="0"/>
                  <w:marTop w:val="0"/>
                  <w:marBottom w:val="0"/>
                  <w:divBdr>
                    <w:top w:val="none" w:sz="0" w:space="0" w:color="auto"/>
                    <w:left w:val="none" w:sz="0" w:space="0" w:color="auto"/>
                    <w:bottom w:val="none" w:sz="0" w:space="0" w:color="auto"/>
                    <w:right w:val="none" w:sz="0" w:space="0" w:color="auto"/>
                  </w:divBdr>
                  <w:divsChild>
                    <w:div w:id="162196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4256">
          <w:marLeft w:val="0"/>
          <w:marRight w:val="0"/>
          <w:marTop w:val="0"/>
          <w:marBottom w:val="0"/>
          <w:divBdr>
            <w:top w:val="none" w:sz="0" w:space="0" w:color="auto"/>
            <w:left w:val="none" w:sz="0" w:space="0" w:color="auto"/>
            <w:bottom w:val="none" w:sz="0" w:space="0" w:color="auto"/>
            <w:right w:val="none" w:sz="0" w:space="0" w:color="auto"/>
          </w:divBdr>
        </w:div>
        <w:div w:id="363362920">
          <w:marLeft w:val="0"/>
          <w:marRight w:val="0"/>
          <w:marTop w:val="0"/>
          <w:marBottom w:val="0"/>
          <w:divBdr>
            <w:top w:val="none" w:sz="0" w:space="0" w:color="auto"/>
            <w:left w:val="none" w:sz="0" w:space="0" w:color="auto"/>
            <w:bottom w:val="none" w:sz="0" w:space="0" w:color="auto"/>
            <w:right w:val="none" w:sz="0" w:space="0" w:color="auto"/>
          </w:divBdr>
          <w:divsChild>
            <w:div w:id="2023050883">
              <w:marLeft w:val="0"/>
              <w:marRight w:val="0"/>
              <w:marTop w:val="30"/>
              <w:marBottom w:val="30"/>
              <w:divBdr>
                <w:top w:val="none" w:sz="0" w:space="0" w:color="auto"/>
                <w:left w:val="none" w:sz="0" w:space="0" w:color="auto"/>
                <w:bottom w:val="none" w:sz="0" w:space="0" w:color="auto"/>
                <w:right w:val="none" w:sz="0" w:space="0" w:color="auto"/>
              </w:divBdr>
              <w:divsChild>
                <w:div w:id="2066292585">
                  <w:marLeft w:val="0"/>
                  <w:marRight w:val="0"/>
                  <w:marTop w:val="0"/>
                  <w:marBottom w:val="0"/>
                  <w:divBdr>
                    <w:top w:val="none" w:sz="0" w:space="0" w:color="auto"/>
                    <w:left w:val="none" w:sz="0" w:space="0" w:color="auto"/>
                    <w:bottom w:val="none" w:sz="0" w:space="0" w:color="auto"/>
                    <w:right w:val="none" w:sz="0" w:space="0" w:color="auto"/>
                  </w:divBdr>
                  <w:divsChild>
                    <w:div w:id="966158964">
                      <w:marLeft w:val="0"/>
                      <w:marRight w:val="0"/>
                      <w:marTop w:val="0"/>
                      <w:marBottom w:val="0"/>
                      <w:divBdr>
                        <w:top w:val="none" w:sz="0" w:space="0" w:color="auto"/>
                        <w:left w:val="none" w:sz="0" w:space="0" w:color="auto"/>
                        <w:bottom w:val="none" w:sz="0" w:space="0" w:color="auto"/>
                        <w:right w:val="none" w:sz="0" w:space="0" w:color="auto"/>
                      </w:divBdr>
                    </w:div>
                  </w:divsChild>
                </w:div>
                <w:div w:id="1521241417">
                  <w:marLeft w:val="0"/>
                  <w:marRight w:val="0"/>
                  <w:marTop w:val="0"/>
                  <w:marBottom w:val="0"/>
                  <w:divBdr>
                    <w:top w:val="none" w:sz="0" w:space="0" w:color="auto"/>
                    <w:left w:val="none" w:sz="0" w:space="0" w:color="auto"/>
                    <w:bottom w:val="none" w:sz="0" w:space="0" w:color="auto"/>
                    <w:right w:val="none" w:sz="0" w:space="0" w:color="auto"/>
                  </w:divBdr>
                  <w:divsChild>
                    <w:div w:id="381288720">
                      <w:marLeft w:val="0"/>
                      <w:marRight w:val="0"/>
                      <w:marTop w:val="0"/>
                      <w:marBottom w:val="0"/>
                      <w:divBdr>
                        <w:top w:val="none" w:sz="0" w:space="0" w:color="auto"/>
                        <w:left w:val="none" w:sz="0" w:space="0" w:color="auto"/>
                        <w:bottom w:val="none" w:sz="0" w:space="0" w:color="auto"/>
                        <w:right w:val="none" w:sz="0" w:space="0" w:color="auto"/>
                      </w:divBdr>
                    </w:div>
                  </w:divsChild>
                </w:div>
                <w:div w:id="1885559615">
                  <w:marLeft w:val="0"/>
                  <w:marRight w:val="0"/>
                  <w:marTop w:val="0"/>
                  <w:marBottom w:val="0"/>
                  <w:divBdr>
                    <w:top w:val="none" w:sz="0" w:space="0" w:color="auto"/>
                    <w:left w:val="none" w:sz="0" w:space="0" w:color="auto"/>
                    <w:bottom w:val="none" w:sz="0" w:space="0" w:color="auto"/>
                    <w:right w:val="none" w:sz="0" w:space="0" w:color="auto"/>
                  </w:divBdr>
                  <w:divsChild>
                    <w:div w:id="14187725">
                      <w:marLeft w:val="0"/>
                      <w:marRight w:val="0"/>
                      <w:marTop w:val="0"/>
                      <w:marBottom w:val="0"/>
                      <w:divBdr>
                        <w:top w:val="none" w:sz="0" w:space="0" w:color="auto"/>
                        <w:left w:val="none" w:sz="0" w:space="0" w:color="auto"/>
                        <w:bottom w:val="none" w:sz="0" w:space="0" w:color="auto"/>
                        <w:right w:val="none" w:sz="0" w:space="0" w:color="auto"/>
                      </w:divBdr>
                    </w:div>
                  </w:divsChild>
                </w:div>
                <w:div w:id="2040426447">
                  <w:marLeft w:val="0"/>
                  <w:marRight w:val="0"/>
                  <w:marTop w:val="0"/>
                  <w:marBottom w:val="0"/>
                  <w:divBdr>
                    <w:top w:val="none" w:sz="0" w:space="0" w:color="auto"/>
                    <w:left w:val="none" w:sz="0" w:space="0" w:color="auto"/>
                    <w:bottom w:val="none" w:sz="0" w:space="0" w:color="auto"/>
                    <w:right w:val="none" w:sz="0" w:space="0" w:color="auto"/>
                  </w:divBdr>
                  <w:divsChild>
                    <w:div w:id="478503092">
                      <w:marLeft w:val="0"/>
                      <w:marRight w:val="0"/>
                      <w:marTop w:val="0"/>
                      <w:marBottom w:val="0"/>
                      <w:divBdr>
                        <w:top w:val="none" w:sz="0" w:space="0" w:color="auto"/>
                        <w:left w:val="none" w:sz="0" w:space="0" w:color="auto"/>
                        <w:bottom w:val="none" w:sz="0" w:space="0" w:color="auto"/>
                        <w:right w:val="none" w:sz="0" w:space="0" w:color="auto"/>
                      </w:divBdr>
                    </w:div>
                  </w:divsChild>
                </w:div>
                <w:div w:id="93746366">
                  <w:marLeft w:val="0"/>
                  <w:marRight w:val="0"/>
                  <w:marTop w:val="0"/>
                  <w:marBottom w:val="0"/>
                  <w:divBdr>
                    <w:top w:val="none" w:sz="0" w:space="0" w:color="auto"/>
                    <w:left w:val="none" w:sz="0" w:space="0" w:color="auto"/>
                    <w:bottom w:val="none" w:sz="0" w:space="0" w:color="auto"/>
                    <w:right w:val="none" w:sz="0" w:space="0" w:color="auto"/>
                  </w:divBdr>
                  <w:divsChild>
                    <w:div w:id="206531979">
                      <w:marLeft w:val="0"/>
                      <w:marRight w:val="0"/>
                      <w:marTop w:val="0"/>
                      <w:marBottom w:val="0"/>
                      <w:divBdr>
                        <w:top w:val="none" w:sz="0" w:space="0" w:color="auto"/>
                        <w:left w:val="none" w:sz="0" w:space="0" w:color="auto"/>
                        <w:bottom w:val="none" w:sz="0" w:space="0" w:color="auto"/>
                        <w:right w:val="none" w:sz="0" w:space="0" w:color="auto"/>
                      </w:divBdr>
                    </w:div>
                  </w:divsChild>
                </w:div>
                <w:div w:id="597637576">
                  <w:marLeft w:val="0"/>
                  <w:marRight w:val="0"/>
                  <w:marTop w:val="0"/>
                  <w:marBottom w:val="0"/>
                  <w:divBdr>
                    <w:top w:val="none" w:sz="0" w:space="0" w:color="auto"/>
                    <w:left w:val="none" w:sz="0" w:space="0" w:color="auto"/>
                    <w:bottom w:val="none" w:sz="0" w:space="0" w:color="auto"/>
                    <w:right w:val="none" w:sz="0" w:space="0" w:color="auto"/>
                  </w:divBdr>
                  <w:divsChild>
                    <w:div w:id="12007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89601">
          <w:marLeft w:val="0"/>
          <w:marRight w:val="0"/>
          <w:marTop w:val="0"/>
          <w:marBottom w:val="0"/>
          <w:divBdr>
            <w:top w:val="none" w:sz="0" w:space="0" w:color="auto"/>
            <w:left w:val="none" w:sz="0" w:space="0" w:color="auto"/>
            <w:bottom w:val="none" w:sz="0" w:space="0" w:color="auto"/>
            <w:right w:val="none" w:sz="0" w:space="0" w:color="auto"/>
          </w:divBdr>
        </w:div>
        <w:div w:id="374307582">
          <w:marLeft w:val="0"/>
          <w:marRight w:val="0"/>
          <w:marTop w:val="0"/>
          <w:marBottom w:val="0"/>
          <w:divBdr>
            <w:top w:val="none" w:sz="0" w:space="0" w:color="auto"/>
            <w:left w:val="none" w:sz="0" w:space="0" w:color="auto"/>
            <w:bottom w:val="none" w:sz="0" w:space="0" w:color="auto"/>
            <w:right w:val="none" w:sz="0" w:space="0" w:color="auto"/>
          </w:divBdr>
          <w:divsChild>
            <w:div w:id="540284086">
              <w:marLeft w:val="0"/>
              <w:marRight w:val="0"/>
              <w:marTop w:val="30"/>
              <w:marBottom w:val="30"/>
              <w:divBdr>
                <w:top w:val="none" w:sz="0" w:space="0" w:color="auto"/>
                <w:left w:val="none" w:sz="0" w:space="0" w:color="auto"/>
                <w:bottom w:val="none" w:sz="0" w:space="0" w:color="auto"/>
                <w:right w:val="none" w:sz="0" w:space="0" w:color="auto"/>
              </w:divBdr>
              <w:divsChild>
                <w:div w:id="1786802124">
                  <w:marLeft w:val="0"/>
                  <w:marRight w:val="0"/>
                  <w:marTop w:val="0"/>
                  <w:marBottom w:val="0"/>
                  <w:divBdr>
                    <w:top w:val="none" w:sz="0" w:space="0" w:color="auto"/>
                    <w:left w:val="none" w:sz="0" w:space="0" w:color="auto"/>
                    <w:bottom w:val="none" w:sz="0" w:space="0" w:color="auto"/>
                    <w:right w:val="none" w:sz="0" w:space="0" w:color="auto"/>
                  </w:divBdr>
                  <w:divsChild>
                    <w:div w:id="776605189">
                      <w:marLeft w:val="0"/>
                      <w:marRight w:val="0"/>
                      <w:marTop w:val="0"/>
                      <w:marBottom w:val="0"/>
                      <w:divBdr>
                        <w:top w:val="none" w:sz="0" w:space="0" w:color="auto"/>
                        <w:left w:val="none" w:sz="0" w:space="0" w:color="auto"/>
                        <w:bottom w:val="none" w:sz="0" w:space="0" w:color="auto"/>
                        <w:right w:val="none" w:sz="0" w:space="0" w:color="auto"/>
                      </w:divBdr>
                    </w:div>
                  </w:divsChild>
                </w:div>
                <w:div w:id="2041666449">
                  <w:marLeft w:val="0"/>
                  <w:marRight w:val="0"/>
                  <w:marTop w:val="0"/>
                  <w:marBottom w:val="0"/>
                  <w:divBdr>
                    <w:top w:val="none" w:sz="0" w:space="0" w:color="auto"/>
                    <w:left w:val="none" w:sz="0" w:space="0" w:color="auto"/>
                    <w:bottom w:val="none" w:sz="0" w:space="0" w:color="auto"/>
                    <w:right w:val="none" w:sz="0" w:space="0" w:color="auto"/>
                  </w:divBdr>
                  <w:divsChild>
                    <w:div w:id="3112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93604">
          <w:marLeft w:val="0"/>
          <w:marRight w:val="0"/>
          <w:marTop w:val="0"/>
          <w:marBottom w:val="0"/>
          <w:divBdr>
            <w:top w:val="none" w:sz="0" w:space="0" w:color="auto"/>
            <w:left w:val="none" w:sz="0" w:space="0" w:color="auto"/>
            <w:bottom w:val="none" w:sz="0" w:space="0" w:color="auto"/>
            <w:right w:val="none" w:sz="0" w:space="0" w:color="auto"/>
          </w:divBdr>
        </w:div>
        <w:div w:id="1276249619">
          <w:marLeft w:val="0"/>
          <w:marRight w:val="0"/>
          <w:marTop w:val="0"/>
          <w:marBottom w:val="0"/>
          <w:divBdr>
            <w:top w:val="none" w:sz="0" w:space="0" w:color="auto"/>
            <w:left w:val="none" w:sz="0" w:space="0" w:color="auto"/>
            <w:bottom w:val="none" w:sz="0" w:space="0" w:color="auto"/>
            <w:right w:val="none" w:sz="0" w:space="0" w:color="auto"/>
          </w:divBdr>
          <w:divsChild>
            <w:div w:id="798298232">
              <w:marLeft w:val="0"/>
              <w:marRight w:val="0"/>
              <w:marTop w:val="30"/>
              <w:marBottom w:val="30"/>
              <w:divBdr>
                <w:top w:val="none" w:sz="0" w:space="0" w:color="auto"/>
                <w:left w:val="none" w:sz="0" w:space="0" w:color="auto"/>
                <w:bottom w:val="none" w:sz="0" w:space="0" w:color="auto"/>
                <w:right w:val="none" w:sz="0" w:space="0" w:color="auto"/>
              </w:divBdr>
              <w:divsChild>
                <w:div w:id="741879517">
                  <w:marLeft w:val="0"/>
                  <w:marRight w:val="0"/>
                  <w:marTop w:val="0"/>
                  <w:marBottom w:val="0"/>
                  <w:divBdr>
                    <w:top w:val="none" w:sz="0" w:space="0" w:color="auto"/>
                    <w:left w:val="none" w:sz="0" w:space="0" w:color="auto"/>
                    <w:bottom w:val="none" w:sz="0" w:space="0" w:color="auto"/>
                    <w:right w:val="none" w:sz="0" w:space="0" w:color="auto"/>
                  </w:divBdr>
                  <w:divsChild>
                    <w:div w:id="760835177">
                      <w:marLeft w:val="0"/>
                      <w:marRight w:val="0"/>
                      <w:marTop w:val="0"/>
                      <w:marBottom w:val="0"/>
                      <w:divBdr>
                        <w:top w:val="none" w:sz="0" w:space="0" w:color="auto"/>
                        <w:left w:val="none" w:sz="0" w:space="0" w:color="auto"/>
                        <w:bottom w:val="none" w:sz="0" w:space="0" w:color="auto"/>
                        <w:right w:val="none" w:sz="0" w:space="0" w:color="auto"/>
                      </w:divBdr>
                    </w:div>
                  </w:divsChild>
                </w:div>
                <w:div w:id="1962883204">
                  <w:marLeft w:val="0"/>
                  <w:marRight w:val="0"/>
                  <w:marTop w:val="0"/>
                  <w:marBottom w:val="0"/>
                  <w:divBdr>
                    <w:top w:val="none" w:sz="0" w:space="0" w:color="auto"/>
                    <w:left w:val="none" w:sz="0" w:space="0" w:color="auto"/>
                    <w:bottom w:val="none" w:sz="0" w:space="0" w:color="auto"/>
                    <w:right w:val="none" w:sz="0" w:space="0" w:color="auto"/>
                  </w:divBdr>
                  <w:divsChild>
                    <w:div w:id="1994555334">
                      <w:marLeft w:val="0"/>
                      <w:marRight w:val="0"/>
                      <w:marTop w:val="0"/>
                      <w:marBottom w:val="0"/>
                      <w:divBdr>
                        <w:top w:val="none" w:sz="0" w:space="0" w:color="auto"/>
                        <w:left w:val="none" w:sz="0" w:space="0" w:color="auto"/>
                        <w:bottom w:val="none" w:sz="0" w:space="0" w:color="auto"/>
                        <w:right w:val="none" w:sz="0" w:space="0" w:color="auto"/>
                      </w:divBdr>
                    </w:div>
                  </w:divsChild>
                </w:div>
                <w:div w:id="936135583">
                  <w:marLeft w:val="0"/>
                  <w:marRight w:val="0"/>
                  <w:marTop w:val="0"/>
                  <w:marBottom w:val="0"/>
                  <w:divBdr>
                    <w:top w:val="none" w:sz="0" w:space="0" w:color="auto"/>
                    <w:left w:val="none" w:sz="0" w:space="0" w:color="auto"/>
                    <w:bottom w:val="none" w:sz="0" w:space="0" w:color="auto"/>
                    <w:right w:val="none" w:sz="0" w:space="0" w:color="auto"/>
                  </w:divBdr>
                  <w:divsChild>
                    <w:div w:id="1021862640">
                      <w:marLeft w:val="0"/>
                      <w:marRight w:val="0"/>
                      <w:marTop w:val="0"/>
                      <w:marBottom w:val="0"/>
                      <w:divBdr>
                        <w:top w:val="none" w:sz="0" w:space="0" w:color="auto"/>
                        <w:left w:val="none" w:sz="0" w:space="0" w:color="auto"/>
                        <w:bottom w:val="none" w:sz="0" w:space="0" w:color="auto"/>
                        <w:right w:val="none" w:sz="0" w:space="0" w:color="auto"/>
                      </w:divBdr>
                    </w:div>
                  </w:divsChild>
                </w:div>
                <w:div w:id="1188712117">
                  <w:marLeft w:val="0"/>
                  <w:marRight w:val="0"/>
                  <w:marTop w:val="0"/>
                  <w:marBottom w:val="0"/>
                  <w:divBdr>
                    <w:top w:val="none" w:sz="0" w:space="0" w:color="auto"/>
                    <w:left w:val="none" w:sz="0" w:space="0" w:color="auto"/>
                    <w:bottom w:val="none" w:sz="0" w:space="0" w:color="auto"/>
                    <w:right w:val="none" w:sz="0" w:space="0" w:color="auto"/>
                  </w:divBdr>
                  <w:divsChild>
                    <w:div w:id="959915663">
                      <w:marLeft w:val="0"/>
                      <w:marRight w:val="0"/>
                      <w:marTop w:val="0"/>
                      <w:marBottom w:val="0"/>
                      <w:divBdr>
                        <w:top w:val="none" w:sz="0" w:space="0" w:color="auto"/>
                        <w:left w:val="none" w:sz="0" w:space="0" w:color="auto"/>
                        <w:bottom w:val="none" w:sz="0" w:space="0" w:color="auto"/>
                        <w:right w:val="none" w:sz="0" w:space="0" w:color="auto"/>
                      </w:divBdr>
                    </w:div>
                  </w:divsChild>
                </w:div>
                <w:div w:id="1168061261">
                  <w:marLeft w:val="0"/>
                  <w:marRight w:val="0"/>
                  <w:marTop w:val="0"/>
                  <w:marBottom w:val="0"/>
                  <w:divBdr>
                    <w:top w:val="none" w:sz="0" w:space="0" w:color="auto"/>
                    <w:left w:val="none" w:sz="0" w:space="0" w:color="auto"/>
                    <w:bottom w:val="none" w:sz="0" w:space="0" w:color="auto"/>
                    <w:right w:val="none" w:sz="0" w:space="0" w:color="auto"/>
                  </w:divBdr>
                  <w:divsChild>
                    <w:div w:id="80495396">
                      <w:marLeft w:val="0"/>
                      <w:marRight w:val="0"/>
                      <w:marTop w:val="0"/>
                      <w:marBottom w:val="0"/>
                      <w:divBdr>
                        <w:top w:val="none" w:sz="0" w:space="0" w:color="auto"/>
                        <w:left w:val="none" w:sz="0" w:space="0" w:color="auto"/>
                        <w:bottom w:val="none" w:sz="0" w:space="0" w:color="auto"/>
                        <w:right w:val="none" w:sz="0" w:space="0" w:color="auto"/>
                      </w:divBdr>
                    </w:div>
                  </w:divsChild>
                </w:div>
                <w:div w:id="773285217">
                  <w:marLeft w:val="0"/>
                  <w:marRight w:val="0"/>
                  <w:marTop w:val="0"/>
                  <w:marBottom w:val="0"/>
                  <w:divBdr>
                    <w:top w:val="none" w:sz="0" w:space="0" w:color="auto"/>
                    <w:left w:val="none" w:sz="0" w:space="0" w:color="auto"/>
                    <w:bottom w:val="none" w:sz="0" w:space="0" w:color="auto"/>
                    <w:right w:val="none" w:sz="0" w:space="0" w:color="auto"/>
                  </w:divBdr>
                  <w:divsChild>
                    <w:div w:id="5502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75804">
          <w:marLeft w:val="0"/>
          <w:marRight w:val="0"/>
          <w:marTop w:val="0"/>
          <w:marBottom w:val="0"/>
          <w:divBdr>
            <w:top w:val="none" w:sz="0" w:space="0" w:color="auto"/>
            <w:left w:val="none" w:sz="0" w:space="0" w:color="auto"/>
            <w:bottom w:val="none" w:sz="0" w:space="0" w:color="auto"/>
            <w:right w:val="none" w:sz="0" w:space="0" w:color="auto"/>
          </w:divBdr>
        </w:div>
        <w:div w:id="1675231414">
          <w:marLeft w:val="0"/>
          <w:marRight w:val="0"/>
          <w:marTop w:val="0"/>
          <w:marBottom w:val="0"/>
          <w:divBdr>
            <w:top w:val="none" w:sz="0" w:space="0" w:color="auto"/>
            <w:left w:val="none" w:sz="0" w:space="0" w:color="auto"/>
            <w:bottom w:val="none" w:sz="0" w:space="0" w:color="auto"/>
            <w:right w:val="none" w:sz="0" w:space="0" w:color="auto"/>
          </w:divBdr>
          <w:divsChild>
            <w:div w:id="1581789644">
              <w:marLeft w:val="0"/>
              <w:marRight w:val="0"/>
              <w:marTop w:val="30"/>
              <w:marBottom w:val="30"/>
              <w:divBdr>
                <w:top w:val="none" w:sz="0" w:space="0" w:color="auto"/>
                <w:left w:val="none" w:sz="0" w:space="0" w:color="auto"/>
                <w:bottom w:val="none" w:sz="0" w:space="0" w:color="auto"/>
                <w:right w:val="none" w:sz="0" w:space="0" w:color="auto"/>
              </w:divBdr>
              <w:divsChild>
                <w:div w:id="351225900">
                  <w:marLeft w:val="0"/>
                  <w:marRight w:val="0"/>
                  <w:marTop w:val="0"/>
                  <w:marBottom w:val="0"/>
                  <w:divBdr>
                    <w:top w:val="none" w:sz="0" w:space="0" w:color="auto"/>
                    <w:left w:val="none" w:sz="0" w:space="0" w:color="auto"/>
                    <w:bottom w:val="none" w:sz="0" w:space="0" w:color="auto"/>
                    <w:right w:val="none" w:sz="0" w:space="0" w:color="auto"/>
                  </w:divBdr>
                  <w:divsChild>
                    <w:div w:id="939291456">
                      <w:marLeft w:val="0"/>
                      <w:marRight w:val="0"/>
                      <w:marTop w:val="0"/>
                      <w:marBottom w:val="0"/>
                      <w:divBdr>
                        <w:top w:val="none" w:sz="0" w:space="0" w:color="auto"/>
                        <w:left w:val="none" w:sz="0" w:space="0" w:color="auto"/>
                        <w:bottom w:val="none" w:sz="0" w:space="0" w:color="auto"/>
                        <w:right w:val="none" w:sz="0" w:space="0" w:color="auto"/>
                      </w:divBdr>
                    </w:div>
                  </w:divsChild>
                </w:div>
                <w:div w:id="1931619769">
                  <w:marLeft w:val="0"/>
                  <w:marRight w:val="0"/>
                  <w:marTop w:val="0"/>
                  <w:marBottom w:val="0"/>
                  <w:divBdr>
                    <w:top w:val="none" w:sz="0" w:space="0" w:color="auto"/>
                    <w:left w:val="none" w:sz="0" w:space="0" w:color="auto"/>
                    <w:bottom w:val="none" w:sz="0" w:space="0" w:color="auto"/>
                    <w:right w:val="none" w:sz="0" w:space="0" w:color="auto"/>
                  </w:divBdr>
                  <w:divsChild>
                    <w:div w:id="1417357628">
                      <w:marLeft w:val="0"/>
                      <w:marRight w:val="0"/>
                      <w:marTop w:val="0"/>
                      <w:marBottom w:val="0"/>
                      <w:divBdr>
                        <w:top w:val="none" w:sz="0" w:space="0" w:color="auto"/>
                        <w:left w:val="none" w:sz="0" w:space="0" w:color="auto"/>
                        <w:bottom w:val="none" w:sz="0" w:space="0" w:color="auto"/>
                        <w:right w:val="none" w:sz="0" w:space="0" w:color="auto"/>
                      </w:divBdr>
                    </w:div>
                  </w:divsChild>
                </w:div>
                <w:div w:id="1408072805">
                  <w:marLeft w:val="0"/>
                  <w:marRight w:val="0"/>
                  <w:marTop w:val="0"/>
                  <w:marBottom w:val="0"/>
                  <w:divBdr>
                    <w:top w:val="none" w:sz="0" w:space="0" w:color="auto"/>
                    <w:left w:val="none" w:sz="0" w:space="0" w:color="auto"/>
                    <w:bottom w:val="none" w:sz="0" w:space="0" w:color="auto"/>
                    <w:right w:val="none" w:sz="0" w:space="0" w:color="auto"/>
                  </w:divBdr>
                  <w:divsChild>
                    <w:div w:id="491609147">
                      <w:marLeft w:val="0"/>
                      <w:marRight w:val="0"/>
                      <w:marTop w:val="0"/>
                      <w:marBottom w:val="0"/>
                      <w:divBdr>
                        <w:top w:val="none" w:sz="0" w:space="0" w:color="auto"/>
                        <w:left w:val="none" w:sz="0" w:space="0" w:color="auto"/>
                        <w:bottom w:val="none" w:sz="0" w:space="0" w:color="auto"/>
                        <w:right w:val="none" w:sz="0" w:space="0" w:color="auto"/>
                      </w:divBdr>
                    </w:div>
                  </w:divsChild>
                </w:div>
                <w:div w:id="433480222">
                  <w:marLeft w:val="0"/>
                  <w:marRight w:val="0"/>
                  <w:marTop w:val="0"/>
                  <w:marBottom w:val="0"/>
                  <w:divBdr>
                    <w:top w:val="none" w:sz="0" w:space="0" w:color="auto"/>
                    <w:left w:val="none" w:sz="0" w:space="0" w:color="auto"/>
                    <w:bottom w:val="none" w:sz="0" w:space="0" w:color="auto"/>
                    <w:right w:val="none" w:sz="0" w:space="0" w:color="auto"/>
                  </w:divBdr>
                  <w:divsChild>
                    <w:div w:id="1743986581">
                      <w:marLeft w:val="0"/>
                      <w:marRight w:val="0"/>
                      <w:marTop w:val="0"/>
                      <w:marBottom w:val="0"/>
                      <w:divBdr>
                        <w:top w:val="none" w:sz="0" w:space="0" w:color="auto"/>
                        <w:left w:val="none" w:sz="0" w:space="0" w:color="auto"/>
                        <w:bottom w:val="none" w:sz="0" w:space="0" w:color="auto"/>
                        <w:right w:val="none" w:sz="0" w:space="0" w:color="auto"/>
                      </w:divBdr>
                    </w:div>
                  </w:divsChild>
                </w:div>
                <w:div w:id="87166138">
                  <w:marLeft w:val="0"/>
                  <w:marRight w:val="0"/>
                  <w:marTop w:val="0"/>
                  <w:marBottom w:val="0"/>
                  <w:divBdr>
                    <w:top w:val="none" w:sz="0" w:space="0" w:color="auto"/>
                    <w:left w:val="none" w:sz="0" w:space="0" w:color="auto"/>
                    <w:bottom w:val="none" w:sz="0" w:space="0" w:color="auto"/>
                    <w:right w:val="none" w:sz="0" w:space="0" w:color="auto"/>
                  </w:divBdr>
                  <w:divsChild>
                    <w:div w:id="1313216363">
                      <w:marLeft w:val="0"/>
                      <w:marRight w:val="0"/>
                      <w:marTop w:val="0"/>
                      <w:marBottom w:val="0"/>
                      <w:divBdr>
                        <w:top w:val="none" w:sz="0" w:space="0" w:color="auto"/>
                        <w:left w:val="none" w:sz="0" w:space="0" w:color="auto"/>
                        <w:bottom w:val="none" w:sz="0" w:space="0" w:color="auto"/>
                        <w:right w:val="none" w:sz="0" w:space="0" w:color="auto"/>
                      </w:divBdr>
                    </w:div>
                  </w:divsChild>
                </w:div>
                <w:div w:id="1132598360">
                  <w:marLeft w:val="0"/>
                  <w:marRight w:val="0"/>
                  <w:marTop w:val="0"/>
                  <w:marBottom w:val="0"/>
                  <w:divBdr>
                    <w:top w:val="none" w:sz="0" w:space="0" w:color="auto"/>
                    <w:left w:val="none" w:sz="0" w:space="0" w:color="auto"/>
                    <w:bottom w:val="none" w:sz="0" w:space="0" w:color="auto"/>
                    <w:right w:val="none" w:sz="0" w:space="0" w:color="auto"/>
                  </w:divBdr>
                  <w:divsChild>
                    <w:div w:id="1283800640">
                      <w:marLeft w:val="0"/>
                      <w:marRight w:val="0"/>
                      <w:marTop w:val="0"/>
                      <w:marBottom w:val="0"/>
                      <w:divBdr>
                        <w:top w:val="none" w:sz="0" w:space="0" w:color="auto"/>
                        <w:left w:val="none" w:sz="0" w:space="0" w:color="auto"/>
                        <w:bottom w:val="none" w:sz="0" w:space="0" w:color="auto"/>
                        <w:right w:val="none" w:sz="0" w:space="0" w:color="auto"/>
                      </w:divBdr>
                    </w:div>
                  </w:divsChild>
                </w:div>
                <w:div w:id="1364525742">
                  <w:marLeft w:val="0"/>
                  <w:marRight w:val="0"/>
                  <w:marTop w:val="0"/>
                  <w:marBottom w:val="0"/>
                  <w:divBdr>
                    <w:top w:val="none" w:sz="0" w:space="0" w:color="auto"/>
                    <w:left w:val="none" w:sz="0" w:space="0" w:color="auto"/>
                    <w:bottom w:val="none" w:sz="0" w:space="0" w:color="auto"/>
                    <w:right w:val="none" w:sz="0" w:space="0" w:color="auto"/>
                  </w:divBdr>
                  <w:divsChild>
                    <w:div w:id="316081144">
                      <w:marLeft w:val="0"/>
                      <w:marRight w:val="0"/>
                      <w:marTop w:val="0"/>
                      <w:marBottom w:val="0"/>
                      <w:divBdr>
                        <w:top w:val="none" w:sz="0" w:space="0" w:color="auto"/>
                        <w:left w:val="none" w:sz="0" w:space="0" w:color="auto"/>
                        <w:bottom w:val="none" w:sz="0" w:space="0" w:color="auto"/>
                        <w:right w:val="none" w:sz="0" w:space="0" w:color="auto"/>
                      </w:divBdr>
                    </w:div>
                  </w:divsChild>
                </w:div>
                <w:div w:id="2018382916">
                  <w:marLeft w:val="0"/>
                  <w:marRight w:val="0"/>
                  <w:marTop w:val="0"/>
                  <w:marBottom w:val="0"/>
                  <w:divBdr>
                    <w:top w:val="none" w:sz="0" w:space="0" w:color="auto"/>
                    <w:left w:val="none" w:sz="0" w:space="0" w:color="auto"/>
                    <w:bottom w:val="none" w:sz="0" w:space="0" w:color="auto"/>
                    <w:right w:val="none" w:sz="0" w:space="0" w:color="auto"/>
                  </w:divBdr>
                  <w:divsChild>
                    <w:div w:id="175860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45842">
      <w:bodyDiv w:val="1"/>
      <w:marLeft w:val="0"/>
      <w:marRight w:val="0"/>
      <w:marTop w:val="0"/>
      <w:marBottom w:val="0"/>
      <w:divBdr>
        <w:top w:val="none" w:sz="0" w:space="0" w:color="auto"/>
        <w:left w:val="none" w:sz="0" w:space="0" w:color="auto"/>
        <w:bottom w:val="none" w:sz="0" w:space="0" w:color="auto"/>
        <w:right w:val="none" w:sz="0" w:space="0" w:color="auto"/>
      </w:divBdr>
    </w:div>
    <w:div w:id="1648238259">
      <w:bodyDiv w:val="1"/>
      <w:marLeft w:val="0"/>
      <w:marRight w:val="0"/>
      <w:marTop w:val="0"/>
      <w:marBottom w:val="0"/>
      <w:divBdr>
        <w:top w:val="none" w:sz="0" w:space="0" w:color="auto"/>
        <w:left w:val="none" w:sz="0" w:space="0" w:color="auto"/>
        <w:bottom w:val="none" w:sz="0" w:space="0" w:color="auto"/>
        <w:right w:val="none" w:sz="0" w:space="0" w:color="auto"/>
      </w:divBdr>
    </w:div>
    <w:div w:id="1736783711">
      <w:bodyDiv w:val="1"/>
      <w:marLeft w:val="0"/>
      <w:marRight w:val="0"/>
      <w:marTop w:val="0"/>
      <w:marBottom w:val="0"/>
      <w:divBdr>
        <w:top w:val="none" w:sz="0" w:space="0" w:color="auto"/>
        <w:left w:val="none" w:sz="0" w:space="0" w:color="auto"/>
        <w:bottom w:val="none" w:sz="0" w:space="0" w:color="auto"/>
        <w:right w:val="none" w:sz="0" w:space="0" w:color="auto"/>
      </w:divBdr>
    </w:div>
    <w:div w:id="1738625912">
      <w:bodyDiv w:val="1"/>
      <w:marLeft w:val="0"/>
      <w:marRight w:val="0"/>
      <w:marTop w:val="0"/>
      <w:marBottom w:val="0"/>
      <w:divBdr>
        <w:top w:val="none" w:sz="0" w:space="0" w:color="auto"/>
        <w:left w:val="none" w:sz="0" w:space="0" w:color="auto"/>
        <w:bottom w:val="none" w:sz="0" w:space="0" w:color="auto"/>
        <w:right w:val="none" w:sz="0" w:space="0" w:color="auto"/>
      </w:divBdr>
      <w:divsChild>
        <w:div w:id="1592272908">
          <w:marLeft w:val="0"/>
          <w:marRight w:val="0"/>
          <w:marTop w:val="0"/>
          <w:marBottom w:val="0"/>
          <w:divBdr>
            <w:top w:val="none" w:sz="0" w:space="0" w:color="auto"/>
            <w:left w:val="none" w:sz="0" w:space="0" w:color="auto"/>
            <w:bottom w:val="none" w:sz="0" w:space="0" w:color="auto"/>
            <w:right w:val="none" w:sz="0" w:space="0" w:color="auto"/>
          </w:divBdr>
        </w:div>
      </w:divsChild>
    </w:div>
    <w:div w:id="1879584348">
      <w:bodyDiv w:val="1"/>
      <w:marLeft w:val="0"/>
      <w:marRight w:val="0"/>
      <w:marTop w:val="0"/>
      <w:marBottom w:val="0"/>
      <w:divBdr>
        <w:top w:val="none" w:sz="0" w:space="0" w:color="auto"/>
        <w:left w:val="none" w:sz="0" w:space="0" w:color="auto"/>
        <w:bottom w:val="none" w:sz="0" w:space="0" w:color="auto"/>
        <w:right w:val="none" w:sz="0" w:space="0" w:color="auto"/>
      </w:divBdr>
      <w:divsChild>
        <w:div w:id="556086292">
          <w:marLeft w:val="0"/>
          <w:marRight w:val="0"/>
          <w:marTop w:val="0"/>
          <w:marBottom w:val="0"/>
          <w:divBdr>
            <w:top w:val="none" w:sz="0" w:space="0" w:color="auto"/>
            <w:left w:val="none" w:sz="0" w:space="0" w:color="auto"/>
            <w:bottom w:val="none" w:sz="0" w:space="0" w:color="auto"/>
            <w:right w:val="none" w:sz="0" w:space="0" w:color="auto"/>
          </w:divBdr>
          <w:divsChild>
            <w:div w:id="832650498">
              <w:marLeft w:val="0"/>
              <w:marRight w:val="0"/>
              <w:marTop w:val="0"/>
              <w:marBottom w:val="0"/>
              <w:divBdr>
                <w:top w:val="none" w:sz="0" w:space="0" w:color="auto"/>
                <w:left w:val="none" w:sz="0" w:space="0" w:color="auto"/>
                <w:bottom w:val="none" w:sz="0" w:space="0" w:color="auto"/>
                <w:right w:val="none" w:sz="0" w:space="0" w:color="auto"/>
              </w:divBdr>
            </w:div>
          </w:divsChild>
        </w:div>
        <w:div w:id="1103110948">
          <w:marLeft w:val="0"/>
          <w:marRight w:val="0"/>
          <w:marTop w:val="0"/>
          <w:marBottom w:val="0"/>
          <w:divBdr>
            <w:top w:val="none" w:sz="0" w:space="0" w:color="auto"/>
            <w:left w:val="none" w:sz="0" w:space="0" w:color="auto"/>
            <w:bottom w:val="none" w:sz="0" w:space="0" w:color="auto"/>
            <w:right w:val="none" w:sz="0" w:space="0" w:color="auto"/>
          </w:divBdr>
          <w:divsChild>
            <w:div w:id="98066560">
              <w:marLeft w:val="0"/>
              <w:marRight w:val="0"/>
              <w:marTop w:val="0"/>
              <w:marBottom w:val="0"/>
              <w:divBdr>
                <w:top w:val="none" w:sz="0" w:space="0" w:color="auto"/>
                <w:left w:val="none" w:sz="0" w:space="0" w:color="auto"/>
                <w:bottom w:val="none" w:sz="0" w:space="0" w:color="auto"/>
                <w:right w:val="none" w:sz="0" w:space="0" w:color="auto"/>
              </w:divBdr>
            </w:div>
          </w:divsChild>
        </w:div>
        <w:div w:id="1239093302">
          <w:marLeft w:val="0"/>
          <w:marRight w:val="0"/>
          <w:marTop w:val="0"/>
          <w:marBottom w:val="0"/>
          <w:divBdr>
            <w:top w:val="none" w:sz="0" w:space="0" w:color="auto"/>
            <w:left w:val="none" w:sz="0" w:space="0" w:color="auto"/>
            <w:bottom w:val="none" w:sz="0" w:space="0" w:color="auto"/>
            <w:right w:val="none" w:sz="0" w:space="0" w:color="auto"/>
          </w:divBdr>
          <w:divsChild>
            <w:div w:id="1016229037">
              <w:marLeft w:val="0"/>
              <w:marRight w:val="0"/>
              <w:marTop w:val="0"/>
              <w:marBottom w:val="0"/>
              <w:divBdr>
                <w:top w:val="none" w:sz="0" w:space="0" w:color="auto"/>
                <w:left w:val="none" w:sz="0" w:space="0" w:color="auto"/>
                <w:bottom w:val="none" w:sz="0" w:space="0" w:color="auto"/>
                <w:right w:val="none" w:sz="0" w:space="0" w:color="auto"/>
              </w:divBdr>
            </w:div>
          </w:divsChild>
        </w:div>
        <w:div w:id="1093551946">
          <w:marLeft w:val="0"/>
          <w:marRight w:val="0"/>
          <w:marTop w:val="0"/>
          <w:marBottom w:val="0"/>
          <w:divBdr>
            <w:top w:val="none" w:sz="0" w:space="0" w:color="auto"/>
            <w:left w:val="none" w:sz="0" w:space="0" w:color="auto"/>
            <w:bottom w:val="none" w:sz="0" w:space="0" w:color="auto"/>
            <w:right w:val="none" w:sz="0" w:space="0" w:color="auto"/>
          </w:divBdr>
          <w:divsChild>
            <w:div w:id="1769766225">
              <w:marLeft w:val="0"/>
              <w:marRight w:val="0"/>
              <w:marTop w:val="0"/>
              <w:marBottom w:val="0"/>
              <w:divBdr>
                <w:top w:val="none" w:sz="0" w:space="0" w:color="auto"/>
                <w:left w:val="none" w:sz="0" w:space="0" w:color="auto"/>
                <w:bottom w:val="none" w:sz="0" w:space="0" w:color="auto"/>
                <w:right w:val="none" w:sz="0" w:space="0" w:color="auto"/>
              </w:divBdr>
            </w:div>
          </w:divsChild>
        </w:div>
        <w:div w:id="877666928">
          <w:marLeft w:val="0"/>
          <w:marRight w:val="0"/>
          <w:marTop w:val="0"/>
          <w:marBottom w:val="0"/>
          <w:divBdr>
            <w:top w:val="none" w:sz="0" w:space="0" w:color="auto"/>
            <w:left w:val="none" w:sz="0" w:space="0" w:color="auto"/>
            <w:bottom w:val="none" w:sz="0" w:space="0" w:color="auto"/>
            <w:right w:val="none" w:sz="0" w:space="0" w:color="auto"/>
          </w:divBdr>
          <w:divsChild>
            <w:div w:id="1951812621">
              <w:marLeft w:val="0"/>
              <w:marRight w:val="0"/>
              <w:marTop w:val="0"/>
              <w:marBottom w:val="0"/>
              <w:divBdr>
                <w:top w:val="none" w:sz="0" w:space="0" w:color="auto"/>
                <w:left w:val="none" w:sz="0" w:space="0" w:color="auto"/>
                <w:bottom w:val="none" w:sz="0" w:space="0" w:color="auto"/>
                <w:right w:val="none" w:sz="0" w:space="0" w:color="auto"/>
              </w:divBdr>
            </w:div>
          </w:divsChild>
        </w:div>
        <w:div w:id="2001692199">
          <w:marLeft w:val="0"/>
          <w:marRight w:val="0"/>
          <w:marTop w:val="0"/>
          <w:marBottom w:val="0"/>
          <w:divBdr>
            <w:top w:val="none" w:sz="0" w:space="0" w:color="auto"/>
            <w:left w:val="none" w:sz="0" w:space="0" w:color="auto"/>
            <w:bottom w:val="none" w:sz="0" w:space="0" w:color="auto"/>
            <w:right w:val="none" w:sz="0" w:space="0" w:color="auto"/>
          </w:divBdr>
          <w:divsChild>
            <w:div w:id="651758519">
              <w:marLeft w:val="0"/>
              <w:marRight w:val="0"/>
              <w:marTop w:val="0"/>
              <w:marBottom w:val="0"/>
              <w:divBdr>
                <w:top w:val="none" w:sz="0" w:space="0" w:color="auto"/>
                <w:left w:val="none" w:sz="0" w:space="0" w:color="auto"/>
                <w:bottom w:val="none" w:sz="0" w:space="0" w:color="auto"/>
                <w:right w:val="none" w:sz="0" w:space="0" w:color="auto"/>
              </w:divBdr>
            </w:div>
          </w:divsChild>
        </w:div>
        <w:div w:id="334966828">
          <w:marLeft w:val="0"/>
          <w:marRight w:val="0"/>
          <w:marTop w:val="0"/>
          <w:marBottom w:val="0"/>
          <w:divBdr>
            <w:top w:val="none" w:sz="0" w:space="0" w:color="auto"/>
            <w:left w:val="none" w:sz="0" w:space="0" w:color="auto"/>
            <w:bottom w:val="none" w:sz="0" w:space="0" w:color="auto"/>
            <w:right w:val="none" w:sz="0" w:space="0" w:color="auto"/>
          </w:divBdr>
          <w:divsChild>
            <w:div w:id="10184982">
              <w:marLeft w:val="0"/>
              <w:marRight w:val="0"/>
              <w:marTop w:val="0"/>
              <w:marBottom w:val="0"/>
              <w:divBdr>
                <w:top w:val="none" w:sz="0" w:space="0" w:color="auto"/>
                <w:left w:val="none" w:sz="0" w:space="0" w:color="auto"/>
                <w:bottom w:val="none" w:sz="0" w:space="0" w:color="auto"/>
                <w:right w:val="none" w:sz="0" w:space="0" w:color="auto"/>
              </w:divBdr>
            </w:div>
          </w:divsChild>
        </w:div>
        <w:div w:id="1891920313">
          <w:marLeft w:val="0"/>
          <w:marRight w:val="0"/>
          <w:marTop w:val="0"/>
          <w:marBottom w:val="0"/>
          <w:divBdr>
            <w:top w:val="none" w:sz="0" w:space="0" w:color="auto"/>
            <w:left w:val="none" w:sz="0" w:space="0" w:color="auto"/>
            <w:bottom w:val="none" w:sz="0" w:space="0" w:color="auto"/>
            <w:right w:val="none" w:sz="0" w:space="0" w:color="auto"/>
          </w:divBdr>
          <w:divsChild>
            <w:div w:id="383138443">
              <w:marLeft w:val="0"/>
              <w:marRight w:val="0"/>
              <w:marTop w:val="0"/>
              <w:marBottom w:val="0"/>
              <w:divBdr>
                <w:top w:val="none" w:sz="0" w:space="0" w:color="auto"/>
                <w:left w:val="none" w:sz="0" w:space="0" w:color="auto"/>
                <w:bottom w:val="none" w:sz="0" w:space="0" w:color="auto"/>
                <w:right w:val="none" w:sz="0" w:space="0" w:color="auto"/>
              </w:divBdr>
            </w:div>
          </w:divsChild>
        </w:div>
        <w:div w:id="1333534461">
          <w:marLeft w:val="0"/>
          <w:marRight w:val="0"/>
          <w:marTop w:val="0"/>
          <w:marBottom w:val="0"/>
          <w:divBdr>
            <w:top w:val="none" w:sz="0" w:space="0" w:color="auto"/>
            <w:left w:val="none" w:sz="0" w:space="0" w:color="auto"/>
            <w:bottom w:val="none" w:sz="0" w:space="0" w:color="auto"/>
            <w:right w:val="none" w:sz="0" w:space="0" w:color="auto"/>
          </w:divBdr>
          <w:divsChild>
            <w:div w:id="374814979">
              <w:marLeft w:val="0"/>
              <w:marRight w:val="0"/>
              <w:marTop w:val="0"/>
              <w:marBottom w:val="0"/>
              <w:divBdr>
                <w:top w:val="none" w:sz="0" w:space="0" w:color="auto"/>
                <w:left w:val="none" w:sz="0" w:space="0" w:color="auto"/>
                <w:bottom w:val="none" w:sz="0" w:space="0" w:color="auto"/>
                <w:right w:val="none" w:sz="0" w:space="0" w:color="auto"/>
              </w:divBdr>
            </w:div>
          </w:divsChild>
        </w:div>
        <w:div w:id="207953473">
          <w:marLeft w:val="0"/>
          <w:marRight w:val="0"/>
          <w:marTop w:val="0"/>
          <w:marBottom w:val="0"/>
          <w:divBdr>
            <w:top w:val="none" w:sz="0" w:space="0" w:color="auto"/>
            <w:left w:val="none" w:sz="0" w:space="0" w:color="auto"/>
            <w:bottom w:val="none" w:sz="0" w:space="0" w:color="auto"/>
            <w:right w:val="none" w:sz="0" w:space="0" w:color="auto"/>
          </w:divBdr>
          <w:divsChild>
            <w:div w:id="1326740712">
              <w:marLeft w:val="0"/>
              <w:marRight w:val="0"/>
              <w:marTop w:val="0"/>
              <w:marBottom w:val="0"/>
              <w:divBdr>
                <w:top w:val="none" w:sz="0" w:space="0" w:color="auto"/>
                <w:left w:val="none" w:sz="0" w:space="0" w:color="auto"/>
                <w:bottom w:val="none" w:sz="0" w:space="0" w:color="auto"/>
                <w:right w:val="none" w:sz="0" w:space="0" w:color="auto"/>
              </w:divBdr>
            </w:div>
          </w:divsChild>
        </w:div>
        <w:div w:id="563299545">
          <w:marLeft w:val="0"/>
          <w:marRight w:val="0"/>
          <w:marTop w:val="0"/>
          <w:marBottom w:val="0"/>
          <w:divBdr>
            <w:top w:val="none" w:sz="0" w:space="0" w:color="auto"/>
            <w:left w:val="none" w:sz="0" w:space="0" w:color="auto"/>
            <w:bottom w:val="none" w:sz="0" w:space="0" w:color="auto"/>
            <w:right w:val="none" w:sz="0" w:space="0" w:color="auto"/>
          </w:divBdr>
          <w:divsChild>
            <w:div w:id="1116295952">
              <w:marLeft w:val="0"/>
              <w:marRight w:val="0"/>
              <w:marTop w:val="0"/>
              <w:marBottom w:val="0"/>
              <w:divBdr>
                <w:top w:val="none" w:sz="0" w:space="0" w:color="auto"/>
                <w:left w:val="none" w:sz="0" w:space="0" w:color="auto"/>
                <w:bottom w:val="none" w:sz="0" w:space="0" w:color="auto"/>
                <w:right w:val="none" w:sz="0" w:space="0" w:color="auto"/>
              </w:divBdr>
            </w:div>
          </w:divsChild>
        </w:div>
        <w:div w:id="1493525038">
          <w:marLeft w:val="0"/>
          <w:marRight w:val="0"/>
          <w:marTop w:val="0"/>
          <w:marBottom w:val="0"/>
          <w:divBdr>
            <w:top w:val="none" w:sz="0" w:space="0" w:color="auto"/>
            <w:left w:val="none" w:sz="0" w:space="0" w:color="auto"/>
            <w:bottom w:val="none" w:sz="0" w:space="0" w:color="auto"/>
            <w:right w:val="none" w:sz="0" w:space="0" w:color="auto"/>
          </w:divBdr>
          <w:divsChild>
            <w:div w:id="1187138427">
              <w:marLeft w:val="0"/>
              <w:marRight w:val="0"/>
              <w:marTop w:val="0"/>
              <w:marBottom w:val="0"/>
              <w:divBdr>
                <w:top w:val="none" w:sz="0" w:space="0" w:color="auto"/>
                <w:left w:val="none" w:sz="0" w:space="0" w:color="auto"/>
                <w:bottom w:val="none" w:sz="0" w:space="0" w:color="auto"/>
                <w:right w:val="none" w:sz="0" w:space="0" w:color="auto"/>
              </w:divBdr>
            </w:div>
          </w:divsChild>
        </w:div>
        <w:div w:id="372969521">
          <w:marLeft w:val="0"/>
          <w:marRight w:val="0"/>
          <w:marTop w:val="0"/>
          <w:marBottom w:val="0"/>
          <w:divBdr>
            <w:top w:val="none" w:sz="0" w:space="0" w:color="auto"/>
            <w:left w:val="none" w:sz="0" w:space="0" w:color="auto"/>
            <w:bottom w:val="none" w:sz="0" w:space="0" w:color="auto"/>
            <w:right w:val="none" w:sz="0" w:space="0" w:color="auto"/>
          </w:divBdr>
          <w:divsChild>
            <w:div w:id="464205948">
              <w:marLeft w:val="0"/>
              <w:marRight w:val="0"/>
              <w:marTop w:val="0"/>
              <w:marBottom w:val="0"/>
              <w:divBdr>
                <w:top w:val="none" w:sz="0" w:space="0" w:color="auto"/>
                <w:left w:val="none" w:sz="0" w:space="0" w:color="auto"/>
                <w:bottom w:val="none" w:sz="0" w:space="0" w:color="auto"/>
                <w:right w:val="none" w:sz="0" w:space="0" w:color="auto"/>
              </w:divBdr>
            </w:div>
          </w:divsChild>
        </w:div>
        <w:div w:id="1755779111">
          <w:marLeft w:val="0"/>
          <w:marRight w:val="0"/>
          <w:marTop w:val="0"/>
          <w:marBottom w:val="0"/>
          <w:divBdr>
            <w:top w:val="none" w:sz="0" w:space="0" w:color="auto"/>
            <w:left w:val="none" w:sz="0" w:space="0" w:color="auto"/>
            <w:bottom w:val="none" w:sz="0" w:space="0" w:color="auto"/>
            <w:right w:val="none" w:sz="0" w:space="0" w:color="auto"/>
          </w:divBdr>
          <w:divsChild>
            <w:div w:id="742066780">
              <w:marLeft w:val="0"/>
              <w:marRight w:val="0"/>
              <w:marTop w:val="0"/>
              <w:marBottom w:val="0"/>
              <w:divBdr>
                <w:top w:val="none" w:sz="0" w:space="0" w:color="auto"/>
                <w:left w:val="none" w:sz="0" w:space="0" w:color="auto"/>
                <w:bottom w:val="none" w:sz="0" w:space="0" w:color="auto"/>
                <w:right w:val="none" w:sz="0" w:space="0" w:color="auto"/>
              </w:divBdr>
            </w:div>
          </w:divsChild>
        </w:div>
        <w:div w:id="998070301">
          <w:marLeft w:val="0"/>
          <w:marRight w:val="0"/>
          <w:marTop w:val="0"/>
          <w:marBottom w:val="0"/>
          <w:divBdr>
            <w:top w:val="none" w:sz="0" w:space="0" w:color="auto"/>
            <w:left w:val="none" w:sz="0" w:space="0" w:color="auto"/>
            <w:bottom w:val="none" w:sz="0" w:space="0" w:color="auto"/>
            <w:right w:val="none" w:sz="0" w:space="0" w:color="auto"/>
          </w:divBdr>
          <w:divsChild>
            <w:div w:id="810442176">
              <w:marLeft w:val="0"/>
              <w:marRight w:val="0"/>
              <w:marTop w:val="0"/>
              <w:marBottom w:val="0"/>
              <w:divBdr>
                <w:top w:val="none" w:sz="0" w:space="0" w:color="auto"/>
                <w:left w:val="none" w:sz="0" w:space="0" w:color="auto"/>
                <w:bottom w:val="none" w:sz="0" w:space="0" w:color="auto"/>
                <w:right w:val="none" w:sz="0" w:space="0" w:color="auto"/>
              </w:divBdr>
            </w:div>
          </w:divsChild>
        </w:div>
        <w:div w:id="1864780333">
          <w:marLeft w:val="0"/>
          <w:marRight w:val="0"/>
          <w:marTop w:val="0"/>
          <w:marBottom w:val="0"/>
          <w:divBdr>
            <w:top w:val="none" w:sz="0" w:space="0" w:color="auto"/>
            <w:left w:val="none" w:sz="0" w:space="0" w:color="auto"/>
            <w:bottom w:val="none" w:sz="0" w:space="0" w:color="auto"/>
            <w:right w:val="none" w:sz="0" w:space="0" w:color="auto"/>
          </w:divBdr>
          <w:divsChild>
            <w:div w:id="2024936766">
              <w:marLeft w:val="0"/>
              <w:marRight w:val="0"/>
              <w:marTop w:val="0"/>
              <w:marBottom w:val="0"/>
              <w:divBdr>
                <w:top w:val="none" w:sz="0" w:space="0" w:color="auto"/>
                <w:left w:val="none" w:sz="0" w:space="0" w:color="auto"/>
                <w:bottom w:val="none" w:sz="0" w:space="0" w:color="auto"/>
                <w:right w:val="none" w:sz="0" w:space="0" w:color="auto"/>
              </w:divBdr>
            </w:div>
          </w:divsChild>
        </w:div>
        <w:div w:id="461458254">
          <w:marLeft w:val="0"/>
          <w:marRight w:val="0"/>
          <w:marTop w:val="0"/>
          <w:marBottom w:val="0"/>
          <w:divBdr>
            <w:top w:val="none" w:sz="0" w:space="0" w:color="auto"/>
            <w:left w:val="none" w:sz="0" w:space="0" w:color="auto"/>
            <w:bottom w:val="none" w:sz="0" w:space="0" w:color="auto"/>
            <w:right w:val="none" w:sz="0" w:space="0" w:color="auto"/>
          </w:divBdr>
          <w:divsChild>
            <w:div w:id="837421958">
              <w:marLeft w:val="0"/>
              <w:marRight w:val="0"/>
              <w:marTop w:val="0"/>
              <w:marBottom w:val="0"/>
              <w:divBdr>
                <w:top w:val="none" w:sz="0" w:space="0" w:color="auto"/>
                <w:left w:val="none" w:sz="0" w:space="0" w:color="auto"/>
                <w:bottom w:val="none" w:sz="0" w:space="0" w:color="auto"/>
                <w:right w:val="none" w:sz="0" w:space="0" w:color="auto"/>
              </w:divBdr>
            </w:div>
          </w:divsChild>
        </w:div>
        <w:div w:id="1474059420">
          <w:marLeft w:val="0"/>
          <w:marRight w:val="0"/>
          <w:marTop w:val="0"/>
          <w:marBottom w:val="0"/>
          <w:divBdr>
            <w:top w:val="none" w:sz="0" w:space="0" w:color="auto"/>
            <w:left w:val="none" w:sz="0" w:space="0" w:color="auto"/>
            <w:bottom w:val="none" w:sz="0" w:space="0" w:color="auto"/>
            <w:right w:val="none" w:sz="0" w:space="0" w:color="auto"/>
          </w:divBdr>
          <w:divsChild>
            <w:div w:id="273562764">
              <w:marLeft w:val="0"/>
              <w:marRight w:val="0"/>
              <w:marTop w:val="0"/>
              <w:marBottom w:val="0"/>
              <w:divBdr>
                <w:top w:val="none" w:sz="0" w:space="0" w:color="auto"/>
                <w:left w:val="none" w:sz="0" w:space="0" w:color="auto"/>
                <w:bottom w:val="none" w:sz="0" w:space="0" w:color="auto"/>
                <w:right w:val="none" w:sz="0" w:space="0" w:color="auto"/>
              </w:divBdr>
            </w:div>
          </w:divsChild>
        </w:div>
        <w:div w:id="959802258">
          <w:marLeft w:val="0"/>
          <w:marRight w:val="0"/>
          <w:marTop w:val="0"/>
          <w:marBottom w:val="0"/>
          <w:divBdr>
            <w:top w:val="none" w:sz="0" w:space="0" w:color="auto"/>
            <w:left w:val="none" w:sz="0" w:space="0" w:color="auto"/>
            <w:bottom w:val="none" w:sz="0" w:space="0" w:color="auto"/>
            <w:right w:val="none" w:sz="0" w:space="0" w:color="auto"/>
          </w:divBdr>
          <w:divsChild>
            <w:div w:id="1579633040">
              <w:marLeft w:val="0"/>
              <w:marRight w:val="0"/>
              <w:marTop w:val="0"/>
              <w:marBottom w:val="0"/>
              <w:divBdr>
                <w:top w:val="none" w:sz="0" w:space="0" w:color="auto"/>
                <w:left w:val="none" w:sz="0" w:space="0" w:color="auto"/>
                <w:bottom w:val="none" w:sz="0" w:space="0" w:color="auto"/>
                <w:right w:val="none" w:sz="0" w:space="0" w:color="auto"/>
              </w:divBdr>
            </w:div>
          </w:divsChild>
        </w:div>
        <w:div w:id="1057245978">
          <w:marLeft w:val="0"/>
          <w:marRight w:val="0"/>
          <w:marTop w:val="0"/>
          <w:marBottom w:val="0"/>
          <w:divBdr>
            <w:top w:val="none" w:sz="0" w:space="0" w:color="auto"/>
            <w:left w:val="none" w:sz="0" w:space="0" w:color="auto"/>
            <w:bottom w:val="none" w:sz="0" w:space="0" w:color="auto"/>
            <w:right w:val="none" w:sz="0" w:space="0" w:color="auto"/>
          </w:divBdr>
          <w:divsChild>
            <w:div w:id="1674336013">
              <w:marLeft w:val="0"/>
              <w:marRight w:val="0"/>
              <w:marTop w:val="0"/>
              <w:marBottom w:val="0"/>
              <w:divBdr>
                <w:top w:val="none" w:sz="0" w:space="0" w:color="auto"/>
                <w:left w:val="none" w:sz="0" w:space="0" w:color="auto"/>
                <w:bottom w:val="none" w:sz="0" w:space="0" w:color="auto"/>
                <w:right w:val="none" w:sz="0" w:space="0" w:color="auto"/>
              </w:divBdr>
            </w:div>
          </w:divsChild>
        </w:div>
        <w:div w:id="570820490">
          <w:marLeft w:val="0"/>
          <w:marRight w:val="0"/>
          <w:marTop w:val="0"/>
          <w:marBottom w:val="0"/>
          <w:divBdr>
            <w:top w:val="none" w:sz="0" w:space="0" w:color="auto"/>
            <w:left w:val="none" w:sz="0" w:space="0" w:color="auto"/>
            <w:bottom w:val="none" w:sz="0" w:space="0" w:color="auto"/>
            <w:right w:val="none" w:sz="0" w:space="0" w:color="auto"/>
          </w:divBdr>
          <w:divsChild>
            <w:div w:id="1129015704">
              <w:marLeft w:val="0"/>
              <w:marRight w:val="0"/>
              <w:marTop w:val="0"/>
              <w:marBottom w:val="0"/>
              <w:divBdr>
                <w:top w:val="none" w:sz="0" w:space="0" w:color="auto"/>
                <w:left w:val="none" w:sz="0" w:space="0" w:color="auto"/>
                <w:bottom w:val="none" w:sz="0" w:space="0" w:color="auto"/>
                <w:right w:val="none" w:sz="0" w:space="0" w:color="auto"/>
              </w:divBdr>
            </w:div>
          </w:divsChild>
        </w:div>
        <w:div w:id="1598320604">
          <w:marLeft w:val="0"/>
          <w:marRight w:val="0"/>
          <w:marTop w:val="0"/>
          <w:marBottom w:val="0"/>
          <w:divBdr>
            <w:top w:val="none" w:sz="0" w:space="0" w:color="auto"/>
            <w:left w:val="none" w:sz="0" w:space="0" w:color="auto"/>
            <w:bottom w:val="none" w:sz="0" w:space="0" w:color="auto"/>
            <w:right w:val="none" w:sz="0" w:space="0" w:color="auto"/>
          </w:divBdr>
          <w:divsChild>
            <w:div w:id="1027830281">
              <w:marLeft w:val="0"/>
              <w:marRight w:val="0"/>
              <w:marTop w:val="0"/>
              <w:marBottom w:val="0"/>
              <w:divBdr>
                <w:top w:val="none" w:sz="0" w:space="0" w:color="auto"/>
                <w:left w:val="none" w:sz="0" w:space="0" w:color="auto"/>
                <w:bottom w:val="none" w:sz="0" w:space="0" w:color="auto"/>
                <w:right w:val="none" w:sz="0" w:space="0" w:color="auto"/>
              </w:divBdr>
            </w:div>
          </w:divsChild>
        </w:div>
        <w:div w:id="690765922">
          <w:marLeft w:val="0"/>
          <w:marRight w:val="0"/>
          <w:marTop w:val="0"/>
          <w:marBottom w:val="0"/>
          <w:divBdr>
            <w:top w:val="none" w:sz="0" w:space="0" w:color="auto"/>
            <w:left w:val="none" w:sz="0" w:space="0" w:color="auto"/>
            <w:bottom w:val="none" w:sz="0" w:space="0" w:color="auto"/>
            <w:right w:val="none" w:sz="0" w:space="0" w:color="auto"/>
          </w:divBdr>
          <w:divsChild>
            <w:div w:id="1748186547">
              <w:marLeft w:val="0"/>
              <w:marRight w:val="0"/>
              <w:marTop w:val="0"/>
              <w:marBottom w:val="0"/>
              <w:divBdr>
                <w:top w:val="none" w:sz="0" w:space="0" w:color="auto"/>
                <w:left w:val="none" w:sz="0" w:space="0" w:color="auto"/>
                <w:bottom w:val="none" w:sz="0" w:space="0" w:color="auto"/>
                <w:right w:val="none" w:sz="0" w:space="0" w:color="auto"/>
              </w:divBdr>
            </w:div>
          </w:divsChild>
        </w:div>
        <w:div w:id="1851679390">
          <w:marLeft w:val="0"/>
          <w:marRight w:val="0"/>
          <w:marTop w:val="0"/>
          <w:marBottom w:val="0"/>
          <w:divBdr>
            <w:top w:val="none" w:sz="0" w:space="0" w:color="auto"/>
            <w:left w:val="none" w:sz="0" w:space="0" w:color="auto"/>
            <w:bottom w:val="none" w:sz="0" w:space="0" w:color="auto"/>
            <w:right w:val="none" w:sz="0" w:space="0" w:color="auto"/>
          </w:divBdr>
          <w:divsChild>
            <w:div w:id="260796283">
              <w:marLeft w:val="0"/>
              <w:marRight w:val="0"/>
              <w:marTop w:val="0"/>
              <w:marBottom w:val="0"/>
              <w:divBdr>
                <w:top w:val="none" w:sz="0" w:space="0" w:color="auto"/>
                <w:left w:val="none" w:sz="0" w:space="0" w:color="auto"/>
                <w:bottom w:val="none" w:sz="0" w:space="0" w:color="auto"/>
                <w:right w:val="none" w:sz="0" w:space="0" w:color="auto"/>
              </w:divBdr>
            </w:div>
          </w:divsChild>
        </w:div>
        <w:div w:id="715275551">
          <w:marLeft w:val="0"/>
          <w:marRight w:val="0"/>
          <w:marTop w:val="0"/>
          <w:marBottom w:val="0"/>
          <w:divBdr>
            <w:top w:val="none" w:sz="0" w:space="0" w:color="auto"/>
            <w:left w:val="none" w:sz="0" w:space="0" w:color="auto"/>
            <w:bottom w:val="none" w:sz="0" w:space="0" w:color="auto"/>
            <w:right w:val="none" w:sz="0" w:space="0" w:color="auto"/>
          </w:divBdr>
          <w:divsChild>
            <w:div w:id="1601647080">
              <w:marLeft w:val="0"/>
              <w:marRight w:val="0"/>
              <w:marTop w:val="0"/>
              <w:marBottom w:val="0"/>
              <w:divBdr>
                <w:top w:val="none" w:sz="0" w:space="0" w:color="auto"/>
                <w:left w:val="none" w:sz="0" w:space="0" w:color="auto"/>
                <w:bottom w:val="none" w:sz="0" w:space="0" w:color="auto"/>
                <w:right w:val="none" w:sz="0" w:space="0" w:color="auto"/>
              </w:divBdr>
            </w:div>
          </w:divsChild>
        </w:div>
        <w:div w:id="1045252109">
          <w:marLeft w:val="0"/>
          <w:marRight w:val="0"/>
          <w:marTop w:val="0"/>
          <w:marBottom w:val="0"/>
          <w:divBdr>
            <w:top w:val="none" w:sz="0" w:space="0" w:color="auto"/>
            <w:left w:val="none" w:sz="0" w:space="0" w:color="auto"/>
            <w:bottom w:val="none" w:sz="0" w:space="0" w:color="auto"/>
            <w:right w:val="none" w:sz="0" w:space="0" w:color="auto"/>
          </w:divBdr>
          <w:divsChild>
            <w:div w:id="1468355788">
              <w:marLeft w:val="0"/>
              <w:marRight w:val="0"/>
              <w:marTop w:val="0"/>
              <w:marBottom w:val="0"/>
              <w:divBdr>
                <w:top w:val="none" w:sz="0" w:space="0" w:color="auto"/>
                <w:left w:val="none" w:sz="0" w:space="0" w:color="auto"/>
                <w:bottom w:val="none" w:sz="0" w:space="0" w:color="auto"/>
                <w:right w:val="none" w:sz="0" w:space="0" w:color="auto"/>
              </w:divBdr>
            </w:div>
          </w:divsChild>
        </w:div>
        <w:div w:id="1772968983">
          <w:marLeft w:val="0"/>
          <w:marRight w:val="0"/>
          <w:marTop w:val="0"/>
          <w:marBottom w:val="0"/>
          <w:divBdr>
            <w:top w:val="none" w:sz="0" w:space="0" w:color="auto"/>
            <w:left w:val="none" w:sz="0" w:space="0" w:color="auto"/>
            <w:bottom w:val="none" w:sz="0" w:space="0" w:color="auto"/>
            <w:right w:val="none" w:sz="0" w:space="0" w:color="auto"/>
          </w:divBdr>
          <w:divsChild>
            <w:div w:id="779027589">
              <w:marLeft w:val="0"/>
              <w:marRight w:val="0"/>
              <w:marTop w:val="0"/>
              <w:marBottom w:val="0"/>
              <w:divBdr>
                <w:top w:val="none" w:sz="0" w:space="0" w:color="auto"/>
                <w:left w:val="none" w:sz="0" w:space="0" w:color="auto"/>
                <w:bottom w:val="none" w:sz="0" w:space="0" w:color="auto"/>
                <w:right w:val="none" w:sz="0" w:space="0" w:color="auto"/>
              </w:divBdr>
            </w:div>
          </w:divsChild>
        </w:div>
        <w:div w:id="1837115809">
          <w:marLeft w:val="0"/>
          <w:marRight w:val="0"/>
          <w:marTop w:val="0"/>
          <w:marBottom w:val="0"/>
          <w:divBdr>
            <w:top w:val="none" w:sz="0" w:space="0" w:color="auto"/>
            <w:left w:val="none" w:sz="0" w:space="0" w:color="auto"/>
            <w:bottom w:val="none" w:sz="0" w:space="0" w:color="auto"/>
            <w:right w:val="none" w:sz="0" w:space="0" w:color="auto"/>
          </w:divBdr>
          <w:divsChild>
            <w:div w:id="199560709">
              <w:marLeft w:val="0"/>
              <w:marRight w:val="0"/>
              <w:marTop w:val="0"/>
              <w:marBottom w:val="0"/>
              <w:divBdr>
                <w:top w:val="none" w:sz="0" w:space="0" w:color="auto"/>
                <w:left w:val="none" w:sz="0" w:space="0" w:color="auto"/>
                <w:bottom w:val="none" w:sz="0" w:space="0" w:color="auto"/>
                <w:right w:val="none" w:sz="0" w:space="0" w:color="auto"/>
              </w:divBdr>
            </w:div>
          </w:divsChild>
        </w:div>
        <w:div w:id="1740908848">
          <w:marLeft w:val="0"/>
          <w:marRight w:val="0"/>
          <w:marTop w:val="0"/>
          <w:marBottom w:val="0"/>
          <w:divBdr>
            <w:top w:val="none" w:sz="0" w:space="0" w:color="auto"/>
            <w:left w:val="none" w:sz="0" w:space="0" w:color="auto"/>
            <w:bottom w:val="none" w:sz="0" w:space="0" w:color="auto"/>
            <w:right w:val="none" w:sz="0" w:space="0" w:color="auto"/>
          </w:divBdr>
          <w:divsChild>
            <w:div w:id="528493607">
              <w:marLeft w:val="0"/>
              <w:marRight w:val="0"/>
              <w:marTop w:val="0"/>
              <w:marBottom w:val="0"/>
              <w:divBdr>
                <w:top w:val="none" w:sz="0" w:space="0" w:color="auto"/>
                <w:left w:val="none" w:sz="0" w:space="0" w:color="auto"/>
                <w:bottom w:val="none" w:sz="0" w:space="0" w:color="auto"/>
                <w:right w:val="none" w:sz="0" w:space="0" w:color="auto"/>
              </w:divBdr>
            </w:div>
          </w:divsChild>
        </w:div>
        <w:div w:id="175732881">
          <w:marLeft w:val="0"/>
          <w:marRight w:val="0"/>
          <w:marTop w:val="0"/>
          <w:marBottom w:val="0"/>
          <w:divBdr>
            <w:top w:val="none" w:sz="0" w:space="0" w:color="auto"/>
            <w:left w:val="none" w:sz="0" w:space="0" w:color="auto"/>
            <w:bottom w:val="none" w:sz="0" w:space="0" w:color="auto"/>
            <w:right w:val="none" w:sz="0" w:space="0" w:color="auto"/>
          </w:divBdr>
          <w:divsChild>
            <w:div w:id="833836465">
              <w:marLeft w:val="0"/>
              <w:marRight w:val="0"/>
              <w:marTop w:val="0"/>
              <w:marBottom w:val="0"/>
              <w:divBdr>
                <w:top w:val="none" w:sz="0" w:space="0" w:color="auto"/>
                <w:left w:val="none" w:sz="0" w:space="0" w:color="auto"/>
                <w:bottom w:val="none" w:sz="0" w:space="0" w:color="auto"/>
                <w:right w:val="none" w:sz="0" w:space="0" w:color="auto"/>
              </w:divBdr>
            </w:div>
          </w:divsChild>
        </w:div>
        <w:div w:id="383605415">
          <w:marLeft w:val="0"/>
          <w:marRight w:val="0"/>
          <w:marTop w:val="0"/>
          <w:marBottom w:val="0"/>
          <w:divBdr>
            <w:top w:val="none" w:sz="0" w:space="0" w:color="auto"/>
            <w:left w:val="none" w:sz="0" w:space="0" w:color="auto"/>
            <w:bottom w:val="none" w:sz="0" w:space="0" w:color="auto"/>
            <w:right w:val="none" w:sz="0" w:space="0" w:color="auto"/>
          </w:divBdr>
          <w:divsChild>
            <w:div w:id="252470777">
              <w:marLeft w:val="0"/>
              <w:marRight w:val="0"/>
              <w:marTop w:val="0"/>
              <w:marBottom w:val="0"/>
              <w:divBdr>
                <w:top w:val="none" w:sz="0" w:space="0" w:color="auto"/>
                <w:left w:val="none" w:sz="0" w:space="0" w:color="auto"/>
                <w:bottom w:val="none" w:sz="0" w:space="0" w:color="auto"/>
                <w:right w:val="none" w:sz="0" w:space="0" w:color="auto"/>
              </w:divBdr>
            </w:div>
          </w:divsChild>
        </w:div>
        <w:div w:id="1543010129">
          <w:marLeft w:val="0"/>
          <w:marRight w:val="0"/>
          <w:marTop w:val="0"/>
          <w:marBottom w:val="0"/>
          <w:divBdr>
            <w:top w:val="none" w:sz="0" w:space="0" w:color="auto"/>
            <w:left w:val="none" w:sz="0" w:space="0" w:color="auto"/>
            <w:bottom w:val="none" w:sz="0" w:space="0" w:color="auto"/>
            <w:right w:val="none" w:sz="0" w:space="0" w:color="auto"/>
          </w:divBdr>
          <w:divsChild>
            <w:div w:id="1219320697">
              <w:marLeft w:val="0"/>
              <w:marRight w:val="0"/>
              <w:marTop w:val="0"/>
              <w:marBottom w:val="0"/>
              <w:divBdr>
                <w:top w:val="none" w:sz="0" w:space="0" w:color="auto"/>
                <w:left w:val="none" w:sz="0" w:space="0" w:color="auto"/>
                <w:bottom w:val="none" w:sz="0" w:space="0" w:color="auto"/>
                <w:right w:val="none" w:sz="0" w:space="0" w:color="auto"/>
              </w:divBdr>
            </w:div>
          </w:divsChild>
        </w:div>
        <w:div w:id="826898408">
          <w:marLeft w:val="0"/>
          <w:marRight w:val="0"/>
          <w:marTop w:val="0"/>
          <w:marBottom w:val="0"/>
          <w:divBdr>
            <w:top w:val="none" w:sz="0" w:space="0" w:color="auto"/>
            <w:left w:val="none" w:sz="0" w:space="0" w:color="auto"/>
            <w:bottom w:val="none" w:sz="0" w:space="0" w:color="auto"/>
            <w:right w:val="none" w:sz="0" w:space="0" w:color="auto"/>
          </w:divBdr>
          <w:divsChild>
            <w:div w:id="365835969">
              <w:marLeft w:val="0"/>
              <w:marRight w:val="0"/>
              <w:marTop w:val="0"/>
              <w:marBottom w:val="0"/>
              <w:divBdr>
                <w:top w:val="none" w:sz="0" w:space="0" w:color="auto"/>
                <w:left w:val="none" w:sz="0" w:space="0" w:color="auto"/>
                <w:bottom w:val="none" w:sz="0" w:space="0" w:color="auto"/>
                <w:right w:val="none" w:sz="0" w:space="0" w:color="auto"/>
              </w:divBdr>
            </w:div>
          </w:divsChild>
        </w:div>
        <w:div w:id="175314384">
          <w:marLeft w:val="0"/>
          <w:marRight w:val="0"/>
          <w:marTop w:val="0"/>
          <w:marBottom w:val="0"/>
          <w:divBdr>
            <w:top w:val="none" w:sz="0" w:space="0" w:color="auto"/>
            <w:left w:val="none" w:sz="0" w:space="0" w:color="auto"/>
            <w:bottom w:val="none" w:sz="0" w:space="0" w:color="auto"/>
            <w:right w:val="none" w:sz="0" w:space="0" w:color="auto"/>
          </w:divBdr>
          <w:divsChild>
            <w:div w:id="483350633">
              <w:marLeft w:val="0"/>
              <w:marRight w:val="0"/>
              <w:marTop w:val="0"/>
              <w:marBottom w:val="0"/>
              <w:divBdr>
                <w:top w:val="none" w:sz="0" w:space="0" w:color="auto"/>
                <w:left w:val="none" w:sz="0" w:space="0" w:color="auto"/>
                <w:bottom w:val="none" w:sz="0" w:space="0" w:color="auto"/>
                <w:right w:val="none" w:sz="0" w:space="0" w:color="auto"/>
              </w:divBdr>
            </w:div>
            <w:div w:id="1431463183">
              <w:marLeft w:val="0"/>
              <w:marRight w:val="0"/>
              <w:marTop w:val="0"/>
              <w:marBottom w:val="0"/>
              <w:divBdr>
                <w:top w:val="none" w:sz="0" w:space="0" w:color="auto"/>
                <w:left w:val="none" w:sz="0" w:space="0" w:color="auto"/>
                <w:bottom w:val="none" w:sz="0" w:space="0" w:color="auto"/>
                <w:right w:val="none" w:sz="0" w:space="0" w:color="auto"/>
              </w:divBdr>
            </w:div>
          </w:divsChild>
        </w:div>
        <w:div w:id="305549289">
          <w:marLeft w:val="0"/>
          <w:marRight w:val="0"/>
          <w:marTop w:val="0"/>
          <w:marBottom w:val="0"/>
          <w:divBdr>
            <w:top w:val="none" w:sz="0" w:space="0" w:color="auto"/>
            <w:left w:val="none" w:sz="0" w:space="0" w:color="auto"/>
            <w:bottom w:val="none" w:sz="0" w:space="0" w:color="auto"/>
            <w:right w:val="none" w:sz="0" w:space="0" w:color="auto"/>
          </w:divBdr>
          <w:divsChild>
            <w:div w:id="1401446917">
              <w:marLeft w:val="0"/>
              <w:marRight w:val="0"/>
              <w:marTop w:val="0"/>
              <w:marBottom w:val="0"/>
              <w:divBdr>
                <w:top w:val="none" w:sz="0" w:space="0" w:color="auto"/>
                <w:left w:val="none" w:sz="0" w:space="0" w:color="auto"/>
                <w:bottom w:val="none" w:sz="0" w:space="0" w:color="auto"/>
                <w:right w:val="none" w:sz="0" w:space="0" w:color="auto"/>
              </w:divBdr>
            </w:div>
          </w:divsChild>
        </w:div>
        <w:div w:id="1068191361">
          <w:marLeft w:val="0"/>
          <w:marRight w:val="0"/>
          <w:marTop w:val="0"/>
          <w:marBottom w:val="0"/>
          <w:divBdr>
            <w:top w:val="none" w:sz="0" w:space="0" w:color="auto"/>
            <w:left w:val="none" w:sz="0" w:space="0" w:color="auto"/>
            <w:bottom w:val="none" w:sz="0" w:space="0" w:color="auto"/>
            <w:right w:val="none" w:sz="0" w:space="0" w:color="auto"/>
          </w:divBdr>
          <w:divsChild>
            <w:div w:id="1237743065">
              <w:marLeft w:val="0"/>
              <w:marRight w:val="0"/>
              <w:marTop w:val="0"/>
              <w:marBottom w:val="0"/>
              <w:divBdr>
                <w:top w:val="none" w:sz="0" w:space="0" w:color="auto"/>
                <w:left w:val="none" w:sz="0" w:space="0" w:color="auto"/>
                <w:bottom w:val="none" w:sz="0" w:space="0" w:color="auto"/>
                <w:right w:val="none" w:sz="0" w:space="0" w:color="auto"/>
              </w:divBdr>
            </w:div>
          </w:divsChild>
        </w:div>
        <w:div w:id="1057513576">
          <w:marLeft w:val="0"/>
          <w:marRight w:val="0"/>
          <w:marTop w:val="0"/>
          <w:marBottom w:val="0"/>
          <w:divBdr>
            <w:top w:val="none" w:sz="0" w:space="0" w:color="auto"/>
            <w:left w:val="none" w:sz="0" w:space="0" w:color="auto"/>
            <w:bottom w:val="none" w:sz="0" w:space="0" w:color="auto"/>
            <w:right w:val="none" w:sz="0" w:space="0" w:color="auto"/>
          </w:divBdr>
          <w:divsChild>
            <w:div w:id="1008369384">
              <w:marLeft w:val="0"/>
              <w:marRight w:val="0"/>
              <w:marTop w:val="0"/>
              <w:marBottom w:val="0"/>
              <w:divBdr>
                <w:top w:val="none" w:sz="0" w:space="0" w:color="auto"/>
                <w:left w:val="none" w:sz="0" w:space="0" w:color="auto"/>
                <w:bottom w:val="none" w:sz="0" w:space="0" w:color="auto"/>
                <w:right w:val="none" w:sz="0" w:space="0" w:color="auto"/>
              </w:divBdr>
            </w:div>
          </w:divsChild>
        </w:div>
        <w:div w:id="1870214996">
          <w:marLeft w:val="0"/>
          <w:marRight w:val="0"/>
          <w:marTop w:val="0"/>
          <w:marBottom w:val="0"/>
          <w:divBdr>
            <w:top w:val="none" w:sz="0" w:space="0" w:color="auto"/>
            <w:left w:val="none" w:sz="0" w:space="0" w:color="auto"/>
            <w:bottom w:val="none" w:sz="0" w:space="0" w:color="auto"/>
            <w:right w:val="none" w:sz="0" w:space="0" w:color="auto"/>
          </w:divBdr>
          <w:divsChild>
            <w:div w:id="623386379">
              <w:marLeft w:val="0"/>
              <w:marRight w:val="0"/>
              <w:marTop w:val="0"/>
              <w:marBottom w:val="0"/>
              <w:divBdr>
                <w:top w:val="none" w:sz="0" w:space="0" w:color="auto"/>
                <w:left w:val="none" w:sz="0" w:space="0" w:color="auto"/>
                <w:bottom w:val="none" w:sz="0" w:space="0" w:color="auto"/>
                <w:right w:val="none" w:sz="0" w:space="0" w:color="auto"/>
              </w:divBdr>
            </w:div>
          </w:divsChild>
        </w:div>
        <w:div w:id="1323780450">
          <w:marLeft w:val="0"/>
          <w:marRight w:val="0"/>
          <w:marTop w:val="0"/>
          <w:marBottom w:val="0"/>
          <w:divBdr>
            <w:top w:val="none" w:sz="0" w:space="0" w:color="auto"/>
            <w:left w:val="none" w:sz="0" w:space="0" w:color="auto"/>
            <w:bottom w:val="none" w:sz="0" w:space="0" w:color="auto"/>
            <w:right w:val="none" w:sz="0" w:space="0" w:color="auto"/>
          </w:divBdr>
          <w:divsChild>
            <w:div w:id="449203681">
              <w:marLeft w:val="0"/>
              <w:marRight w:val="0"/>
              <w:marTop w:val="0"/>
              <w:marBottom w:val="0"/>
              <w:divBdr>
                <w:top w:val="none" w:sz="0" w:space="0" w:color="auto"/>
                <w:left w:val="none" w:sz="0" w:space="0" w:color="auto"/>
                <w:bottom w:val="none" w:sz="0" w:space="0" w:color="auto"/>
                <w:right w:val="none" w:sz="0" w:space="0" w:color="auto"/>
              </w:divBdr>
            </w:div>
          </w:divsChild>
        </w:div>
        <w:div w:id="1749384520">
          <w:marLeft w:val="0"/>
          <w:marRight w:val="0"/>
          <w:marTop w:val="0"/>
          <w:marBottom w:val="0"/>
          <w:divBdr>
            <w:top w:val="none" w:sz="0" w:space="0" w:color="auto"/>
            <w:left w:val="none" w:sz="0" w:space="0" w:color="auto"/>
            <w:bottom w:val="none" w:sz="0" w:space="0" w:color="auto"/>
            <w:right w:val="none" w:sz="0" w:space="0" w:color="auto"/>
          </w:divBdr>
          <w:divsChild>
            <w:div w:id="1089540153">
              <w:marLeft w:val="0"/>
              <w:marRight w:val="0"/>
              <w:marTop w:val="0"/>
              <w:marBottom w:val="0"/>
              <w:divBdr>
                <w:top w:val="none" w:sz="0" w:space="0" w:color="auto"/>
                <w:left w:val="none" w:sz="0" w:space="0" w:color="auto"/>
                <w:bottom w:val="none" w:sz="0" w:space="0" w:color="auto"/>
                <w:right w:val="none" w:sz="0" w:space="0" w:color="auto"/>
              </w:divBdr>
            </w:div>
          </w:divsChild>
        </w:div>
        <w:div w:id="1046223129">
          <w:marLeft w:val="0"/>
          <w:marRight w:val="0"/>
          <w:marTop w:val="0"/>
          <w:marBottom w:val="0"/>
          <w:divBdr>
            <w:top w:val="none" w:sz="0" w:space="0" w:color="auto"/>
            <w:left w:val="none" w:sz="0" w:space="0" w:color="auto"/>
            <w:bottom w:val="none" w:sz="0" w:space="0" w:color="auto"/>
            <w:right w:val="none" w:sz="0" w:space="0" w:color="auto"/>
          </w:divBdr>
          <w:divsChild>
            <w:div w:id="1442645888">
              <w:marLeft w:val="0"/>
              <w:marRight w:val="0"/>
              <w:marTop w:val="0"/>
              <w:marBottom w:val="0"/>
              <w:divBdr>
                <w:top w:val="none" w:sz="0" w:space="0" w:color="auto"/>
                <w:left w:val="none" w:sz="0" w:space="0" w:color="auto"/>
                <w:bottom w:val="none" w:sz="0" w:space="0" w:color="auto"/>
                <w:right w:val="none" w:sz="0" w:space="0" w:color="auto"/>
              </w:divBdr>
            </w:div>
          </w:divsChild>
        </w:div>
        <w:div w:id="1957518275">
          <w:marLeft w:val="0"/>
          <w:marRight w:val="0"/>
          <w:marTop w:val="0"/>
          <w:marBottom w:val="0"/>
          <w:divBdr>
            <w:top w:val="none" w:sz="0" w:space="0" w:color="auto"/>
            <w:left w:val="none" w:sz="0" w:space="0" w:color="auto"/>
            <w:bottom w:val="none" w:sz="0" w:space="0" w:color="auto"/>
            <w:right w:val="none" w:sz="0" w:space="0" w:color="auto"/>
          </w:divBdr>
          <w:divsChild>
            <w:div w:id="1555241920">
              <w:marLeft w:val="0"/>
              <w:marRight w:val="0"/>
              <w:marTop w:val="0"/>
              <w:marBottom w:val="0"/>
              <w:divBdr>
                <w:top w:val="none" w:sz="0" w:space="0" w:color="auto"/>
                <w:left w:val="none" w:sz="0" w:space="0" w:color="auto"/>
                <w:bottom w:val="none" w:sz="0" w:space="0" w:color="auto"/>
                <w:right w:val="none" w:sz="0" w:space="0" w:color="auto"/>
              </w:divBdr>
            </w:div>
            <w:div w:id="805273195">
              <w:marLeft w:val="0"/>
              <w:marRight w:val="0"/>
              <w:marTop w:val="0"/>
              <w:marBottom w:val="0"/>
              <w:divBdr>
                <w:top w:val="none" w:sz="0" w:space="0" w:color="auto"/>
                <w:left w:val="none" w:sz="0" w:space="0" w:color="auto"/>
                <w:bottom w:val="none" w:sz="0" w:space="0" w:color="auto"/>
                <w:right w:val="none" w:sz="0" w:space="0" w:color="auto"/>
              </w:divBdr>
            </w:div>
          </w:divsChild>
        </w:div>
        <w:div w:id="1976522655">
          <w:marLeft w:val="0"/>
          <w:marRight w:val="0"/>
          <w:marTop w:val="0"/>
          <w:marBottom w:val="0"/>
          <w:divBdr>
            <w:top w:val="none" w:sz="0" w:space="0" w:color="auto"/>
            <w:left w:val="none" w:sz="0" w:space="0" w:color="auto"/>
            <w:bottom w:val="none" w:sz="0" w:space="0" w:color="auto"/>
            <w:right w:val="none" w:sz="0" w:space="0" w:color="auto"/>
          </w:divBdr>
          <w:divsChild>
            <w:div w:id="2089769853">
              <w:marLeft w:val="0"/>
              <w:marRight w:val="0"/>
              <w:marTop w:val="0"/>
              <w:marBottom w:val="0"/>
              <w:divBdr>
                <w:top w:val="none" w:sz="0" w:space="0" w:color="auto"/>
                <w:left w:val="none" w:sz="0" w:space="0" w:color="auto"/>
                <w:bottom w:val="none" w:sz="0" w:space="0" w:color="auto"/>
                <w:right w:val="none" w:sz="0" w:space="0" w:color="auto"/>
              </w:divBdr>
            </w:div>
          </w:divsChild>
        </w:div>
        <w:div w:id="2069330938">
          <w:marLeft w:val="0"/>
          <w:marRight w:val="0"/>
          <w:marTop w:val="0"/>
          <w:marBottom w:val="0"/>
          <w:divBdr>
            <w:top w:val="none" w:sz="0" w:space="0" w:color="auto"/>
            <w:left w:val="none" w:sz="0" w:space="0" w:color="auto"/>
            <w:bottom w:val="none" w:sz="0" w:space="0" w:color="auto"/>
            <w:right w:val="none" w:sz="0" w:space="0" w:color="auto"/>
          </w:divBdr>
          <w:divsChild>
            <w:div w:id="85001376">
              <w:marLeft w:val="0"/>
              <w:marRight w:val="0"/>
              <w:marTop w:val="0"/>
              <w:marBottom w:val="0"/>
              <w:divBdr>
                <w:top w:val="none" w:sz="0" w:space="0" w:color="auto"/>
                <w:left w:val="none" w:sz="0" w:space="0" w:color="auto"/>
                <w:bottom w:val="none" w:sz="0" w:space="0" w:color="auto"/>
                <w:right w:val="none" w:sz="0" w:space="0" w:color="auto"/>
              </w:divBdr>
            </w:div>
          </w:divsChild>
        </w:div>
        <w:div w:id="672420335">
          <w:marLeft w:val="0"/>
          <w:marRight w:val="0"/>
          <w:marTop w:val="0"/>
          <w:marBottom w:val="0"/>
          <w:divBdr>
            <w:top w:val="none" w:sz="0" w:space="0" w:color="auto"/>
            <w:left w:val="none" w:sz="0" w:space="0" w:color="auto"/>
            <w:bottom w:val="none" w:sz="0" w:space="0" w:color="auto"/>
            <w:right w:val="none" w:sz="0" w:space="0" w:color="auto"/>
          </w:divBdr>
          <w:divsChild>
            <w:div w:id="1425684185">
              <w:marLeft w:val="0"/>
              <w:marRight w:val="0"/>
              <w:marTop w:val="0"/>
              <w:marBottom w:val="0"/>
              <w:divBdr>
                <w:top w:val="none" w:sz="0" w:space="0" w:color="auto"/>
                <w:left w:val="none" w:sz="0" w:space="0" w:color="auto"/>
                <w:bottom w:val="none" w:sz="0" w:space="0" w:color="auto"/>
                <w:right w:val="none" w:sz="0" w:space="0" w:color="auto"/>
              </w:divBdr>
            </w:div>
          </w:divsChild>
        </w:div>
        <w:div w:id="1647008665">
          <w:marLeft w:val="0"/>
          <w:marRight w:val="0"/>
          <w:marTop w:val="0"/>
          <w:marBottom w:val="0"/>
          <w:divBdr>
            <w:top w:val="none" w:sz="0" w:space="0" w:color="auto"/>
            <w:left w:val="none" w:sz="0" w:space="0" w:color="auto"/>
            <w:bottom w:val="none" w:sz="0" w:space="0" w:color="auto"/>
            <w:right w:val="none" w:sz="0" w:space="0" w:color="auto"/>
          </w:divBdr>
          <w:divsChild>
            <w:div w:id="1556307653">
              <w:marLeft w:val="0"/>
              <w:marRight w:val="0"/>
              <w:marTop w:val="0"/>
              <w:marBottom w:val="0"/>
              <w:divBdr>
                <w:top w:val="none" w:sz="0" w:space="0" w:color="auto"/>
                <w:left w:val="none" w:sz="0" w:space="0" w:color="auto"/>
                <w:bottom w:val="none" w:sz="0" w:space="0" w:color="auto"/>
                <w:right w:val="none" w:sz="0" w:space="0" w:color="auto"/>
              </w:divBdr>
            </w:div>
            <w:div w:id="1656568748">
              <w:marLeft w:val="0"/>
              <w:marRight w:val="0"/>
              <w:marTop w:val="0"/>
              <w:marBottom w:val="0"/>
              <w:divBdr>
                <w:top w:val="none" w:sz="0" w:space="0" w:color="auto"/>
                <w:left w:val="none" w:sz="0" w:space="0" w:color="auto"/>
                <w:bottom w:val="none" w:sz="0" w:space="0" w:color="auto"/>
                <w:right w:val="none" w:sz="0" w:space="0" w:color="auto"/>
              </w:divBdr>
            </w:div>
          </w:divsChild>
        </w:div>
        <w:div w:id="1140422262">
          <w:marLeft w:val="0"/>
          <w:marRight w:val="0"/>
          <w:marTop w:val="0"/>
          <w:marBottom w:val="0"/>
          <w:divBdr>
            <w:top w:val="none" w:sz="0" w:space="0" w:color="auto"/>
            <w:left w:val="none" w:sz="0" w:space="0" w:color="auto"/>
            <w:bottom w:val="none" w:sz="0" w:space="0" w:color="auto"/>
            <w:right w:val="none" w:sz="0" w:space="0" w:color="auto"/>
          </w:divBdr>
          <w:divsChild>
            <w:div w:id="694963724">
              <w:marLeft w:val="0"/>
              <w:marRight w:val="0"/>
              <w:marTop w:val="0"/>
              <w:marBottom w:val="0"/>
              <w:divBdr>
                <w:top w:val="none" w:sz="0" w:space="0" w:color="auto"/>
                <w:left w:val="none" w:sz="0" w:space="0" w:color="auto"/>
                <w:bottom w:val="none" w:sz="0" w:space="0" w:color="auto"/>
                <w:right w:val="none" w:sz="0" w:space="0" w:color="auto"/>
              </w:divBdr>
            </w:div>
          </w:divsChild>
        </w:div>
        <w:div w:id="2001499557">
          <w:marLeft w:val="0"/>
          <w:marRight w:val="0"/>
          <w:marTop w:val="0"/>
          <w:marBottom w:val="0"/>
          <w:divBdr>
            <w:top w:val="none" w:sz="0" w:space="0" w:color="auto"/>
            <w:left w:val="none" w:sz="0" w:space="0" w:color="auto"/>
            <w:bottom w:val="none" w:sz="0" w:space="0" w:color="auto"/>
            <w:right w:val="none" w:sz="0" w:space="0" w:color="auto"/>
          </w:divBdr>
          <w:divsChild>
            <w:div w:id="977493929">
              <w:marLeft w:val="0"/>
              <w:marRight w:val="0"/>
              <w:marTop w:val="0"/>
              <w:marBottom w:val="0"/>
              <w:divBdr>
                <w:top w:val="none" w:sz="0" w:space="0" w:color="auto"/>
                <w:left w:val="none" w:sz="0" w:space="0" w:color="auto"/>
                <w:bottom w:val="none" w:sz="0" w:space="0" w:color="auto"/>
                <w:right w:val="none" w:sz="0" w:space="0" w:color="auto"/>
              </w:divBdr>
            </w:div>
          </w:divsChild>
        </w:div>
        <w:div w:id="2072582397">
          <w:marLeft w:val="0"/>
          <w:marRight w:val="0"/>
          <w:marTop w:val="0"/>
          <w:marBottom w:val="0"/>
          <w:divBdr>
            <w:top w:val="none" w:sz="0" w:space="0" w:color="auto"/>
            <w:left w:val="none" w:sz="0" w:space="0" w:color="auto"/>
            <w:bottom w:val="none" w:sz="0" w:space="0" w:color="auto"/>
            <w:right w:val="none" w:sz="0" w:space="0" w:color="auto"/>
          </w:divBdr>
          <w:divsChild>
            <w:div w:id="1763186406">
              <w:marLeft w:val="0"/>
              <w:marRight w:val="0"/>
              <w:marTop w:val="0"/>
              <w:marBottom w:val="0"/>
              <w:divBdr>
                <w:top w:val="none" w:sz="0" w:space="0" w:color="auto"/>
                <w:left w:val="none" w:sz="0" w:space="0" w:color="auto"/>
                <w:bottom w:val="none" w:sz="0" w:space="0" w:color="auto"/>
                <w:right w:val="none" w:sz="0" w:space="0" w:color="auto"/>
              </w:divBdr>
            </w:div>
          </w:divsChild>
        </w:div>
        <w:div w:id="1678264942">
          <w:marLeft w:val="0"/>
          <w:marRight w:val="0"/>
          <w:marTop w:val="0"/>
          <w:marBottom w:val="0"/>
          <w:divBdr>
            <w:top w:val="none" w:sz="0" w:space="0" w:color="auto"/>
            <w:left w:val="none" w:sz="0" w:space="0" w:color="auto"/>
            <w:bottom w:val="none" w:sz="0" w:space="0" w:color="auto"/>
            <w:right w:val="none" w:sz="0" w:space="0" w:color="auto"/>
          </w:divBdr>
          <w:divsChild>
            <w:div w:id="575286945">
              <w:marLeft w:val="0"/>
              <w:marRight w:val="0"/>
              <w:marTop w:val="0"/>
              <w:marBottom w:val="0"/>
              <w:divBdr>
                <w:top w:val="none" w:sz="0" w:space="0" w:color="auto"/>
                <w:left w:val="none" w:sz="0" w:space="0" w:color="auto"/>
                <w:bottom w:val="none" w:sz="0" w:space="0" w:color="auto"/>
                <w:right w:val="none" w:sz="0" w:space="0" w:color="auto"/>
              </w:divBdr>
            </w:div>
          </w:divsChild>
        </w:div>
        <w:div w:id="1781409156">
          <w:marLeft w:val="0"/>
          <w:marRight w:val="0"/>
          <w:marTop w:val="0"/>
          <w:marBottom w:val="0"/>
          <w:divBdr>
            <w:top w:val="none" w:sz="0" w:space="0" w:color="auto"/>
            <w:left w:val="none" w:sz="0" w:space="0" w:color="auto"/>
            <w:bottom w:val="none" w:sz="0" w:space="0" w:color="auto"/>
            <w:right w:val="none" w:sz="0" w:space="0" w:color="auto"/>
          </w:divBdr>
          <w:divsChild>
            <w:div w:id="226262374">
              <w:marLeft w:val="0"/>
              <w:marRight w:val="0"/>
              <w:marTop w:val="0"/>
              <w:marBottom w:val="0"/>
              <w:divBdr>
                <w:top w:val="none" w:sz="0" w:space="0" w:color="auto"/>
                <w:left w:val="none" w:sz="0" w:space="0" w:color="auto"/>
                <w:bottom w:val="none" w:sz="0" w:space="0" w:color="auto"/>
                <w:right w:val="none" w:sz="0" w:space="0" w:color="auto"/>
              </w:divBdr>
            </w:div>
          </w:divsChild>
        </w:div>
        <w:div w:id="234973820">
          <w:marLeft w:val="0"/>
          <w:marRight w:val="0"/>
          <w:marTop w:val="0"/>
          <w:marBottom w:val="0"/>
          <w:divBdr>
            <w:top w:val="none" w:sz="0" w:space="0" w:color="auto"/>
            <w:left w:val="none" w:sz="0" w:space="0" w:color="auto"/>
            <w:bottom w:val="none" w:sz="0" w:space="0" w:color="auto"/>
            <w:right w:val="none" w:sz="0" w:space="0" w:color="auto"/>
          </w:divBdr>
          <w:divsChild>
            <w:div w:id="1519587129">
              <w:marLeft w:val="0"/>
              <w:marRight w:val="0"/>
              <w:marTop w:val="0"/>
              <w:marBottom w:val="0"/>
              <w:divBdr>
                <w:top w:val="none" w:sz="0" w:space="0" w:color="auto"/>
                <w:left w:val="none" w:sz="0" w:space="0" w:color="auto"/>
                <w:bottom w:val="none" w:sz="0" w:space="0" w:color="auto"/>
                <w:right w:val="none" w:sz="0" w:space="0" w:color="auto"/>
              </w:divBdr>
            </w:div>
          </w:divsChild>
        </w:div>
        <w:div w:id="577323946">
          <w:marLeft w:val="0"/>
          <w:marRight w:val="0"/>
          <w:marTop w:val="0"/>
          <w:marBottom w:val="0"/>
          <w:divBdr>
            <w:top w:val="none" w:sz="0" w:space="0" w:color="auto"/>
            <w:left w:val="none" w:sz="0" w:space="0" w:color="auto"/>
            <w:bottom w:val="none" w:sz="0" w:space="0" w:color="auto"/>
            <w:right w:val="none" w:sz="0" w:space="0" w:color="auto"/>
          </w:divBdr>
          <w:divsChild>
            <w:div w:id="869416905">
              <w:marLeft w:val="0"/>
              <w:marRight w:val="0"/>
              <w:marTop w:val="0"/>
              <w:marBottom w:val="0"/>
              <w:divBdr>
                <w:top w:val="none" w:sz="0" w:space="0" w:color="auto"/>
                <w:left w:val="none" w:sz="0" w:space="0" w:color="auto"/>
                <w:bottom w:val="none" w:sz="0" w:space="0" w:color="auto"/>
                <w:right w:val="none" w:sz="0" w:space="0" w:color="auto"/>
              </w:divBdr>
            </w:div>
          </w:divsChild>
        </w:div>
        <w:div w:id="1390420519">
          <w:marLeft w:val="0"/>
          <w:marRight w:val="0"/>
          <w:marTop w:val="0"/>
          <w:marBottom w:val="0"/>
          <w:divBdr>
            <w:top w:val="none" w:sz="0" w:space="0" w:color="auto"/>
            <w:left w:val="none" w:sz="0" w:space="0" w:color="auto"/>
            <w:bottom w:val="none" w:sz="0" w:space="0" w:color="auto"/>
            <w:right w:val="none" w:sz="0" w:space="0" w:color="auto"/>
          </w:divBdr>
          <w:divsChild>
            <w:div w:id="2111970655">
              <w:marLeft w:val="0"/>
              <w:marRight w:val="0"/>
              <w:marTop w:val="0"/>
              <w:marBottom w:val="0"/>
              <w:divBdr>
                <w:top w:val="none" w:sz="0" w:space="0" w:color="auto"/>
                <w:left w:val="none" w:sz="0" w:space="0" w:color="auto"/>
                <w:bottom w:val="none" w:sz="0" w:space="0" w:color="auto"/>
                <w:right w:val="none" w:sz="0" w:space="0" w:color="auto"/>
              </w:divBdr>
            </w:div>
          </w:divsChild>
        </w:div>
        <w:div w:id="978074991">
          <w:marLeft w:val="0"/>
          <w:marRight w:val="0"/>
          <w:marTop w:val="0"/>
          <w:marBottom w:val="0"/>
          <w:divBdr>
            <w:top w:val="none" w:sz="0" w:space="0" w:color="auto"/>
            <w:left w:val="none" w:sz="0" w:space="0" w:color="auto"/>
            <w:bottom w:val="none" w:sz="0" w:space="0" w:color="auto"/>
            <w:right w:val="none" w:sz="0" w:space="0" w:color="auto"/>
          </w:divBdr>
          <w:divsChild>
            <w:div w:id="1316834961">
              <w:marLeft w:val="0"/>
              <w:marRight w:val="0"/>
              <w:marTop w:val="0"/>
              <w:marBottom w:val="0"/>
              <w:divBdr>
                <w:top w:val="none" w:sz="0" w:space="0" w:color="auto"/>
                <w:left w:val="none" w:sz="0" w:space="0" w:color="auto"/>
                <w:bottom w:val="none" w:sz="0" w:space="0" w:color="auto"/>
                <w:right w:val="none" w:sz="0" w:space="0" w:color="auto"/>
              </w:divBdr>
            </w:div>
          </w:divsChild>
        </w:div>
        <w:div w:id="517040519">
          <w:marLeft w:val="0"/>
          <w:marRight w:val="0"/>
          <w:marTop w:val="0"/>
          <w:marBottom w:val="0"/>
          <w:divBdr>
            <w:top w:val="none" w:sz="0" w:space="0" w:color="auto"/>
            <w:left w:val="none" w:sz="0" w:space="0" w:color="auto"/>
            <w:bottom w:val="none" w:sz="0" w:space="0" w:color="auto"/>
            <w:right w:val="none" w:sz="0" w:space="0" w:color="auto"/>
          </w:divBdr>
          <w:divsChild>
            <w:div w:id="1483236013">
              <w:marLeft w:val="0"/>
              <w:marRight w:val="0"/>
              <w:marTop w:val="0"/>
              <w:marBottom w:val="0"/>
              <w:divBdr>
                <w:top w:val="none" w:sz="0" w:space="0" w:color="auto"/>
                <w:left w:val="none" w:sz="0" w:space="0" w:color="auto"/>
                <w:bottom w:val="none" w:sz="0" w:space="0" w:color="auto"/>
                <w:right w:val="none" w:sz="0" w:space="0" w:color="auto"/>
              </w:divBdr>
            </w:div>
          </w:divsChild>
        </w:div>
        <w:div w:id="1979411675">
          <w:marLeft w:val="0"/>
          <w:marRight w:val="0"/>
          <w:marTop w:val="0"/>
          <w:marBottom w:val="0"/>
          <w:divBdr>
            <w:top w:val="none" w:sz="0" w:space="0" w:color="auto"/>
            <w:left w:val="none" w:sz="0" w:space="0" w:color="auto"/>
            <w:bottom w:val="none" w:sz="0" w:space="0" w:color="auto"/>
            <w:right w:val="none" w:sz="0" w:space="0" w:color="auto"/>
          </w:divBdr>
          <w:divsChild>
            <w:div w:id="2006281303">
              <w:marLeft w:val="0"/>
              <w:marRight w:val="0"/>
              <w:marTop w:val="0"/>
              <w:marBottom w:val="0"/>
              <w:divBdr>
                <w:top w:val="none" w:sz="0" w:space="0" w:color="auto"/>
                <w:left w:val="none" w:sz="0" w:space="0" w:color="auto"/>
                <w:bottom w:val="none" w:sz="0" w:space="0" w:color="auto"/>
                <w:right w:val="none" w:sz="0" w:space="0" w:color="auto"/>
              </w:divBdr>
            </w:div>
          </w:divsChild>
        </w:div>
        <w:div w:id="749930293">
          <w:marLeft w:val="0"/>
          <w:marRight w:val="0"/>
          <w:marTop w:val="0"/>
          <w:marBottom w:val="0"/>
          <w:divBdr>
            <w:top w:val="none" w:sz="0" w:space="0" w:color="auto"/>
            <w:left w:val="none" w:sz="0" w:space="0" w:color="auto"/>
            <w:bottom w:val="none" w:sz="0" w:space="0" w:color="auto"/>
            <w:right w:val="none" w:sz="0" w:space="0" w:color="auto"/>
          </w:divBdr>
          <w:divsChild>
            <w:div w:id="734205714">
              <w:marLeft w:val="0"/>
              <w:marRight w:val="0"/>
              <w:marTop w:val="0"/>
              <w:marBottom w:val="0"/>
              <w:divBdr>
                <w:top w:val="none" w:sz="0" w:space="0" w:color="auto"/>
                <w:left w:val="none" w:sz="0" w:space="0" w:color="auto"/>
                <w:bottom w:val="none" w:sz="0" w:space="0" w:color="auto"/>
                <w:right w:val="none" w:sz="0" w:space="0" w:color="auto"/>
              </w:divBdr>
            </w:div>
          </w:divsChild>
        </w:div>
        <w:div w:id="1573658273">
          <w:marLeft w:val="0"/>
          <w:marRight w:val="0"/>
          <w:marTop w:val="0"/>
          <w:marBottom w:val="0"/>
          <w:divBdr>
            <w:top w:val="none" w:sz="0" w:space="0" w:color="auto"/>
            <w:left w:val="none" w:sz="0" w:space="0" w:color="auto"/>
            <w:bottom w:val="none" w:sz="0" w:space="0" w:color="auto"/>
            <w:right w:val="none" w:sz="0" w:space="0" w:color="auto"/>
          </w:divBdr>
          <w:divsChild>
            <w:div w:id="185217867">
              <w:marLeft w:val="0"/>
              <w:marRight w:val="0"/>
              <w:marTop w:val="0"/>
              <w:marBottom w:val="0"/>
              <w:divBdr>
                <w:top w:val="none" w:sz="0" w:space="0" w:color="auto"/>
                <w:left w:val="none" w:sz="0" w:space="0" w:color="auto"/>
                <w:bottom w:val="none" w:sz="0" w:space="0" w:color="auto"/>
                <w:right w:val="none" w:sz="0" w:space="0" w:color="auto"/>
              </w:divBdr>
            </w:div>
          </w:divsChild>
        </w:div>
        <w:div w:id="1932084637">
          <w:marLeft w:val="0"/>
          <w:marRight w:val="0"/>
          <w:marTop w:val="0"/>
          <w:marBottom w:val="0"/>
          <w:divBdr>
            <w:top w:val="none" w:sz="0" w:space="0" w:color="auto"/>
            <w:left w:val="none" w:sz="0" w:space="0" w:color="auto"/>
            <w:bottom w:val="none" w:sz="0" w:space="0" w:color="auto"/>
            <w:right w:val="none" w:sz="0" w:space="0" w:color="auto"/>
          </w:divBdr>
          <w:divsChild>
            <w:div w:id="690955843">
              <w:marLeft w:val="0"/>
              <w:marRight w:val="0"/>
              <w:marTop w:val="0"/>
              <w:marBottom w:val="0"/>
              <w:divBdr>
                <w:top w:val="none" w:sz="0" w:space="0" w:color="auto"/>
                <w:left w:val="none" w:sz="0" w:space="0" w:color="auto"/>
                <w:bottom w:val="none" w:sz="0" w:space="0" w:color="auto"/>
                <w:right w:val="none" w:sz="0" w:space="0" w:color="auto"/>
              </w:divBdr>
            </w:div>
          </w:divsChild>
        </w:div>
        <w:div w:id="823549307">
          <w:marLeft w:val="0"/>
          <w:marRight w:val="0"/>
          <w:marTop w:val="0"/>
          <w:marBottom w:val="0"/>
          <w:divBdr>
            <w:top w:val="none" w:sz="0" w:space="0" w:color="auto"/>
            <w:left w:val="none" w:sz="0" w:space="0" w:color="auto"/>
            <w:bottom w:val="none" w:sz="0" w:space="0" w:color="auto"/>
            <w:right w:val="none" w:sz="0" w:space="0" w:color="auto"/>
          </w:divBdr>
          <w:divsChild>
            <w:div w:id="697512831">
              <w:marLeft w:val="0"/>
              <w:marRight w:val="0"/>
              <w:marTop w:val="0"/>
              <w:marBottom w:val="0"/>
              <w:divBdr>
                <w:top w:val="none" w:sz="0" w:space="0" w:color="auto"/>
                <w:left w:val="none" w:sz="0" w:space="0" w:color="auto"/>
                <w:bottom w:val="none" w:sz="0" w:space="0" w:color="auto"/>
                <w:right w:val="none" w:sz="0" w:space="0" w:color="auto"/>
              </w:divBdr>
            </w:div>
          </w:divsChild>
        </w:div>
        <w:div w:id="1741706843">
          <w:marLeft w:val="0"/>
          <w:marRight w:val="0"/>
          <w:marTop w:val="0"/>
          <w:marBottom w:val="0"/>
          <w:divBdr>
            <w:top w:val="none" w:sz="0" w:space="0" w:color="auto"/>
            <w:left w:val="none" w:sz="0" w:space="0" w:color="auto"/>
            <w:bottom w:val="none" w:sz="0" w:space="0" w:color="auto"/>
            <w:right w:val="none" w:sz="0" w:space="0" w:color="auto"/>
          </w:divBdr>
          <w:divsChild>
            <w:div w:id="1478645504">
              <w:marLeft w:val="0"/>
              <w:marRight w:val="0"/>
              <w:marTop w:val="0"/>
              <w:marBottom w:val="0"/>
              <w:divBdr>
                <w:top w:val="none" w:sz="0" w:space="0" w:color="auto"/>
                <w:left w:val="none" w:sz="0" w:space="0" w:color="auto"/>
                <w:bottom w:val="none" w:sz="0" w:space="0" w:color="auto"/>
                <w:right w:val="none" w:sz="0" w:space="0" w:color="auto"/>
              </w:divBdr>
            </w:div>
            <w:div w:id="1277366042">
              <w:marLeft w:val="0"/>
              <w:marRight w:val="0"/>
              <w:marTop w:val="0"/>
              <w:marBottom w:val="0"/>
              <w:divBdr>
                <w:top w:val="none" w:sz="0" w:space="0" w:color="auto"/>
                <w:left w:val="none" w:sz="0" w:space="0" w:color="auto"/>
                <w:bottom w:val="none" w:sz="0" w:space="0" w:color="auto"/>
                <w:right w:val="none" w:sz="0" w:space="0" w:color="auto"/>
              </w:divBdr>
            </w:div>
          </w:divsChild>
        </w:div>
        <w:div w:id="486943073">
          <w:marLeft w:val="0"/>
          <w:marRight w:val="0"/>
          <w:marTop w:val="0"/>
          <w:marBottom w:val="0"/>
          <w:divBdr>
            <w:top w:val="none" w:sz="0" w:space="0" w:color="auto"/>
            <w:left w:val="none" w:sz="0" w:space="0" w:color="auto"/>
            <w:bottom w:val="none" w:sz="0" w:space="0" w:color="auto"/>
            <w:right w:val="none" w:sz="0" w:space="0" w:color="auto"/>
          </w:divBdr>
          <w:divsChild>
            <w:div w:id="38828121">
              <w:marLeft w:val="0"/>
              <w:marRight w:val="0"/>
              <w:marTop w:val="0"/>
              <w:marBottom w:val="0"/>
              <w:divBdr>
                <w:top w:val="none" w:sz="0" w:space="0" w:color="auto"/>
                <w:left w:val="none" w:sz="0" w:space="0" w:color="auto"/>
                <w:bottom w:val="none" w:sz="0" w:space="0" w:color="auto"/>
                <w:right w:val="none" w:sz="0" w:space="0" w:color="auto"/>
              </w:divBdr>
            </w:div>
          </w:divsChild>
        </w:div>
        <w:div w:id="235365732">
          <w:marLeft w:val="0"/>
          <w:marRight w:val="0"/>
          <w:marTop w:val="0"/>
          <w:marBottom w:val="0"/>
          <w:divBdr>
            <w:top w:val="none" w:sz="0" w:space="0" w:color="auto"/>
            <w:left w:val="none" w:sz="0" w:space="0" w:color="auto"/>
            <w:bottom w:val="none" w:sz="0" w:space="0" w:color="auto"/>
            <w:right w:val="none" w:sz="0" w:space="0" w:color="auto"/>
          </w:divBdr>
          <w:divsChild>
            <w:div w:id="314723981">
              <w:marLeft w:val="0"/>
              <w:marRight w:val="0"/>
              <w:marTop w:val="0"/>
              <w:marBottom w:val="0"/>
              <w:divBdr>
                <w:top w:val="none" w:sz="0" w:space="0" w:color="auto"/>
                <w:left w:val="none" w:sz="0" w:space="0" w:color="auto"/>
                <w:bottom w:val="none" w:sz="0" w:space="0" w:color="auto"/>
                <w:right w:val="none" w:sz="0" w:space="0" w:color="auto"/>
              </w:divBdr>
            </w:div>
          </w:divsChild>
        </w:div>
        <w:div w:id="2141147114">
          <w:marLeft w:val="0"/>
          <w:marRight w:val="0"/>
          <w:marTop w:val="0"/>
          <w:marBottom w:val="0"/>
          <w:divBdr>
            <w:top w:val="none" w:sz="0" w:space="0" w:color="auto"/>
            <w:left w:val="none" w:sz="0" w:space="0" w:color="auto"/>
            <w:bottom w:val="none" w:sz="0" w:space="0" w:color="auto"/>
            <w:right w:val="none" w:sz="0" w:space="0" w:color="auto"/>
          </w:divBdr>
          <w:divsChild>
            <w:div w:id="1120496307">
              <w:marLeft w:val="0"/>
              <w:marRight w:val="0"/>
              <w:marTop w:val="0"/>
              <w:marBottom w:val="0"/>
              <w:divBdr>
                <w:top w:val="none" w:sz="0" w:space="0" w:color="auto"/>
                <w:left w:val="none" w:sz="0" w:space="0" w:color="auto"/>
                <w:bottom w:val="none" w:sz="0" w:space="0" w:color="auto"/>
                <w:right w:val="none" w:sz="0" w:space="0" w:color="auto"/>
              </w:divBdr>
            </w:div>
          </w:divsChild>
        </w:div>
        <w:div w:id="2040233636">
          <w:marLeft w:val="0"/>
          <w:marRight w:val="0"/>
          <w:marTop w:val="0"/>
          <w:marBottom w:val="0"/>
          <w:divBdr>
            <w:top w:val="none" w:sz="0" w:space="0" w:color="auto"/>
            <w:left w:val="none" w:sz="0" w:space="0" w:color="auto"/>
            <w:bottom w:val="none" w:sz="0" w:space="0" w:color="auto"/>
            <w:right w:val="none" w:sz="0" w:space="0" w:color="auto"/>
          </w:divBdr>
          <w:divsChild>
            <w:div w:id="1889801778">
              <w:marLeft w:val="0"/>
              <w:marRight w:val="0"/>
              <w:marTop w:val="0"/>
              <w:marBottom w:val="0"/>
              <w:divBdr>
                <w:top w:val="none" w:sz="0" w:space="0" w:color="auto"/>
                <w:left w:val="none" w:sz="0" w:space="0" w:color="auto"/>
                <w:bottom w:val="none" w:sz="0" w:space="0" w:color="auto"/>
                <w:right w:val="none" w:sz="0" w:space="0" w:color="auto"/>
              </w:divBdr>
            </w:div>
            <w:div w:id="8459619">
              <w:marLeft w:val="0"/>
              <w:marRight w:val="0"/>
              <w:marTop w:val="0"/>
              <w:marBottom w:val="0"/>
              <w:divBdr>
                <w:top w:val="none" w:sz="0" w:space="0" w:color="auto"/>
                <w:left w:val="none" w:sz="0" w:space="0" w:color="auto"/>
                <w:bottom w:val="none" w:sz="0" w:space="0" w:color="auto"/>
                <w:right w:val="none" w:sz="0" w:space="0" w:color="auto"/>
              </w:divBdr>
            </w:div>
          </w:divsChild>
        </w:div>
        <w:div w:id="2024240052">
          <w:marLeft w:val="0"/>
          <w:marRight w:val="0"/>
          <w:marTop w:val="0"/>
          <w:marBottom w:val="0"/>
          <w:divBdr>
            <w:top w:val="none" w:sz="0" w:space="0" w:color="auto"/>
            <w:left w:val="none" w:sz="0" w:space="0" w:color="auto"/>
            <w:bottom w:val="none" w:sz="0" w:space="0" w:color="auto"/>
            <w:right w:val="none" w:sz="0" w:space="0" w:color="auto"/>
          </w:divBdr>
          <w:divsChild>
            <w:div w:id="2515551">
              <w:marLeft w:val="0"/>
              <w:marRight w:val="0"/>
              <w:marTop w:val="0"/>
              <w:marBottom w:val="0"/>
              <w:divBdr>
                <w:top w:val="none" w:sz="0" w:space="0" w:color="auto"/>
                <w:left w:val="none" w:sz="0" w:space="0" w:color="auto"/>
                <w:bottom w:val="none" w:sz="0" w:space="0" w:color="auto"/>
                <w:right w:val="none" w:sz="0" w:space="0" w:color="auto"/>
              </w:divBdr>
            </w:div>
          </w:divsChild>
        </w:div>
        <w:div w:id="1617562756">
          <w:marLeft w:val="0"/>
          <w:marRight w:val="0"/>
          <w:marTop w:val="0"/>
          <w:marBottom w:val="0"/>
          <w:divBdr>
            <w:top w:val="none" w:sz="0" w:space="0" w:color="auto"/>
            <w:left w:val="none" w:sz="0" w:space="0" w:color="auto"/>
            <w:bottom w:val="none" w:sz="0" w:space="0" w:color="auto"/>
            <w:right w:val="none" w:sz="0" w:space="0" w:color="auto"/>
          </w:divBdr>
          <w:divsChild>
            <w:div w:id="1536507574">
              <w:marLeft w:val="0"/>
              <w:marRight w:val="0"/>
              <w:marTop w:val="0"/>
              <w:marBottom w:val="0"/>
              <w:divBdr>
                <w:top w:val="none" w:sz="0" w:space="0" w:color="auto"/>
                <w:left w:val="none" w:sz="0" w:space="0" w:color="auto"/>
                <w:bottom w:val="none" w:sz="0" w:space="0" w:color="auto"/>
                <w:right w:val="none" w:sz="0" w:space="0" w:color="auto"/>
              </w:divBdr>
            </w:div>
          </w:divsChild>
        </w:div>
        <w:div w:id="48385927">
          <w:marLeft w:val="0"/>
          <w:marRight w:val="0"/>
          <w:marTop w:val="0"/>
          <w:marBottom w:val="0"/>
          <w:divBdr>
            <w:top w:val="none" w:sz="0" w:space="0" w:color="auto"/>
            <w:left w:val="none" w:sz="0" w:space="0" w:color="auto"/>
            <w:bottom w:val="none" w:sz="0" w:space="0" w:color="auto"/>
            <w:right w:val="none" w:sz="0" w:space="0" w:color="auto"/>
          </w:divBdr>
          <w:divsChild>
            <w:div w:id="491483691">
              <w:marLeft w:val="0"/>
              <w:marRight w:val="0"/>
              <w:marTop w:val="0"/>
              <w:marBottom w:val="0"/>
              <w:divBdr>
                <w:top w:val="none" w:sz="0" w:space="0" w:color="auto"/>
                <w:left w:val="none" w:sz="0" w:space="0" w:color="auto"/>
                <w:bottom w:val="none" w:sz="0" w:space="0" w:color="auto"/>
                <w:right w:val="none" w:sz="0" w:space="0" w:color="auto"/>
              </w:divBdr>
            </w:div>
          </w:divsChild>
        </w:div>
        <w:div w:id="2080781731">
          <w:marLeft w:val="0"/>
          <w:marRight w:val="0"/>
          <w:marTop w:val="0"/>
          <w:marBottom w:val="0"/>
          <w:divBdr>
            <w:top w:val="none" w:sz="0" w:space="0" w:color="auto"/>
            <w:left w:val="none" w:sz="0" w:space="0" w:color="auto"/>
            <w:bottom w:val="none" w:sz="0" w:space="0" w:color="auto"/>
            <w:right w:val="none" w:sz="0" w:space="0" w:color="auto"/>
          </w:divBdr>
          <w:divsChild>
            <w:div w:id="2139061363">
              <w:marLeft w:val="0"/>
              <w:marRight w:val="0"/>
              <w:marTop w:val="0"/>
              <w:marBottom w:val="0"/>
              <w:divBdr>
                <w:top w:val="none" w:sz="0" w:space="0" w:color="auto"/>
                <w:left w:val="none" w:sz="0" w:space="0" w:color="auto"/>
                <w:bottom w:val="none" w:sz="0" w:space="0" w:color="auto"/>
                <w:right w:val="none" w:sz="0" w:space="0" w:color="auto"/>
              </w:divBdr>
            </w:div>
          </w:divsChild>
        </w:div>
        <w:div w:id="1587885893">
          <w:marLeft w:val="0"/>
          <w:marRight w:val="0"/>
          <w:marTop w:val="0"/>
          <w:marBottom w:val="0"/>
          <w:divBdr>
            <w:top w:val="none" w:sz="0" w:space="0" w:color="auto"/>
            <w:left w:val="none" w:sz="0" w:space="0" w:color="auto"/>
            <w:bottom w:val="none" w:sz="0" w:space="0" w:color="auto"/>
            <w:right w:val="none" w:sz="0" w:space="0" w:color="auto"/>
          </w:divBdr>
          <w:divsChild>
            <w:div w:id="988166717">
              <w:marLeft w:val="0"/>
              <w:marRight w:val="0"/>
              <w:marTop w:val="0"/>
              <w:marBottom w:val="0"/>
              <w:divBdr>
                <w:top w:val="none" w:sz="0" w:space="0" w:color="auto"/>
                <w:left w:val="none" w:sz="0" w:space="0" w:color="auto"/>
                <w:bottom w:val="none" w:sz="0" w:space="0" w:color="auto"/>
                <w:right w:val="none" w:sz="0" w:space="0" w:color="auto"/>
              </w:divBdr>
            </w:div>
          </w:divsChild>
        </w:div>
        <w:div w:id="2131125002">
          <w:marLeft w:val="0"/>
          <w:marRight w:val="0"/>
          <w:marTop w:val="0"/>
          <w:marBottom w:val="0"/>
          <w:divBdr>
            <w:top w:val="none" w:sz="0" w:space="0" w:color="auto"/>
            <w:left w:val="none" w:sz="0" w:space="0" w:color="auto"/>
            <w:bottom w:val="none" w:sz="0" w:space="0" w:color="auto"/>
            <w:right w:val="none" w:sz="0" w:space="0" w:color="auto"/>
          </w:divBdr>
          <w:divsChild>
            <w:div w:id="1478650037">
              <w:marLeft w:val="0"/>
              <w:marRight w:val="0"/>
              <w:marTop w:val="0"/>
              <w:marBottom w:val="0"/>
              <w:divBdr>
                <w:top w:val="none" w:sz="0" w:space="0" w:color="auto"/>
                <w:left w:val="none" w:sz="0" w:space="0" w:color="auto"/>
                <w:bottom w:val="none" w:sz="0" w:space="0" w:color="auto"/>
                <w:right w:val="none" w:sz="0" w:space="0" w:color="auto"/>
              </w:divBdr>
            </w:div>
          </w:divsChild>
        </w:div>
        <w:div w:id="438452868">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0"/>
              <w:divBdr>
                <w:top w:val="none" w:sz="0" w:space="0" w:color="auto"/>
                <w:left w:val="none" w:sz="0" w:space="0" w:color="auto"/>
                <w:bottom w:val="none" w:sz="0" w:space="0" w:color="auto"/>
                <w:right w:val="none" w:sz="0" w:space="0" w:color="auto"/>
              </w:divBdr>
            </w:div>
          </w:divsChild>
        </w:div>
        <w:div w:id="1781559377">
          <w:marLeft w:val="0"/>
          <w:marRight w:val="0"/>
          <w:marTop w:val="0"/>
          <w:marBottom w:val="0"/>
          <w:divBdr>
            <w:top w:val="none" w:sz="0" w:space="0" w:color="auto"/>
            <w:left w:val="none" w:sz="0" w:space="0" w:color="auto"/>
            <w:bottom w:val="none" w:sz="0" w:space="0" w:color="auto"/>
            <w:right w:val="none" w:sz="0" w:space="0" w:color="auto"/>
          </w:divBdr>
          <w:divsChild>
            <w:div w:id="1524392296">
              <w:marLeft w:val="0"/>
              <w:marRight w:val="0"/>
              <w:marTop w:val="0"/>
              <w:marBottom w:val="0"/>
              <w:divBdr>
                <w:top w:val="none" w:sz="0" w:space="0" w:color="auto"/>
                <w:left w:val="none" w:sz="0" w:space="0" w:color="auto"/>
                <w:bottom w:val="none" w:sz="0" w:space="0" w:color="auto"/>
                <w:right w:val="none" w:sz="0" w:space="0" w:color="auto"/>
              </w:divBdr>
            </w:div>
          </w:divsChild>
        </w:div>
        <w:div w:id="559561451">
          <w:marLeft w:val="0"/>
          <w:marRight w:val="0"/>
          <w:marTop w:val="0"/>
          <w:marBottom w:val="0"/>
          <w:divBdr>
            <w:top w:val="none" w:sz="0" w:space="0" w:color="auto"/>
            <w:left w:val="none" w:sz="0" w:space="0" w:color="auto"/>
            <w:bottom w:val="none" w:sz="0" w:space="0" w:color="auto"/>
            <w:right w:val="none" w:sz="0" w:space="0" w:color="auto"/>
          </w:divBdr>
          <w:divsChild>
            <w:div w:id="1978607533">
              <w:marLeft w:val="0"/>
              <w:marRight w:val="0"/>
              <w:marTop w:val="0"/>
              <w:marBottom w:val="0"/>
              <w:divBdr>
                <w:top w:val="none" w:sz="0" w:space="0" w:color="auto"/>
                <w:left w:val="none" w:sz="0" w:space="0" w:color="auto"/>
                <w:bottom w:val="none" w:sz="0" w:space="0" w:color="auto"/>
                <w:right w:val="none" w:sz="0" w:space="0" w:color="auto"/>
              </w:divBdr>
            </w:div>
          </w:divsChild>
        </w:div>
        <w:div w:id="163519771">
          <w:marLeft w:val="0"/>
          <w:marRight w:val="0"/>
          <w:marTop w:val="0"/>
          <w:marBottom w:val="0"/>
          <w:divBdr>
            <w:top w:val="none" w:sz="0" w:space="0" w:color="auto"/>
            <w:left w:val="none" w:sz="0" w:space="0" w:color="auto"/>
            <w:bottom w:val="none" w:sz="0" w:space="0" w:color="auto"/>
            <w:right w:val="none" w:sz="0" w:space="0" w:color="auto"/>
          </w:divBdr>
          <w:divsChild>
            <w:div w:id="1405759511">
              <w:marLeft w:val="0"/>
              <w:marRight w:val="0"/>
              <w:marTop w:val="0"/>
              <w:marBottom w:val="0"/>
              <w:divBdr>
                <w:top w:val="none" w:sz="0" w:space="0" w:color="auto"/>
                <w:left w:val="none" w:sz="0" w:space="0" w:color="auto"/>
                <w:bottom w:val="none" w:sz="0" w:space="0" w:color="auto"/>
                <w:right w:val="none" w:sz="0" w:space="0" w:color="auto"/>
              </w:divBdr>
            </w:div>
          </w:divsChild>
        </w:div>
        <w:div w:id="1414862673">
          <w:marLeft w:val="0"/>
          <w:marRight w:val="0"/>
          <w:marTop w:val="0"/>
          <w:marBottom w:val="0"/>
          <w:divBdr>
            <w:top w:val="none" w:sz="0" w:space="0" w:color="auto"/>
            <w:left w:val="none" w:sz="0" w:space="0" w:color="auto"/>
            <w:bottom w:val="none" w:sz="0" w:space="0" w:color="auto"/>
            <w:right w:val="none" w:sz="0" w:space="0" w:color="auto"/>
          </w:divBdr>
          <w:divsChild>
            <w:div w:id="712116083">
              <w:marLeft w:val="0"/>
              <w:marRight w:val="0"/>
              <w:marTop w:val="0"/>
              <w:marBottom w:val="0"/>
              <w:divBdr>
                <w:top w:val="none" w:sz="0" w:space="0" w:color="auto"/>
                <w:left w:val="none" w:sz="0" w:space="0" w:color="auto"/>
                <w:bottom w:val="none" w:sz="0" w:space="0" w:color="auto"/>
                <w:right w:val="none" w:sz="0" w:space="0" w:color="auto"/>
              </w:divBdr>
            </w:div>
          </w:divsChild>
        </w:div>
        <w:div w:id="1519386922">
          <w:marLeft w:val="0"/>
          <w:marRight w:val="0"/>
          <w:marTop w:val="0"/>
          <w:marBottom w:val="0"/>
          <w:divBdr>
            <w:top w:val="none" w:sz="0" w:space="0" w:color="auto"/>
            <w:left w:val="none" w:sz="0" w:space="0" w:color="auto"/>
            <w:bottom w:val="none" w:sz="0" w:space="0" w:color="auto"/>
            <w:right w:val="none" w:sz="0" w:space="0" w:color="auto"/>
          </w:divBdr>
          <w:divsChild>
            <w:div w:id="269631068">
              <w:marLeft w:val="0"/>
              <w:marRight w:val="0"/>
              <w:marTop w:val="0"/>
              <w:marBottom w:val="0"/>
              <w:divBdr>
                <w:top w:val="none" w:sz="0" w:space="0" w:color="auto"/>
                <w:left w:val="none" w:sz="0" w:space="0" w:color="auto"/>
                <w:bottom w:val="none" w:sz="0" w:space="0" w:color="auto"/>
                <w:right w:val="none" w:sz="0" w:space="0" w:color="auto"/>
              </w:divBdr>
            </w:div>
          </w:divsChild>
        </w:div>
        <w:div w:id="1407142428">
          <w:marLeft w:val="0"/>
          <w:marRight w:val="0"/>
          <w:marTop w:val="0"/>
          <w:marBottom w:val="0"/>
          <w:divBdr>
            <w:top w:val="none" w:sz="0" w:space="0" w:color="auto"/>
            <w:left w:val="none" w:sz="0" w:space="0" w:color="auto"/>
            <w:bottom w:val="none" w:sz="0" w:space="0" w:color="auto"/>
            <w:right w:val="none" w:sz="0" w:space="0" w:color="auto"/>
          </w:divBdr>
          <w:divsChild>
            <w:div w:id="589386179">
              <w:marLeft w:val="0"/>
              <w:marRight w:val="0"/>
              <w:marTop w:val="0"/>
              <w:marBottom w:val="0"/>
              <w:divBdr>
                <w:top w:val="none" w:sz="0" w:space="0" w:color="auto"/>
                <w:left w:val="none" w:sz="0" w:space="0" w:color="auto"/>
                <w:bottom w:val="none" w:sz="0" w:space="0" w:color="auto"/>
                <w:right w:val="none" w:sz="0" w:space="0" w:color="auto"/>
              </w:divBdr>
            </w:div>
          </w:divsChild>
        </w:div>
        <w:div w:id="433793277">
          <w:marLeft w:val="0"/>
          <w:marRight w:val="0"/>
          <w:marTop w:val="0"/>
          <w:marBottom w:val="0"/>
          <w:divBdr>
            <w:top w:val="none" w:sz="0" w:space="0" w:color="auto"/>
            <w:left w:val="none" w:sz="0" w:space="0" w:color="auto"/>
            <w:bottom w:val="none" w:sz="0" w:space="0" w:color="auto"/>
            <w:right w:val="none" w:sz="0" w:space="0" w:color="auto"/>
          </w:divBdr>
          <w:divsChild>
            <w:div w:id="1118793640">
              <w:marLeft w:val="0"/>
              <w:marRight w:val="0"/>
              <w:marTop w:val="0"/>
              <w:marBottom w:val="0"/>
              <w:divBdr>
                <w:top w:val="none" w:sz="0" w:space="0" w:color="auto"/>
                <w:left w:val="none" w:sz="0" w:space="0" w:color="auto"/>
                <w:bottom w:val="none" w:sz="0" w:space="0" w:color="auto"/>
                <w:right w:val="none" w:sz="0" w:space="0" w:color="auto"/>
              </w:divBdr>
            </w:div>
          </w:divsChild>
        </w:div>
        <w:div w:id="1943032281">
          <w:marLeft w:val="0"/>
          <w:marRight w:val="0"/>
          <w:marTop w:val="0"/>
          <w:marBottom w:val="0"/>
          <w:divBdr>
            <w:top w:val="none" w:sz="0" w:space="0" w:color="auto"/>
            <w:left w:val="none" w:sz="0" w:space="0" w:color="auto"/>
            <w:bottom w:val="none" w:sz="0" w:space="0" w:color="auto"/>
            <w:right w:val="none" w:sz="0" w:space="0" w:color="auto"/>
          </w:divBdr>
          <w:divsChild>
            <w:div w:id="413086580">
              <w:marLeft w:val="0"/>
              <w:marRight w:val="0"/>
              <w:marTop w:val="0"/>
              <w:marBottom w:val="0"/>
              <w:divBdr>
                <w:top w:val="none" w:sz="0" w:space="0" w:color="auto"/>
                <w:left w:val="none" w:sz="0" w:space="0" w:color="auto"/>
                <w:bottom w:val="none" w:sz="0" w:space="0" w:color="auto"/>
                <w:right w:val="none" w:sz="0" w:space="0" w:color="auto"/>
              </w:divBdr>
            </w:div>
          </w:divsChild>
        </w:div>
        <w:div w:id="1708094597">
          <w:marLeft w:val="0"/>
          <w:marRight w:val="0"/>
          <w:marTop w:val="0"/>
          <w:marBottom w:val="0"/>
          <w:divBdr>
            <w:top w:val="none" w:sz="0" w:space="0" w:color="auto"/>
            <w:left w:val="none" w:sz="0" w:space="0" w:color="auto"/>
            <w:bottom w:val="none" w:sz="0" w:space="0" w:color="auto"/>
            <w:right w:val="none" w:sz="0" w:space="0" w:color="auto"/>
          </w:divBdr>
          <w:divsChild>
            <w:div w:id="226647700">
              <w:marLeft w:val="0"/>
              <w:marRight w:val="0"/>
              <w:marTop w:val="0"/>
              <w:marBottom w:val="0"/>
              <w:divBdr>
                <w:top w:val="none" w:sz="0" w:space="0" w:color="auto"/>
                <w:left w:val="none" w:sz="0" w:space="0" w:color="auto"/>
                <w:bottom w:val="none" w:sz="0" w:space="0" w:color="auto"/>
                <w:right w:val="none" w:sz="0" w:space="0" w:color="auto"/>
              </w:divBdr>
            </w:div>
          </w:divsChild>
        </w:div>
        <w:div w:id="765732639">
          <w:marLeft w:val="0"/>
          <w:marRight w:val="0"/>
          <w:marTop w:val="0"/>
          <w:marBottom w:val="0"/>
          <w:divBdr>
            <w:top w:val="none" w:sz="0" w:space="0" w:color="auto"/>
            <w:left w:val="none" w:sz="0" w:space="0" w:color="auto"/>
            <w:bottom w:val="none" w:sz="0" w:space="0" w:color="auto"/>
            <w:right w:val="none" w:sz="0" w:space="0" w:color="auto"/>
          </w:divBdr>
          <w:divsChild>
            <w:div w:id="710424494">
              <w:marLeft w:val="0"/>
              <w:marRight w:val="0"/>
              <w:marTop w:val="0"/>
              <w:marBottom w:val="0"/>
              <w:divBdr>
                <w:top w:val="none" w:sz="0" w:space="0" w:color="auto"/>
                <w:left w:val="none" w:sz="0" w:space="0" w:color="auto"/>
                <w:bottom w:val="none" w:sz="0" w:space="0" w:color="auto"/>
                <w:right w:val="none" w:sz="0" w:space="0" w:color="auto"/>
              </w:divBdr>
            </w:div>
          </w:divsChild>
        </w:div>
        <w:div w:id="1847745657">
          <w:marLeft w:val="0"/>
          <w:marRight w:val="0"/>
          <w:marTop w:val="0"/>
          <w:marBottom w:val="0"/>
          <w:divBdr>
            <w:top w:val="none" w:sz="0" w:space="0" w:color="auto"/>
            <w:left w:val="none" w:sz="0" w:space="0" w:color="auto"/>
            <w:bottom w:val="none" w:sz="0" w:space="0" w:color="auto"/>
            <w:right w:val="none" w:sz="0" w:space="0" w:color="auto"/>
          </w:divBdr>
          <w:divsChild>
            <w:div w:id="1787655386">
              <w:marLeft w:val="0"/>
              <w:marRight w:val="0"/>
              <w:marTop w:val="0"/>
              <w:marBottom w:val="0"/>
              <w:divBdr>
                <w:top w:val="none" w:sz="0" w:space="0" w:color="auto"/>
                <w:left w:val="none" w:sz="0" w:space="0" w:color="auto"/>
                <w:bottom w:val="none" w:sz="0" w:space="0" w:color="auto"/>
                <w:right w:val="none" w:sz="0" w:space="0" w:color="auto"/>
              </w:divBdr>
            </w:div>
          </w:divsChild>
        </w:div>
        <w:div w:id="1279411028">
          <w:marLeft w:val="0"/>
          <w:marRight w:val="0"/>
          <w:marTop w:val="0"/>
          <w:marBottom w:val="0"/>
          <w:divBdr>
            <w:top w:val="none" w:sz="0" w:space="0" w:color="auto"/>
            <w:left w:val="none" w:sz="0" w:space="0" w:color="auto"/>
            <w:bottom w:val="none" w:sz="0" w:space="0" w:color="auto"/>
            <w:right w:val="none" w:sz="0" w:space="0" w:color="auto"/>
          </w:divBdr>
          <w:divsChild>
            <w:div w:id="736514322">
              <w:marLeft w:val="0"/>
              <w:marRight w:val="0"/>
              <w:marTop w:val="0"/>
              <w:marBottom w:val="0"/>
              <w:divBdr>
                <w:top w:val="none" w:sz="0" w:space="0" w:color="auto"/>
                <w:left w:val="none" w:sz="0" w:space="0" w:color="auto"/>
                <w:bottom w:val="none" w:sz="0" w:space="0" w:color="auto"/>
                <w:right w:val="none" w:sz="0" w:space="0" w:color="auto"/>
              </w:divBdr>
            </w:div>
          </w:divsChild>
        </w:div>
        <w:div w:id="107163489">
          <w:marLeft w:val="0"/>
          <w:marRight w:val="0"/>
          <w:marTop w:val="0"/>
          <w:marBottom w:val="0"/>
          <w:divBdr>
            <w:top w:val="none" w:sz="0" w:space="0" w:color="auto"/>
            <w:left w:val="none" w:sz="0" w:space="0" w:color="auto"/>
            <w:bottom w:val="none" w:sz="0" w:space="0" w:color="auto"/>
            <w:right w:val="none" w:sz="0" w:space="0" w:color="auto"/>
          </w:divBdr>
          <w:divsChild>
            <w:div w:id="383679103">
              <w:marLeft w:val="0"/>
              <w:marRight w:val="0"/>
              <w:marTop w:val="0"/>
              <w:marBottom w:val="0"/>
              <w:divBdr>
                <w:top w:val="none" w:sz="0" w:space="0" w:color="auto"/>
                <w:left w:val="none" w:sz="0" w:space="0" w:color="auto"/>
                <w:bottom w:val="none" w:sz="0" w:space="0" w:color="auto"/>
                <w:right w:val="none" w:sz="0" w:space="0" w:color="auto"/>
              </w:divBdr>
            </w:div>
          </w:divsChild>
        </w:div>
        <w:div w:id="1404985153">
          <w:marLeft w:val="0"/>
          <w:marRight w:val="0"/>
          <w:marTop w:val="0"/>
          <w:marBottom w:val="0"/>
          <w:divBdr>
            <w:top w:val="none" w:sz="0" w:space="0" w:color="auto"/>
            <w:left w:val="none" w:sz="0" w:space="0" w:color="auto"/>
            <w:bottom w:val="none" w:sz="0" w:space="0" w:color="auto"/>
            <w:right w:val="none" w:sz="0" w:space="0" w:color="auto"/>
          </w:divBdr>
          <w:divsChild>
            <w:div w:id="972364824">
              <w:marLeft w:val="0"/>
              <w:marRight w:val="0"/>
              <w:marTop w:val="0"/>
              <w:marBottom w:val="0"/>
              <w:divBdr>
                <w:top w:val="none" w:sz="0" w:space="0" w:color="auto"/>
                <w:left w:val="none" w:sz="0" w:space="0" w:color="auto"/>
                <w:bottom w:val="none" w:sz="0" w:space="0" w:color="auto"/>
                <w:right w:val="none" w:sz="0" w:space="0" w:color="auto"/>
              </w:divBdr>
            </w:div>
          </w:divsChild>
        </w:div>
        <w:div w:id="1033116838">
          <w:marLeft w:val="0"/>
          <w:marRight w:val="0"/>
          <w:marTop w:val="0"/>
          <w:marBottom w:val="0"/>
          <w:divBdr>
            <w:top w:val="none" w:sz="0" w:space="0" w:color="auto"/>
            <w:left w:val="none" w:sz="0" w:space="0" w:color="auto"/>
            <w:bottom w:val="none" w:sz="0" w:space="0" w:color="auto"/>
            <w:right w:val="none" w:sz="0" w:space="0" w:color="auto"/>
          </w:divBdr>
          <w:divsChild>
            <w:div w:id="1505437473">
              <w:marLeft w:val="0"/>
              <w:marRight w:val="0"/>
              <w:marTop w:val="0"/>
              <w:marBottom w:val="0"/>
              <w:divBdr>
                <w:top w:val="none" w:sz="0" w:space="0" w:color="auto"/>
                <w:left w:val="none" w:sz="0" w:space="0" w:color="auto"/>
                <w:bottom w:val="none" w:sz="0" w:space="0" w:color="auto"/>
                <w:right w:val="none" w:sz="0" w:space="0" w:color="auto"/>
              </w:divBdr>
            </w:div>
          </w:divsChild>
        </w:div>
        <w:div w:id="1461190808">
          <w:marLeft w:val="0"/>
          <w:marRight w:val="0"/>
          <w:marTop w:val="0"/>
          <w:marBottom w:val="0"/>
          <w:divBdr>
            <w:top w:val="none" w:sz="0" w:space="0" w:color="auto"/>
            <w:left w:val="none" w:sz="0" w:space="0" w:color="auto"/>
            <w:bottom w:val="none" w:sz="0" w:space="0" w:color="auto"/>
            <w:right w:val="none" w:sz="0" w:space="0" w:color="auto"/>
          </w:divBdr>
          <w:divsChild>
            <w:div w:id="241643932">
              <w:marLeft w:val="0"/>
              <w:marRight w:val="0"/>
              <w:marTop w:val="0"/>
              <w:marBottom w:val="0"/>
              <w:divBdr>
                <w:top w:val="none" w:sz="0" w:space="0" w:color="auto"/>
                <w:left w:val="none" w:sz="0" w:space="0" w:color="auto"/>
                <w:bottom w:val="none" w:sz="0" w:space="0" w:color="auto"/>
                <w:right w:val="none" w:sz="0" w:space="0" w:color="auto"/>
              </w:divBdr>
            </w:div>
          </w:divsChild>
        </w:div>
        <w:div w:id="2075815589">
          <w:marLeft w:val="0"/>
          <w:marRight w:val="0"/>
          <w:marTop w:val="0"/>
          <w:marBottom w:val="0"/>
          <w:divBdr>
            <w:top w:val="none" w:sz="0" w:space="0" w:color="auto"/>
            <w:left w:val="none" w:sz="0" w:space="0" w:color="auto"/>
            <w:bottom w:val="none" w:sz="0" w:space="0" w:color="auto"/>
            <w:right w:val="none" w:sz="0" w:space="0" w:color="auto"/>
          </w:divBdr>
          <w:divsChild>
            <w:div w:id="1043405819">
              <w:marLeft w:val="0"/>
              <w:marRight w:val="0"/>
              <w:marTop w:val="0"/>
              <w:marBottom w:val="0"/>
              <w:divBdr>
                <w:top w:val="none" w:sz="0" w:space="0" w:color="auto"/>
                <w:left w:val="none" w:sz="0" w:space="0" w:color="auto"/>
                <w:bottom w:val="none" w:sz="0" w:space="0" w:color="auto"/>
                <w:right w:val="none" w:sz="0" w:space="0" w:color="auto"/>
              </w:divBdr>
            </w:div>
          </w:divsChild>
        </w:div>
        <w:div w:id="1498809395">
          <w:marLeft w:val="0"/>
          <w:marRight w:val="0"/>
          <w:marTop w:val="0"/>
          <w:marBottom w:val="0"/>
          <w:divBdr>
            <w:top w:val="none" w:sz="0" w:space="0" w:color="auto"/>
            <w:left w:val="none" w:sz="0" w:space="0" w:color="auto"/>
            <w:bottom w:val="none" w:sz="0" w:space="0" w:color="auto"/>
            <w:right w:val="none" w:sz="0" w:space="0" w:color="auto"/>
          </w:divBdr>
          <w:divsChild>
            <w:div w:id="1444498917">
              <w:marLeft w:val="0"/>
              <w:marRight w:val="0"/>
              <w:marTop w:val="0"/>
              <w:marBottom w:val="0"/>
              <w:divBdr>
                <w:top w:val="none" w:sz="0" w:space="0" w:color="auto"/>
                <w:left w:val="none" w:sz="0" w:space="0" w:color="auto"/>
                <w:bottom w:val="none" w:sz="0" w:space="0" w:color="auto"/>
                <w:right w:val="none" w:sz="0" w:space="0" w:color="auto"/>
              </w:divBdr>
            </w:div>
          </w:divsChild>
        </w:div>
        <w:div w:id="220680932">
          <w:marLeft w:val="0"/>
          <w:marRight w:val="0"/>
          <w:marTop w:val="0"/>
          <w:marBottom w:val="0"/>
          <w:divBdr>
            <w:top w:val="none" w:sz="0" w:space="0" w:color="auto"/>
            <w:left w:val="none" w:sz="0" w:space="0" w:color="auto"/>
            <w:bottom w:val="none" w:sz="0" w:space="0" w:color="auto"/>
            <w:right w:val="none" w:sz="0" w:space="0" w:color="auto"/>
          </w:divBdr>
          <w:divsChild>
            <w:div w:id="782461279">
              <w:marLeft w:val="0"/>
              <w:marRight w:val="0"/>
              <w:marTop w:val="0"/>
              <w:marBottom w:val="0"/>
              <w:divBdr>
                <w:top w:val="none" w:sz="0" w:space="0" w:color="auto"/>
                <w:left w:val="none" w:sz="0" w:space="0" w:color="auto"/>
                <w:bottom w:val="none" w:sz="0" w:space="0" w:color="auto"/>
                <w:right w:val="none" w:sz="0" w:space="0" w:color="auto"/>
              </w:divBdr>
            </w:div>
          </w:divsChild>
        </w:div>
        <w:div w:id="1575748323">
          <w:marLeft w:val="0"/>
          <w:marRight w:val="0"/>
          <w:marTop w:val="0"/>
          <w:marBottom w:val="0"/>
          <w:divBdr>
            <w:top w:val="none" w:sz="0" w:space="0" w:color="auto"/>
            <w:left w:val="none" w:sz="0" w:space="0" w:color="auto"/>
            <w:bottom w:val="none" w:sz="0" w:space="0" w:color="auto"/>
            <w:right w:val="none" w:sz="0" w:space="0" w:color="auto"/>
          </w:divBdr>
          <w:divsChild>
            <w:div w:id="70733398">
              <w:marLeft w:val="0"/>
              <w:marRight w:val="0"/>
              <w:marTop w:val="0"/>
              <w:marBottom w:val="0"/>
              <w:divBdr>
                <w:top w:val="none" w:sz="0" w:space="0" w:color="auto"/>
                <w:left w:val="none" w:sz="0" w:space="0" w:color="auto"/>
                <w:bottom w:val="none" w:sz="0" w:space="0" w:color="auto"/>
                <w:right w:val="none" w:sz="0" w:space="0" w:color="auto"/>
              </w:divBdr>
            </w:div>
          </w:divsChild>
        </w:div>
        <w:div w:id="1522739041">
          <w:marLeft w:val="0"/>
          <w:marRight w:val="0"/>
          <w:marTop w:val="0"/>
          <w:marBottom w:val="0"/>
          <w:divBdr>
            <w:top w:val="none" w:sz="0" w:space="0" w:color="auto"/>
            <w:left w:val="none" w:sz="0" w:space="0" w:color="auto"/>
            <w:bottom w:val="none" w:sz="0" w:space="0" w:color="auto"/>
            <w:right w:val="none" w:sz="0" w:space="0" w:color="auto"/>
          </w:divBdr>
          <w:divsChild>
            <w:div w:id="1328290653">
              <w:marLeft w:val="0"/>
              <w:marRight w:val="0"/>
              <w:marTop w:val="0"/>
              <w:marBottom w:val="0"/>
              <w:divBdr>
                <w:top w:val="none" w:sz="0" w:space="0" w:color="auto"/>
                <w:left w:val="none" w:sz="0" w:space="0" w:color="auto"/>
                <w:bottom w:val="none" w:sz="0" w:space="0" w:color="auto"/>
                <w:right w:val="none" w:sz="0" w:space="0" w:color="auto"/>
              </w:divBdr>
            </w:div>
          </w:divsChild>
        </w:div>
        <w:div w:id="665550185">
          <w:marLeft w:val="0"/>
          <w:marRight w:val="0"/>
          <w:marTop w:val="0"/>
          <w:marBottom w:val="0"/>
          <w:divBdr>
            <w:top w:val="none" w:sz="0" w:space="0" w:color="auto"/>
            <w:left w:val="none" w:sz="0" w:space="0" w:color="auto"/>
            <w:bottom w:val="none" w:sz="0" w:space="0" w:color="auto"/>
            <w:right w:val="none" w:sz="0" w:space="0" w:color="auto"/>
          </w:divBdr>
          <w:divsChild>
            <w:div w:id="1198472561">
              <w:marLeft w:val="0"/>
              <w:marRight w:val="0"/>
              <w:marTop w:val="0"/>
              <w:marBottom w:val="0"/>
              <w:divBdr>
                <w:top w:val="none" w:sz="0" w:space="0" w:color="auto"/>
                <w:left w:val="none" w:sz="0" w:space="0" w:color="auto"/>
                <w:bottom w:val="none" w:sz="0" w:space="0" w:color="auto"/>
                <w:right w:val="none" w:sz="0" w:space="0" w:color="auto"/>
              </w:divBdr>
            </w:div>
          </w:divsChild>
        </w:div>
        <w:div w:id="1387610208">
          <w:marLeft w:val="0"/>
          <w:marRight w:val="0"/>
          <w:marTop w:val="0"/>
          <w:marBottom w:val="0"/>
          <w:divBdr>
            <w:top w:val="none" w:sz="0" w:space="0" w:color="auto"/>
            <w:left w:val="none" w:sz="0" w:space="0" w:color="auto"/>
            <w:bottom w:val="none" w:sz="0" w:space="0" w:color="auto"/>
            <w:right w:val="none" w:sz="0" w:space="0" w:color="auto"/>
          </w:divBdr>
          <w:divsChild>
            <w:div w:id="1595433713">
              <w:marLeft w:val="0"/>
              <w:marRight w:val="0"/>
              <w:marTop w:val="0"/>
              <w:marBottom w:val="0"/>
              <w:divBdr>
                <w:top w:val="none" w:sz="0" w:space="0" w:color="auto"/>
                <w:left w:val="none" w:sz="0" w:space="0" w:color="auto"/>
                <w:bottom w:val="none" w:sz="0" w:space="0" w:color="auto"/>
                <w:right w:val="none" w:sz="0" w:space="0" w:color="auto"/>
              </w:divBdr>
            </w:div>
          </w:divsChild>
        </w:div>
        <w:div w:id="1251423486">
          <w:marLeft w:val="0"/>
          <w:marRight w:val="0"/>
          <w:marTop w:val="0"/>
          <w:marBottom w:val="0"/>
          <w:divBdr>
            <w:top w:val="none" w:sz="0" w:space="0" w:color="auto"/>
            <w:left w:val="none" w:sz="0" w:space="0" w:color="auto"/>
            <w:bottom w:val="none" w:sz="0" w:space="0" w:color="auto"/>
            <w:right w:val="none" w:sz="0" w:space="0" w:color="auto"/>
          </w:divBdr>
          <w:divsChild>
            <w:div w:id="1332290314">
              <w:marLeft w:val="0"/>
              <w:marRight w:val="0"/>
              <w:marTop w:val="0"/>
              <w:marBottom w:val="0"/>
              <w:divBdr>
                <w:top w:val="none" w:sz="0" w:space="0" w:color="auto"/>
                <w:left w:val="none" w:sz="0" w:space="0" w:color="auto"/>
                <w:bottom w:val="none" w:sz="0" w:space="0" w:color="auto"/>
                <w:right w:val="none" w:sz="0" w:space="0" w:color="auto"/>
              </w:divBdr>
            </w:div>
          </w:divsChild>
        </w:div>
        <w:div w:id="1586915805">
          <w:marLeft w:val="0"/>
          <w:marRight w:val="0"/>
          <w:marTop w:val="0"/>
          <w:marBottom w:val="0"/>
          <w:divBdr>
            <w:top w:val="none" w:sz="0" w:space="0" w:color="auto"/>
            <w:left w:val="none" w:sz="0" w:space="0" w:color="auto"/>
            <w:bottom w:val="none" w:sz="0" w:space="0" w:color="auto"/>
            <w:right w:val="none" w:sz="0" w:space="0" w:color="auto"/>
          </w:divBdr>
          <w:divsChild>
            <w:div w:id="4017897">
              <w:marLeft w:val="0"/>
              <w:marRight w:val="0"/>
              <w:marTop w:val="0"/>
              <w:marBottom w:val="0"/>
              <w:divBdr>
                <w:top w:val="none" w:sz="0" w:space="0" w:color="auto"/>
                <w:left w:val="none" w:sz="0" w:space="0" w:color="auto"/>
                <w:bottom w:val="none" w:sz="0" w:space="0" w:color="auto"/>
                <w:right w:val="none" w:sz="0" w:space="0" w:color="auto"/>
              </w:divBdr>
            </w:div>
          </w:divsChild>
        </w:div>
        <w:div w:id="50546832">
          <w:marLeft w:val="0"/>
          <w:marRight w:val="0"/>
          <w:marTop w:val="0"/>
          <w:marBottom w:val="0"/>
          <w:divBdr>
            <w:top w:val="none" w:sz="0" w:space="0" w:color="auto"/>
            <w:left w:val="none" w:sz="0" w:space="0" w:color="auto"/>
            <w:bottom w:val="none" w:sz="0" w:space="0" w:color="auto"/>
            <w:right w:val="none" w:sz="0" w:space="0" w:color="auto"/>
          </w:divBdr>
          <w:divsChild>
            <w:div w:id="1887371511">
              <w:marLeft w:val="0"/>
              <w:marRight w:val="0"/>
              <w:marTop w:val="0"/>
              <w:marBottom w:val="0"/>
              <w:divBdr>
                <w:top w:val="none" w:sz="0" w:space="0" w:color="auto"/>
                <w:left w:val="none" w:sz="0" w:space="0" w:color="auto"/>
                <w:bottom w:val="none" w:sz="0" w:space="0" w:color="auto"/>
                <w:right w:val="none" w:sz="0" w:space="0" w:color="auto"/>
              </w:divBdr>
            </w:div>
          </w:divsChild>
        </w:div>
        <w:div w:id="1893957553">
          <w:marLeft w:val="0"/>
          <w:marRight w:val="0"/>
          <w:marTop w:val="0"/>
          <w:marBottom w:val="0"/>
          <w:divBdr>
            <w:top w:val="none" w:sz="0" w:space="0" w:color="auto"/>
            <w:left w:val="none" w:sz="0" w:space="0" w:color="auto"/>
            <w:bottom w:val="none" w:sz="0" w:space="0" w:color="auto"/>
            <w:right w:val="none" w:sz="0" w:space="0" w:color="auto"/>
          </w:divBdr>
          <w:divsChild>
            <w:div w:id="1221092969">
              <w:marLeft w:val="0"/>
              <w:marRight w:val="0"/>
              <w:marTop w:val="0"/>
              <w:marBottom w:val="0"/>
              <w:divBdr>
                <w:top w:val="none" w:sz="0" w:space="0" w:color="auto"/>
                <w:left w:val="none" w:sz="0" w:space="0" w:color="auto"/>
                <w:bottom w:val="none" w:sz="0" w:space="0" w:color="auto"/>
                <w:right w:val="none" w:sz="0" w:space="0" w:color="auto"/>
              </w:divBdr>
            </w:div>
          </w:divsChild>
        </w:div>
        <w:div w:id="1312831070">
          <w:marLeft w:val="0"/>
          <w:marRight w:val="0"/>
          <w:marTop w:val="0"/>
          <w:marBottom w:val="0"/>
          <w:divBdr>
            <w:top w:val="none" w:sz="0" w:space="0" w:color="auto"/>
            <w:left w:val="none" w:sz="0" w:space="0" w:color="auto"/>
            <w:bottom w:val="none" w:sz="0" w:space="0" w:color="auto"/>
            <w:right w:val="none" w:sz="0" w:space="0" w:color="auto"/>
          </w:divBdr>
          <w:divsChild>
            <w:div w:id="1736463475">
              <w:marLeft w:val="0"/>
              <w:marRight w:val="0"/>
              <w:marTop w:val="0"/>
              <w:marBottom w:val="0"/>
              <w:divBdr>
                <w:top w:val="none" w:sz="0" w:space="0" w:color="auto"/>
                <w:left w:val="none" w:sz="0" w:space="0" w:color="auto"/>
                <w:bottom w:val="none" w:sz="0" w:space="0" w:color="auto"/>
                <w:right w:val="none" w:sz="0" w:space="0" w:color="auto"/>
              </w:divBdr>
            </w:div>
          </w:divsChild>
        </w:div>
        <w:div w:id="1880513014">
          <w:marLeft w:val="0"/>
          <w:marRight w:val="0"/>
          <w:marTop w:val="0"/>
          <w:marBottom w:val="0"/>
          <w:divBdr>
            <w:top w:val="none" w:sz="0" w:space="0" w:color="auto"/>
            <w:left w:val="none" w:sz="0" w:space="0" w:color="auto"/>
            <w:bottom w:val="none" w:sz="0" w:space="0" w:color="auto"/>
            <w:right w:val="none" w:sz="0" w:space="0" w:color="auto"/>
          </w:divBdr>
          <w:divsChild>
            <w:div w:id="1566917283">
              <w:marLeft w:val="0"/>
              <w:marRight w:val="0"/>
              <w:marTop w:val="0"/>
              <w:marBottom w:val="0"/>
              <w:divBdr>
                <w:top w:val="none" w:sz="0" w:space="0" w:color="auto"/>
                <w:left w:val="none" w:sz="0" w:space="0" w:color="auto"/>
                <w:bottom w:val="none" w:sz="0" w:space="0" w:color="auto"/>
                <w:right w:val="none" w:sz="0" w:space="0" w:color="auto"/>
              </w:divBdr>
            </w:div>
          </w:divsChild>
        </w:div>
        <w:div w:id="312684852">
          <w:marLeft w:val="0"/>
          <w:marRight w:val="0"/>
          <w:marTop w:val="0"/>
          <w:marBottom w:val="0"/>
          <w:divBdr>
            <w:top w:val="none" w:sz="0" w:space="0" w:color="auto"/>
            <w:left w:val="none" w:sz="0" w:space="0" w:color="auto"/>
            <w:bottom w:val="none" w:sz="0" w:space="0" w:color="auto"/>
            <w:right w:val="none" w:sz="0" w:space="0" w:color="auto"/>
          </w:divBdr>
          <w:divsChild>
            <w:div w:id="1304851114">
              <w:marLeft w:val="0"/>
              <w:marRight w:val="0"/>
              <w:marTop w:val="0"/>
              <w:marBottom w:val="0"/>
              <w:divBdr>
                <w:top w:val="none" w:sz="0" w:space="0" w:color="auto"/>
                <w:left w:val="none" w:sz="0" w:space="0" w:color="auto"/>
                <w:bottom w:val="none" w:sz="0" w:space="0" w:color="auto"/>
                <w:right w:val="none" w:sz="0" w:space="0" w:color="auto"/>
              </w:divBdr>
            </w:div>
          </w:divsChild>
        </w:div>
        <w:div w:id="49113455">
          <w:marLeft w:val="0"/>
          <w:marRight w:val="0"/>
          <w:marTop w:val="0"/>
          <w:marBottom w:val="0"/>
          <w:divBdr>
            <w:top w:val="none" w:sz="0" w:space="0" w:color="auto"/>
            <w:left w:val="none" w:sz="0" w:space="0" w:color="auto"/>
            <w:bottom w:val="none" w:sz="0" w:space="0" w:color="auto"/>
            <w:right w:val="none" w:sz="0" w:space="0" w:color="auto"/>
          </w:divBdr>
          <w:divsChild>
            <w:div w:id="899023145">
              <w:marLeft w:val="0"/>
              <w:marRight w:val="0"/>
              <w:marTop w:val="0"/>
              <w:marBottom w:val="0"/>
              <w:divBdr>
                <w:top w:val="none" w:sz="0" w:space="0" w:color="auto"/>
                <w:left w:val="none" w:sz="0" w:space="0" w:color="auto"/>
                <w:bottom w:val="none" w:sz="0" w:space="0" w:color="auto"/>
                <w:right w:val="none" w:sz="0" w:space="0" w:color="auto"/>
              </w:divBdr>
            </w:div>
          </w:divsChild>
        </w:div>
        <w:div w:id="348800447">
          <w:marLeft w:val="0"/>
          <w:marRight w:val="0"/>
          <w:marTop w:val="0"/>
          <w:marBottom w:val="0"/>
          <w:divBdr>
            <w:top w:val="none" w:sz="0" w:space="0" w:color="auto"/>
            <w:left w:val="none" w:sz="0" w:space="0" w:color="auto"/>
            <w:bottom w:val="none" w:sz="0" w:space="0" w:color="auto"/>
            <w:right w:val="none" w:sz="0" w:space="0" w:color="auto"/>
          </w:divBdr>
          <w:divsChild>
            <w:div w:id="2042902866">
              <w:marLeft w:val="0"/>
              <w:marRight w:val="0"/>
              <w:marTop w:val="0"/>
              <w:marBottom w:val="0"/>
              <w:divBdr>
                <w:top w:val="none" w:sz="0" w:space="0" w:color="auto"/>
                <w:left w:val="none" w:sz="0" w:space="0" w:color="auto"/>
                <w:bottom w:val="none" w:sz="0" w:space="0" w:color="auto"/>
                <w:right w:val="none" w:sz="0" w:space="0" w:color="auto"/>
              </w:divBdr>
            </w:div>
          </w:divsChild>
        </w:div>
        <w:div w:id="1929970649">
          <w:marLeft w:val="0"/>
          <w:marRight w:val="0"/>
          <w:marTop w:val="0"/>
          <w:marBottom w:val="0"/>
          <w:divBdr>
            <w:top w:val="none" w:sz="0" w:space="0" w:color="auto"/>
            <w:left w:val="none" w:sz="0" w:space="0" w:color="auto"/>
            <w:bottom w:val="none" w:sz="0" w:space="0" w:color="auto"/>
            <w:right w:val="none" w:sz="0" w:space="0" w:color="auto"/>
          </w:divBdr>
          <w:divsChild>
            <w:div w:id="1475442082">
              <w:marLeft w:val="0"/>
              <w:marRight w:val="0"/>
              <w:marTop w:val="0"/>
              <w:marBottom w:val="0"/>
              <w:divBdr>
                <w:top w:val="none" w:sz="0" w:space="0" w:color="auto"/>
                <w:left w:val="none" w:sz="0" w:space="0" w:color="auto"/>
                <w:bottom w:val="none" w:sz="0" w:space="0" w:color="auto"/>
                <w:right w:val="none" w:sz="0" w:space="0" w:color="auto"/>
              </w:divBdr>
            </w:div>
          </w:divsChild>
        </w:div>
        <w:div w:id="1768303467">
          <w:marLeft w:val="0"/>
          <w:marRight w:val="0"/>
          <w:marTop w:val="0"/>
          <w:marBottom w:val="0"/>
          <w:divBdr>
            <w:top w:val="none" w:sz="0" w:space="0" w:color="auto"/>
            <w:left w:val="none" w:sz="0" w:space="0" w:color="auto"/>
            <w:bottom w:val="none" w:sz="0" w:space="0" w:color="auto"/>
            <w:right w:val="none" w:sz="0" w:space="0" w:color="auto"/>
          </w:divBdr>
          <w:divsChild>
            <w:div w:id="913971067">
              <w:marLeft w:val="0"/>
              <w:marRight w:val="0"/>
              <w:marTop w:val="0"/>
              <w:marBottom w:val="0"/>
              <w:divBdr>
                <w:top w:val="none" w:sz="0" w:space="0" w:color="auto"/>
                <w:left w:val="none" w:sz="0" w:space="0" w:color="auto"/>
                <w:bottom w:val="none" w:sz="0" w:space="0" w:color="auto"/>
                <w:right w:val="none" w:sz="0" w:space="0" w:color="auto"/>
              </w:divBdr>
            </w:div>
          </w:divsChild>
        </w:div>
        <w:div w:id="1623265659">
          <w:marLeft w:val="0"/>
          <w:marRight w:val="0"/>
          <w:marTop w:val="0"/>
          <w:marBottom w:val="0"/>
          <w:divBdr>
            <w:top w:val="none" w:sz="0" w:space="0" w:color="auto"/>
            <w:left w:val="none" w:sz="0" w:space="0" w:color="auto"/>
            <w:bottom w:val="none" w:sz="0" w:space="0" w:color="auto"/>
            <w:right w:val="none" w:sz="0" w:space="0" w:color="auto"/>
          </w:divBdr>
          <w:divsChild>
            <w:div w:id="1110317941">
              <w:marLeft w:val="0"/>
              <w:marRight w:val="0"/>
              <w:marTop w:val="0"/>
              <w:marBottom w:val="0"/>
              <w:divBdr>
                <w:top w:val="none" w:sz="0" w:space="0" w:color="auto"/>
                <w:left w:val="none" w:sz="0" w:space="0" w:color="auto"/>
                <w:bottom w:val="none" w:sz="0" w:space="0" w:color="auto"/>
                <w:right w:val="none" w:sz="0" w:space="0" w:color="auto"/>
              </w:divBdr>
            </w:div>
          </w:divsChild>
        </w:div>
        <w:div w:id="613287863">
          <w:marLeft w:val="0"/>
          <w:marRight w:val="0"/>
          <w:marTop w:val="0"/>
          <w:marBottom w:val="0"/>
          <w:divBdr>
            <w:top w:val="none" w:sz="0" w:space="0" w:color="auto"/>
            <w:left w:val="none" w:sz="0" w:space="0" w:color="auto"/>
            <w:bottom w:val="none" w:sz="0" w:space="0" w:color="auto"/>
            <w:right w:val="none" w:sz="0" w:space="0" w:color="auto"/>
          </w:divBdr>
          <w:divsChild>
            <w:div w:id="480467171">
              <w:marLeft w:val="0"/>
              <w:marRight w:val="0"/>
              <w:marTop w:val="0"/>
              <w:marBottom w:val="0"/>
              <w:divBdr>
                <w:top w:val="none" w:sz="0" w:space="0" w:color="auto"/>
                <w:left w:val="none" w:sz="0" w:space="0" w:color="auto"/>
                <w:bottom w:val="none" w:sz="0" w:space="0" w:color="auto"/>
                <w:right w:val="none" w:sz="0" w:space="0" w:color="auto"/>
              </w:divBdr>
            </w:div>
          </w:divsChild>
        </w:div>
        <w:div w:id="109931685">
          <w:marLeft w:val="0"/>
          <w:marRight w:val="0"/>
          <w:marTop w:val="0"/>
          <w:marBottom w:val="0"/>
          <w:divBdr>
            <w:top w:val="none" w:sz="0" w:space="0" w:color="auto"/>
            <w:left w:val="none" w:sz="0" w:space="0" w:color="auto"/>
            <w:bottom w:val="none" w:sz="0" w:space="0" w:color="auto"/>
            <w:right w:val="none" w:sz="0" w:space="0" w:color="auto"/>
          </w:divBdr>
          <w:divsChild>
            <w:div w:id="1957787239">
              <w:marLeft w:val="0"/>
              <w:marRight w:val="0"/>
              <w:marTop w:val="0"/>
              <w:marBottom w:val="0"/>
              <w:divBdr>
                <w:top w:val="none" w:sz="0" w:space="0" w:color="auto"/>
                <w:left w:val="none" w:sz="0" w:space="0" w:color="auto"/>
                <w:bottom w:val="none" w:sz="0" w:space="0" w:color="auto"/>
                <w:right w:val="none" w:sz="0" w:space="0" w:color="auto"/>
              </w:divBdr>
            </w:div>
          </w:divsChild>
        </w:div>
        <w:div w:id="2008557656">
          <w:marLeft w:val="0"/>
          <w:marRight w:val="0"/>
          <w:marTop w:val="0"/>
          <w:marBottom w:val="0"/>
          <w:divBdr>
            <w:top w:val="none" w:sz="0" w:space="0" w:color="auto"/>
            <w:left w:val="none" w:sz="0" w:space="0" w:color="auto"/>
            <w:bottom w:val="none" w:sz="0" w:space="0" w:color="auto"/>
            <w:right w:val="none" w:sz="0" w:space="0" w:color="auto"/>
          </w:divBdr>
          <w:divsChild>
            <w:div w:id="681854160">
              <w:marLeft w:val="0"/>
              <w:marRight w:val="0"/>
              <w:marTop w:val="0"/>
              <w:marBottom w:val="0"/>
              <w:divBdr>
                <w:top w:val="none" w:sz="0" w:space="0" w:color="auto"/>
                <w:left w:val="none" w:sz="0" w:space="0" w:color="auto"/>
                <w:bottom w:val="none" w:sz="0" w:space="0" w:color="auto"/>
                <w:right w:val="none" w:sz="0" w:space="0" w:color="auto"/>
              </w:divBdr>
            </w:div>
          </w:divsChild>
        </w:div>
        <w:div w:id="1777402466">
          <w:marLeft w:val="0"/>
          <w:marRight w:val="0"/>
          <w:marTop w:val="0"/>
          <w:marBottom w:val="0"/>
          <w:divBdr>
            <w:top w:val="none" w:sz="0" w:space="0" w:color="auto"/>
            <w:left w:val="none" w:sz="0" w:space="0" w:color="auto"/>
            <w:bottom w:val="none" w:sz="0" w:space="0" w:color="auto"/>
            <w:right w:val="none" w:sz="0" w:space="0" w:color="auto"/>
          </w:divBdr>
          <w:divsChild>
            <w:div w:id="971790825">
              <w:marLeft w:val="0"/>
              <w:marRight w:val="0"/>
              <w:marTop w:val="0"/>
              <w:marBottom w:val="0"/>
              <w:divBdr>
                <w:top w:val="none" w:sz="0" w:space="0" w:color="auto"/>
                <w:left w:val="none" w:sz="0" w:space="0" w:color="auto"/>
                <w:bottom w:val="none" w:sz="0" w:space="0" w:color="auto"/>
                <w:right w:val="none" w:sz="0" w:space="0" w:color="auto"/>
              </w:divBdr>
            </w:div>
          </w:divsChild>
        </w:div>
        <w:div w:id="845052120">
          <w:marLeft w:val="0"/>
          <w:marRight w:val="0"/>
          <w:marTop w:val="0"/>
          <w:marBottom w:val="0"/>
          <w:divBdr>
            <w:top w:val="none" w:sz="0" w:space="0" w:color="auto"/>
            <w:left w:val="none" w:sz="0" w:space="0" w:color="auto"/>
            <w:bottom w:val="none" w:sz="0" w:space="0" w:color="auto"/>
            <w:right w:val="none" w:sz="0" w:space="0" w:color="auto"/>
          </w:divBdr>
          <w:divsChild>
            <w:div w:id="1838303008">
              <w:marLeft w:val="0"/>
              <w:marRight w:val="0"/>
              <w:marTop w:val="0"/>
              <w:marBottom w:val="0"/>
              <w:divBdr>
                <w:top w:val="none" w:sz="0" w:space="0" w:color="auto"/>
                <w:left w:val="none" w:sz="0" w:space="0" w:color="auto"/>
                <w:bottom w:val="none" w:sz="0" w:space="0" w:color="auto"/>
                <w:right w:val="none" w:sz="0" w:space="0" w:color="auto"/>
              </w:divBdr>
            </w:div>
          </w:divsChild>
        </w:div>
        <w:div w:id="1344891325">
          <w:marLeft w:val="0"/>
          <w:marRight w:val="0"/>
          <w:marTop w:val="0"/>
          <w:marBottom w:val="0"/>
          <w:divBdr>
            <w:top w:val="none" w:sz="0" w:space="0" w:color="auto"/>
            <w:left w:val="none" w:sz="0" w:space="0" w:color="auto"/>
            <w:bottom w:val="none" w:sz="0" w:space="0" w:color="auto"/>
            <w:right w:val="none" w:sz="0" w:space="0" w:color="auto"/>
          </w:divBdr>
          <w:divsChild>
            <w:div w:id="794493857">
              <w:marLeft w:val="0"/>
              <w:marRight w:val="0"/>
              <w:marTop w:val="0"/>
              <w:marBottom w:val="0"/>
              <w:divBdr>
                <w:top w:val="none" w:sz="0" w:space="0" w:color="auto"/>
                <w:left w:val="none" w:sz="0" w:space="0" w:color="auto"/>
                <w:bottom w:val="none" w:sz="0" w:space="0" w:color="auto"/>
                <w:right w:val="none" w:sz="0" w:space="0" w:color="auto"/>
              </w:divBdr>
            </w:div>
          </w:divsChild>
        </w:div>
        <w:div w:id="1073159746">
          <w:marLeft w:val="0"/>
          <w:marRight w:val="0"/>
          <w:marTop w:val="0"/>
          <w:marBottom w:val="0"/>
          <w:divBdr>
            <w:top w:val="none" w:sz="0" w:space="0" w:color="auto"/>
            <w:left w:val="none" w:sz="0" w:space="0" w:color="auto"/>
            <w:bottom w:val="none" w:sz="0" w:space="0" w:color="auto"/>
            <w:right w:val="none" w:sz="0" w:space="0" w:color="auto"/>
          </w:divBdr>
          <w:divsChild>
            <w:div w:id="608975841">
              <w:marLeft w:val="0"/>
              <w:marRight w:val="0"/>
              <w:marTop w:val="0"/>
              <w:marBottom w:val="0"/>
              <w:divBdr>
                <w:top w:val="none" w:sz="0" w:space="0" w:color="auto"/>
                <w:left w:val="none" w:sz="0" w:space="0" w:color="auto"/>
                <w:bottom w:val="none" w:sz="0" w:space="0" w:color="auto"/>
                <w:right w:val="none" w:sz="0" w:space="0" w:color="auto"/>
              </w:divBdr>
            </w:div>
          </w:divsChild>
        </w:div>
        <w:div w:id="316417030">
          <w:marLeft w:val="0"/>
          <w:marRight w:val="0"/>
          <w:marTop w:val="0"/>
          <w:marBottom w:val="0"/>
          <w:divBdr>
            <w:top w:val="none" w:sz="0" w:space="0" w:color="auto"/>
            <w:left w:val="none" w:sz="0" w:space="0" w:color="auto"/>
            <w:bottom w:val="none" w:sz="0" w:space="0" w:color="auto"/>
            <w:right w:val="none" w:sz="0" w:space="0" w:color="auto"/>
          </w:divBdr>
          <w:divsChild>
            <w:div w:id="1531796503">
              <w:marLeft w:val="0"/>
              <w:marRight w:val="0"/>
              <w:marTop w:val="0"/>
              <w:marBottom w:val="0"/>
              <w:divBdr>
                <w:top w:val="none" w:sz="0" w:space="0" w:color="auto"/>
                <w:left w:val="none" w:sz="0" w:space="0" w:color="auto"/>
                <w:bottom w:val="none" w:sz="0" w:space="0" w:color="auto"/>
                <w:right w:val="none" w:sz="0" w:space="0" w:color="auto"/>
              </w:divBdr>
            </w:div>
          </w:divsChild>
        </w:div>
        <w:div w:id="2001544663">
          <w:marLeft w:val="0"/>
          <w:marRight w:val="0"/>
          <w:marTop w:val="0"/>
          <w:marBottom w:val="0"/>
          <w:divBdr>
            <w:top w:val="none" w:sz="0" w:space="0" w:color="auto"/>
            <w:left w:val="none" w:sz="0" w:space="0" w:color="auto"/>
            <w:bottom w:val="none" w:sz="0" w:space="0" w:color="auto"/>
            <w:right w:val="none" w:sz="0" w:space="0" w:color="auto"/>
          </w:divBdr>
          <w:divsChild>
            <w:div w:id="89207367">
              <w:marLeft w:val="0"/>
              <w:marRight w:val="0"/>
              <w:marTop w:val="0"/>
              <w:marBottom w:val="0"/>
              <w:divBdr>
                <w:top w:val="none" w:sz="0" w:space="0" w:color="auto"/>
                <w:left w:val="none" w:sz="0" w:space="0" w:color="auto"/>
                <w:bottom w:val="none" w:sz="0" w:space="0" w:color="auto"/>
                <w:right w:val="none" w:sz="0" w:space="0" w:color="auto"/>
              </w:divBdr>
            </w:div>
          </w:divsChild>
        </w:div>
        <w:div w:id="1617760679">
          <w:marLeft w:val="0"/>
          <w:marRight w:val="0"/>
          <w:marTop w:val="0"/>
          <w:marBottom w:val="0"/>
          <w:divBdr>
            <w:top w:val="none" w:sz="0" w:space="0" w:color="auto"/>
            <w:left w:val="none" w:sz="0" w:space="0" w:color="auto"/>
            <w:bottom w:val="none" w:sz="0" w:space="0" w:color="auto"/>
            <w:right w:val="none" w:sz="0" w:space="0" w:color="auto"/>
          </w:divBdr>
          <w:divsChild>
            <w:div w:id="1103578139">
              <w:marLeft w:val="0"/>
              <w:marRight w:val="0"/>
              <w:marTop w:val="0"/>
              <w:marBottom w:val="0"/>
              <w:divBdr>
                <w:top w:val="none" w:sz="0" w:space="0" w:color="auto"/>
                <w:left w:val="none" w:sz="0" w:space="0" w:color="auto"/>
                <w:bottom w:val="none" w:sz="0" w:space="0" w:color="auto"/>
                <w:right w:val="none" w:sz="0" w:space="0" w:color="auto"/>
              </w:divBdr>
            </w:div>
          </w:divsChild>
        </w:div>
        <w:div w:id="528495458">
          <w:marLeft w:val="0"/>
          <w:marRight w:val="0"/>
          <w:marTop w:val="0"/>
          <w:marBottom w:val="0"/>
          <w:divBdr>
            <w:top w:val="none" w:sz="0" w:space="0" w:color="auto"/>
            <w:left w:val="none" w:sz="0" w:space="0" w:color="auto"/>
            <w:bottom w:val="none" w:sz="0" w:space="0" w:color="auto"/>
            <w:right w:val="none" w:sz="0" w:space="0" w:color="auto"/>
          </w:divBdr>
          <w:divsChild>
            <w:div w:id="1253080777">
              <w:marLeft w:val="0"/>
              <w:marRight w:val="0"/>
              <w:marTop w:val="0"/>
              <w:marBottom w:val="0"/>
              <w:divBdr>
                <w:top w:val="none" w:sz="0" w:space="0" w:color="auto"/>
                <w:left w:val="none" w:sz="0" w:space="0" w:color="auto"/>
                <w:bottom w:val="none" w:sz="0" w:space="0" w:color="auto"/>
                <w:right w:val="none" w:sz="0" w:space="0" w:color="auto"/>
              </w:divBdr>
            </w:div>
          </w:divsChild>
        </w:div>
        <w:div w:id="276185809">
          <w:marLeft w:val="0"/>
          <w:marRight w:val="0"/>
          <w:marTop w:val="0"/>
          <w:marBottom w:val="0"/>
          <w:divBdr>
            <w:top w:val="none" w:sz="0" w:space="0" w:color="auto"/>
            <w:left w:val="none" w:sz="0" w:space="0" w:color="auto"/>
            <w:bottom w:val="none" w:sz="0" w:space="0" w:color="auto"/>
            <w:right w:val="none" w:sz="0" w:space="0" w:color="auto"/>
          </w:divBdr>
          <w:divsChild>
            <w:div w:id="1213998553">
              <w:marLeft w:val="0"/>
              <w:marRight w:val="0"/>
              <w:marTop w:val="0"/>
              <w:marBottom w:val="0"/>
              <w:divBdr>
                <w:top w:val="none" w:sz="0" w:space="0" w:color="auto"/>
                <w:left w:val="none" w:sz="0" w:space="0" w:color="auto"/>
                <w:bottom w:val="none" w:sz="0" w:space="0" w:color="auto"/>
                <w:right w:val="none" w:sz="0" w:space="0" w:color="auto"/>
              </w:divBdr>
            </w:div>
          </w:divsChild>
        </w:div>
        <w:div w:id="925118147">
          <w:marLeft w:val="0"/>
          <w:marRight w:val="0"/>
          <w:marTop w:val="0"/>
          <w:marBottom w:val="0"/>
          <w:divBdr>
            <w:top w:val="none" w:sz="0" w:space="0" w:color="auto"/>
            <w:left w:val="none" w:sz="0" w:space="0" w:color="auto"/>
            <w:bottom w:val="none" w:sz="0" w:space="0" w:color="auto"/>
            <w:right w:val="none" w:sz="0" w:space="0" w:color="auto"/>
          </w:divBdr>
          <w:divsChild>
            <w:div w:id="1924098897">
              <w:marLeft w:val="0"/>
              <w:marRight w:val="0"/>
              <w:marTop w:val="0"/>
              <w:marBottom w:val="0"/>
              <w:divBdr>
                <w:top w:val="none" w:sz="0" w:space="0" w:color="auto"/>
                <w:left w:val="none" w:sz="0" w:space="0" w:color="auto"/>
                <w:bottom w:val="none" w:sz="0" w:space="0" w:color="auto"/>
                <w:right w:val="none" w:sz="0" w:space="0" w:color="auto"/>
              </w:divBdr>
            </w:div>
          </w:divsChild>
        </w:div>
        <w:div w:id="1753626076">
          <w:marLeft w:val="0"/>
          <w:marRight w:val="0"/>
          <w:marTop w:val="0"/>
          <w:marBottom w:val="0"/>
          <w:divBdr>
            <w:top w:val="none" w:sz="0" w:space="0" w:color="auto"/>
            <w:left w:val="none" w:sz="0" w:space="0" w:color="auto"/>
            <w:bottom w:val="none" w:sz="0" w:space="0" w:color="auto"/>
            <w:right w:val="none" w:sz="0" w:space="0" w:color="auto"/>
          </w:divBdr>
          <w:divsChild>
            <w:div w:id="166556593">
              <w:marLeft w:val="0"/>
              <w:marRight w:val="0"/>
              <w:marTop w:val="0"/>
              <w:marBottom w:val="0"/>
              <w:divBdr>
                <w:top w:val="none" w:sz="0" w:space="0" w:color="auto"/>
                <w:left w:val="none" w:sz="0" w:space="0" w:color="auto"/>
                <w:bottom w:val="none" w:sz="0" w:space="0" w:color="auto"/>
                <w:right w:val="none" w:sz="0" w:space="0" w:color="auto"/>
              </w:divBdr>
            </w:div>
          </w:divsChild>
        </w:div>
        <w:div w:id="196477994">
          <w:marLeft w:val="0"/>
          <w:marRight w:val="0"/>
          <w:marTop w:val="0"/>
          <w:marBottom w:val="0"/>
          <w:divBdr>
            <w:top w:val="none" w:sz="0" w:space="0" w:color="auto"/>
            <w:left w:val="none" w:sz="0" w:space="0" w:color="auto"/>
            <w:bottom w:val="none" w:sz="0" w:space="0" w:color="auto"/>
            <w:right w:val="none" w:sz="0" w:space="0" w:color="auto"/>
          </w:divBdr>
          <w:divsChild>
            <w:div w:id="1568884718">
              <w:marLeft w:val="0"/>
              <w:marRight w:val="0"/>
              <w:marTop w:val="0"/>
              <w:marBottom w:val="0"/>
              <w:divBdr>
                <w:top w:val="none" w:sz="0" w:space="0" w:color="auto"/>
                <w:left w:val="none" w:sz="0" w:space="0" w:color="auto"/>
                <w:bottom w:val="none" w:sz="0" w:space="0" w:color="auto"/>
                <w:right w:val="none" w:sz="0" w:space="0" w:color="auto"/>
              </w:divBdr>
            </w:div>
          </w:divsChild>
        </w:div>
        <w:div w:id="1140075246">
          <w:marLeft w:val="0"/>
          <w:marRight w:val="0"/>
          <w:marTop w:val="0"/>
          <w:marBottom w:val="0"/>
          <w:divBdr>
            <w:top w:val="none" w:sz="0" w:space="0" w:color="auto"/>
            <w:left w:val="none" w:sz="0" w:space="0" w:color="auto"/>
            <w:bottom w:val="none" w:sz="0" w:space="0" w:color="auto"/>
            <w:right w:val="none" w:sz="0" w:space="0" w:color="auto"/>
          </w:divBdr>
          <w:divsChild>
            <w:div w:id="946621470">
              <w:marLeft w:val="0"/>
              <w:marRight w:val="0"/>
              <w:marTop w:val="0"/>
              <w:marBottom w:val="0"/>
              <w:divBdr>
                <w:top w:val="none" w:sz="0" w:space="0" w:color="auto"/>
                <w:left w:val="none" w:sz="0" w:space="0" w:color="auto"/>
                <w:bottom w:val="none" w:sz="0" w:space="0" w:color="auto"/>
                <w:right w:val="none" w:sz="0" w:space="0" w:color="auto"/>
              </w:divBdr>
            </w:div>
          </w:divsChild>
        </w:div>
        <w:div w:id="2098936943">
          <w:marLeft w:val="0"/>
          <w:marRight w:val="0"/>
          <w:marTop w:val="0"/>
          <w:marBottom w:val="0"/>
          <w:divBdr>
            <w:top w:val="none" w:sz="0" w:space="0" w:color="auto"/>
            <w:left w:val="none" w:sz="0" w:space="0" w:color="auto"/>
            <w:bottom w:val="none" w:sz="0" w:space="0" w:color="auto"/>
            <w:right w:val="none" w:sz="0" w:space="0" w:color="auto"/>
          </w:divBdr>
          <w:divsChild>
            <w:div w:id="1941601312">
              <w:marLeft w:val="0"/>
              <w:marRight w:val="0"/>
              <w:marTop w:val="0"/>
              <w:marBottom w:val="0"/>
              <w:divBdr>
                <w:top w:val="none" w:sz="0" w:space="0" w:color="auto"/>
                <w:left w:val="none" w:sz="0" w:space="0" w:color="auto"/>
                <w:bottom w:val="none" w:sz="0" w:space="0" w:color="auto"/>
                <w:right w:val="none" w:sz="0" w:space="0" w:color="auto"/>
              </w:divBdr>
            </w:div>
          </w:divsChild>
        </w:div>
        <w:div w:id="1533807167">
          <w:marLeft w:val="0"/>
          <w:marRight w:val="0"/>
          <w:marTop w:val="0"/>
          <w:marBottom w:val="0"/>
          <w:divBdr>
            <w:top w:val="none" w:sz="0" w:space="0" w:color="auto"/>
            <w:left w:val="none" w:sz="0" w:space="0" w:color="auto"/>
            <w:bottom w:val="none" w:sz="0" w:space="0" w:color="auto"/>
            <w:right w:val="none" w:sz="0" w:space="0" w:color="auto"/>
          </w:divBdr>
          <w:divsChild>
            <w:div w:id="125244143">
              <w:marLeft w:val="0"/>
              <w:marRight w:val="0"/>
              <w:marTop w:val="0"/>
              <w:marBottom w:val="0"/>
              <w:divBdr>
                <w:top w:val="none" w:sz="0" w:space="0" w:color="auto"/>
                <w:left w:val="none" w:sz="0" w:space="0" w:color="auto"/>
                <w:bottom w:val="none" w:sz="0" w:space="0" w:color="auto"/>
                <w:right w:val="none" w:sz="0" w:space="0" w:color="auto"/>
              </w:divBdr>
            </w:div>
          </w:divsChild>
        </w:div>
        <w:div w:id="1786072505">
          <w:marLeft w:val="0"/>
          <w:marRight w:val="0"/>
          <w:marTop w:val="0"/>
          <w:marBottom w:val="0"/>
          <w:divBdr>
            <w:top w:val="none" w:sz="0" w:space="0" w:color="auto"/>
            <w:left w:val="none" w:sz="0" w:space="0" w:color="auto"/>
            <w:bottom w:val="none" w:sz="0" w:space="0" w:color="auto"/>
            <w:right w:val="none" w:sz="0" w:space="0" w:color="auto"/>
          </w:divBdr>
          <w:divsChild>
            <w:div w:id="352650453">
              <w:marLeft w:val="0"/>
              <w:marRight w:val="0"/>
              <w:marTop w:val="0"/>
              <w:marBottom w:val="0"/>
              <w:divBdr>
                <w:top w:val="none" w:sz="0" w:space="0" w:color="auto"/>
                <w:left w:val="none" w:sz="0" w:space="0" w:color="auto"/>
                <w:bottom w:val="none" w:sz="0" w:space="0" w:color="auto"/>
                <w:right w:val="none" w:sz="0" w:space="0" w:color="auto"/>
              </w:divBdr>
            </w:div>
          </w:divsChild>
        </w:div>
        <w:div w:id="1488017256">
          <w:marLeft w:val="0"/>
          <w:marRight w:val="0"/>
          <w:marTop w:val="0"/>
          <w:marBottom w:val="0"/>
          <w:divBdr>
            <w:top w:val="none" w:sz="0" w:space="0" w:color="auto"/>
            <w:left w:val="none" w:sz="0" w:space="0" w:color="auto"/>
            <w:bottom w:val="none" w:sz="0" w:space="0" w:color="auto"/>
            <w:right w:val="none" w:sz="0" w:space="0" w:color="auto"/>
          </w:divBdr>
          <w:divsChild>
            <w:div w:id="1553883152">
              <w:marLeft w:val="0"/>
              <w:marRight w:val="0"/>
              <w:marTop w:val="0"/>
              <w:marBottom w:val="0"/>
              <w:divBdr>
                <w:top w:val="none" w:sz="0" w:space="0" w:color="auto"/>
                <w:left w:val="none" w:sz="0" w:space="0" w:color="auto"/>
                <w:bottom w:val="none" w:sz="0" w:space="0" w:color="auto"/>
                <w:right w:val="none" w:sz="0" w:space="0" w:color="auto"/>
              </w:divBdr>
            </w:div>
          </w:divsChild>
        </w:div>
        <w:div w:id="826820577">
          <w:marLeft w:val="0"/>
          <w:marRight w:val="0"/>
          <w:marTop w:val="0"/>
          <w:marBottom w:val="0"/>
          <w:divBdr>
            <w:top w:val="none" w:sz="0" w:space="0" w:color="auto"/>
            <w:left w:val="none" w:sz="0" w:space="0" w:color="auto"/>
            <w:bottom w:val="none" w:sz="0" w:space="0" w:color="auto"/>
            <w:right w:val="none" w:sz="0" w:space="0" w:color="auto"/>
          </w:divBdr>
          <w:divsChild>
            <w:div w:id="1338581686">
              <w:marLeft w:val="0"/>
              <w:marRight w:val="0"/>
              <w:marTop w:val="0"/>
              <w:marBottom w:val="0"/>
              <w:divBdr>
                <w:top w:val="none" w:sz="0" w:space="0" w:color="auto"/>
                <w:left w:val="none" w:sz="0" w:space="0" w:color="auto"/>
                <w:bottom w:val="none" w:sz="0" w:space="0" w:color="auto"/>
                <w:right w:val="none" w:sz="0" w:space="0" w:color="auto"/>
              </w:divBdr>
            </w:div>
          </w:divsChild>
        </w:div>
        <w:div w:id="2056931011">
          <w:marLeft w:val="0"/>
          <w:marRight w:val="0"/>
          <w:marTop w:val="0"/>
          <w:marBottom w:val="0"/>
          <w:divBdr>
            <w:top w:val="none" w:sz="0" w:space="0" w:color="auto"/>
            <w:left w:val="none" w:sz="0" w:space="0" w:color="auto"/>
            <w:bottom w:val="none" w:sz="0" w:space="0" w:color="auto"/>
            <w:right w:val="none" w:sz="0" w:space="0" w:color="auto"/>
          </w:divBdr>
          <w:divsChild>
            <w:div w:id="584656758">
              <w:marLeft w:val="0"/>
              <w:marRight w:val="0"/>
              <w:marTop w:val="0"/>
              <w:marBottom w:val="0"/>
              <w:divBdr>
                <w:top w:val="none" w:sz="0" w:space="0" w:color="auto"/>
                <w:left w:val="none" w:sz="0" w:space="0" w:color="auto"/>
                <w:bottom w:val="none" w:sz="0" w:space="0" w:color="auto"/>
                <w:right w:val="none" w:sz="0" w:space="0" w:color="auto"/>
              </w:divBdr>
            </w:div>
          </w:divsChild>
        </w:div>
        <w:div w:id="533153516">
          <w:marLeft w:val="0"/>
          <w:marRight w:val="0"/>
          <w:marTop w:val="0"/>
          <w:marBottom w:val="0"/>
          <w:divBdr>
            <w:top w:val="none" w:sz="0" w:space="0" w:color="auto"/>
            <w:left w:val="none" w:sz="0" w:space="0" w:color="auto"/>
            <w:bottom w:val="none" w:sz="0" w:space="0" w:color="auto"/>
            <w:right w:val="none" w:sz="0" w:space="0" w:color="auto"/>
          </w:divBdr>
          <w:divsChild>
            <w:div w:id="880750599">
              <w:marLeft w:val="0"/>
              <w:marRight w:val="0"/>
              <w:marTop w:val="0"/>
              <w:marBottom w:val="0"/>
              <w:divBdr>
                <w:top w:val="none" w:sz="0" w:space="0" w:color="auto"/>
                <w:left w:val="none" w:sz="0" w:space="0" w:color="auto"/>
                <w:bottom w:val="none" w:sz="0" w:space="0" w:color="auto"/>
                <w:right w:val="none" w:sz="0" w:space="0" w:color="auto"/>
              </w:divBdr>
            </w:div>
          </w:divsChild>
        </w:div>
        <w:div w:id="1665007958">
          <w:marLeft w:val="0"/>
          <w:marRight w:val="0"/>
          <w:marTop w:val="0"/>
          <w:marBottom w:val="0"/>
          <w:divBdr>
            <w:top w:val="none" w:sz="0" w:space="0" w:color="auto"/>
            <w:left w:val="none" w:sz="0" w:space="0" w:color="auto"/>
            <w:bottom w:val="none" w:sz="0" w:space="0" w:color="auto"/>
            <w:right w:val="none" w:sz="0" w:space="0" w:color="auto"/>
          </w:divBdr>
          <w:divsChild>
            <w:div w:id="1973360834">
              <w:marLeft w:val="0"/>
              <w:marRight w:val="0"/>
              <w:marTop w:val="0"/>
              <w:marBottom w:val="0"/>
              <w:divBdr>
                <w:top w:val="none" w:sz="0" w:space="0" w:color="auto"/>
                <w:left w:val="none" w:sz="0" w:space="0" w:color="auto"/>
                <w:bottom w:val="none" w:sz="0" w:space="0" w:color="auto"/>
                <w:right w:val="none" w:sz="0" w:space="0" w:color="auto"/>
              </w:divBdr>
            </w:div>
          </w:divsChild>
        </w:div>
        <w:div w:id="1771123010">
          <w:marLeft w:val="0"/>
          <w:marRight w:val="0"/>
          <w:marTop w:val="0"/>
          <w:marBottom w:val="0"/>
          <w:divBdr>
            <w:top w:val="none" w:sz="0" w:space="0" w:color="auto"/>
            <w:left w:val="none" w:sz="0" w:space="0" w:color="auto"/>
            <w:bottom w:val="none" w:sz="0" w:space="0" w:color="auto"/>
            <w:right w:val="none" w:sz="0" w:space="0" w:color="auto"/>
          </w:divBdr>
          <w:divsChild>
            <w:div w:id="1316765329">
              <w:marLeft w:val="0"/>
              <w:marRight w:val="0"/>
              <w:marTop w:val="0"/>
              <w:marBottom w:val="0"/>
              <w:divBdr>
                <w:top w:val="none" w:sz="0" w:space="0" w:color="auto"/>
                <w:left w:val="none" w:sz="0" w:space="0" w:color="auto"/>
                <w:bottom w:val="none" w:sz="0" w:space="0" w:color="auto"/>
                <w:right w:val="none" w:sz="0" w:space="0" w:color="auto"/>
              </w:divBdr>
            </w:div>
          </w:divsChild>
        </w:div>
        <w:div w:id="2016374036">
          <w:marLeft w:val="0"/>
          <w:marRight w:val="0"/>
          <w:marTop w:val="0"/>
          <w:marBottom w:val="0"/>
          <w:divBdr>
            <w:top w:val="none" w:sz="0" w:space="0" w:color="auto"/>
            <w:left w:val="none" w:sz="0" w:space="0" w:color="auto"/>
            <w:bottom w:val="none" w:sz="0" w:space="0" w:color="auto"/>
            <w:right w:val="none" w:sz="0" w:space="0" w:color="auto"/>
          </w:divBdr>
          <w:divsChild>
            <w:div w:id="1489790005">
              <w:marLeft w:val="0"/>
              <w:marRight w:val="0"/>
              <w:marTop w:val="0"/>
              <w:marBottom w:val="0"/>
              <w:divBdr>
                <w:top w:val="none" w:sz="0" w:space="0" w:color="auto"/>
                <w:left w:val="none" w:sz="0" w:space="0" w:color="auto"/>
                <w:bottom w:val="none" w:sz="0" w:space="0" w:color="auto"/>
                <w:right w:val="none" w:sz="0" w:space="0" w:color="auto"/>
              </w:divBdr>
            </w:div>
          </w:divsChild>
        </w:div>
        <w:div w:id="1630933946">
          <w:marLeft w:val="0"/>
          <w:marRight w:val="0"/>
          <w:marTop w:val="0"/>
          <w:marBottom w:val="0"/>
          <w:divBdr>
            <w:top w:val="none" w:sz="0" w:space="0" w:color="auto"/>
            <w:left w:val="none" w:sz="0" w:space="0" w:color="auto"/>
            <w:bottom w:val="none" w:sz="0" w:space="0" w:color="auto"/>
            <w:right w:val="none" w:sz="0" w:space="0" w:color="auto"/>
          </w:divBdr>
          <w:divsChild>
            <w:div w:id="1096511225">
              <w:marLeft w:val="0"/>
              <w:marRight w:val="0"/>
              <w:marTop w:val="0"/>
              <w:marBottom w:val="0"/>
              <w:divBdr>
                <w:top w:val="none" w:sz="0" w:space="0" w:color="auto"/>
                <w:left w:val="none" w:sz="0" w:space="0" w:color="auto"/>
                <w:bottom w:val="none" w:sz="0" w:space="0" w:color="auto"/>
                <w:right w:val="none" w:sz="0" w:space="0" w:color="auto"/>
              </w:divBdr>
            </w:div>
          </w:divsChild>
        </w:div>
        <w:div w:id="213740839">
          <w:marLeft w:val="0"/>
          <w:marRight w:val="0"/>
          <w:marTop w:val="0"/>
          <w:marBottom w:val="0"/>
          <w:divBdr>
            <w:top w:val="none" w:sz="0" w:space="0" w:color="auto"/>
            <w:left w:val="none" w:sz="0" w:space="0" w:color="auto"/>
            <w:bottom w:val="none" w:sz="0" w:space="0" w:color="auto"/>
            <w:right w:val="none" w:sz="0" w:space="0" w:color="auto"/>
          </w:divBdr>
          <w:divsChild>
            <w:div w:id="1503811060">
              <w:marLeft w:val="0"/>
              <w:marRight w:val="0"/>
              <w:marTop w:val="0"/>
              <w:marBottom w:val="0"/>
              <w:divBdr>
                <w:top w:val="none" w:sz="0" w:space="0" w:color="auto"/>
                <w:left w:val="none" w:sz="0" w:space="0" w:color="auto"/>
                <w:bottom w:val="none" w:sz="0" w:space="0" w:color="auto"/>
                <w:right w:val="none" w:sz="0" w:space="0" w:color="auto"/>
              </w:divBdr>
            </w:div>
          </w:divsChild>
        </w:div>
        <w:div w:id="1730689678">
          <w:marLeft w:val="0"/>
          <w:marRight w:val="0"/>
          <w:marTop w:val="0"/>
          <w:marBottom w:val="0"/>
          <w:divBdr>
            <w:top w:val="none" w:sz="0" w:space="0" w:color="auto"/>
            <w:left w:val="none" w:sz="0" w:space="0" w:color="auto"/>
            <w:bottom w:val="none" w:sz="0" w:space="0" w:color="auto"/>
            <w:right w:val="none" w:sz="0" w:space="0" w:color="auto"/>
          </w:divBdr>
          <w:divsChild>
            <w:div w:id="321736092">
              <w:marLeft w:val="0"/>
              <w:marRight w:val="0"/>
              <w:marTop w:val="0"/>
              <w:marBottom w:val="0"/>
              <w:divBdr>
                <w:top w:val="none" w:sz="0" w:space="0" w:color="auto"/>
                <w:left w:val="none" w:sz="0" w:space="0" w:color="auto"/>
                <w:bottom w:val="none" w:sz="0" w:space="0" w:color="auto"/>
                <w:right w:val="none" w:sz="0" w:space="0" w:color="auto"/>
              </w:divBdr>
            </w:div>
          </w:divsChild>
        </w:div>
        <w:div w:id="515198037">
          <w:marLeft w:val="0"/>
          <w:marRight w:val="0"/>
          <w:marTop w:val="0"/>
          <w:marBottom w:val="0"/>
          <w:divBdr>
            <w:top w:val="none" w:sz="0" w:space="0" w:color="auto"/>
            <w:left w:val="none" w:sz="0" w:space="0" w:color="auto"/>
            <w:bottom w:val="none" w:sz="0" w:space="0" w:color="auto"/>
            <w:right w:val="none" w:sz="0" w:space="0" w:color="auto"/>
          </w:divBdr>
          <w:divsChild>
            <w:div w:id="1758134623">
              <w:marLeft w:val="0"/>
              <w:marRight w:val="0"/>
              <w:marTop w:val="0"/>
              <w:marBottom w:val="0"/>
              <w:divBdr>
                <w:top w:val="none" w:sz="0" w:space="0" w:color="auto"/>
                <w:left w:val="none" w:sz="0" w:space="0" w:color="auto"/>
                <w:bottom w:val="none" w:sz="0" w:space="0" w:color="auto"/>
                <w:right w:val="none" w:sz="0" w:space="0" w:color="auto"/>
              </w:divBdr>
            </w:div>
          </w:divsChild>
        </w:div>
        <w:div w:id="2035885608">
          <w:marLeft w:val="0"/>
          <w:marRight w:val="0"/>
          <w:marTop w:val="0"/>
          <w:marBottom w:val="0"/>
          <w:divBdr>
            <w:top w:val="none" w:sz="0" w:space="0" w:color="auto"/>
            <w:left w:val="none" w:sz="0" w:space="0" w:color="auto"/>
            <w:bottom w:val="none" w:sz="0" w:space="0" w:color="auto"/>
            <w:right w:val="none" w:sz="0" w:space="0" w:color="auto"/>
          </w:divBdr>
          <w:divsChild>
            <w:div w:id="2088646920">
              <w:marLeft w:val="0"/>
              <w:marRight w:val="0"/>
              <w:marTop w:val="0"/>
              <w:marBottom w:val="0"/>
              <w:divBdr>
                <w:top w:val="none" w:sz="0" w:space="0" w:color="auto"/>
                <w:left w:val="none" w:sz="0" w:space="0" w:color="auto"/>
                <w:bottom w:val="none" w:sz="0" w:space="0" w:color="auto"/>
                <w:right w:val="none" w:sz="0" w:space="0" w:color="auto"/>
              </w:divBdr>
            </w:div>
          </w:divsChild>
        </w:div>
        <w:div w:id="361904424">
          <w:marLeft w:val="0"/>
          <w:marRight w:val="0"/>
          <w:marTop w:val="0"/>
          <w:marBottom w:val="0"/>
          <w:divBdr>
            <w:top w:val="none" w:sz="0" w:space="0" w:color="auto"/>
            <w:left w:val="none" w:sz="0" w:space="0" w:color="auto"/>
            <w:bottom w:val="none" w:sz="0" w:space="0" w:color="auto"/>
            <w:right w:val="none" w:sz="0" w:space="0" w:color="auto"/>
          </w:divBdr>
          <w:divsChild>
            <w:div w:id="1539660930">
              <w:marLeft w:val="0"/>
              <w:marRight w:val="0"/>
              <w:marTop w:val="0"/>
              <w:marBottom w:val="0"/>
              <w:divBdr>
                <w:top w:val="none" w:sz="0" w:space="0" w:color="auto"/>
                <w:left w:val="none" w:sz="0" w:space="0" w:color="auto"/>
                <w:bottom w:val="none" w:sz="0" w:space="0" w:color="auto"/>
                <w:right w:val="none" w:sz="0" w:space="0" w:color="auto"/>
              </w:divBdr>
            </w:div>
          </w:divsChild>
        </w:div>
        <w:div w:id="994648715">
          <w:marLeft w:val="0"/>
          <w:marRight w:val="0"/>
          <w:marTop w:val="0"/>
          <w:marBottom w:val="0"/>
          <w:divBdr>
            <w:top w:val="none" w:sz="0" w:space="0" w:color="auto"/>
            <w:left w:val="none" w:sz="0" w:space="0" w:color="auto"/>
            <w:bottom w:val="none" w:sz="0" w:space="0" w:color="auto"/>
            <w:right w:val="none" w:sz="0" w:space="0" w:color="auto"/>
          </w:divBdr>
          <w:divsChild>
            <w:div w:id="1259949470">
              <w:marLeft w:val="0"/>
              <w:marRight w:val="0"/>
              <w:marTop w:val="0"/>
              <w:marBottom w:val="0"/>
              <w:divBdr>
                <w:top w:val="none" w:sz="0" w:space="0" w:color="auto"/>
                <w:left w:val="none" w:sz="0" w:space="0" w:color="auto"/>
                <w:bottom w:val="none" w:sz="0" w:space="0" w:color="auto"/>
                <w:right w:val="none" w:sz="0" w:space="0" w:color="auto"/>
              </w:divBdr>
            </w:div>
          </w:divsChild>
        </w:div>
        <w:div w:id="1344747292">
          <w:marLeft w:val="0"/>
          <w:marRight w:val="0"/>
          <w:marTop w:val="0"/>
          <w:marBottom w:val="0"/>
          <w:divBdr>
            <w:top w:val="none" w:sz="0" w:space="0" w:color="auto"/>
            <w:left w:val="none" w:sz="0" w:space="0" w:color="auto"/>
            <w:bottom w:val="none" w:sz="0" w:space="0" w:color="auto"/>
            <w:right w:val="none" w:sz="0" w:space="0" w:color="auto"/>
          </w:divBdr>
          <w:divsChild>
            <w:div w:id="1352956522">
              <w:marLeft w:val="0"/>
              <w:marRight w:val="0"/>
              <w:marTop w:val="0"/>
              <w:marBottom w:val="0"/>
              <w:divBdr>
                <w:top w:val="none" w:sz="0" w:space="0" w:color="auto"/>
                <w:left w:val="none" w:sz="0" w:space="0" w:color="auto"/>
                <w:bottom w:val="none" w:sz="0" w:space="0" w:color="auto"/>
                <w:right w:val="none" w:sz="0" w:space="0" w:color="auto"/>
              </w:divBdr>
            </w:div>
          </w:divsChild>
        </w:div>
        <w:div w:id="1719935976">
          <w:marLeft w:val="0"/>
          <w:marRight w:val="0"/>
          <w:marTop w:val="0"/>
          <w:marBottom w:val="0"/>
          <w:divBdr>
            <w:top w:val="none" w:sz="0" w:space="0" w:color="auto"/>
            <w:left w:val="none" w:sz="0" w:space="0" w:color="auto"/>
            <w:bottom w:val="none" w:sz="0" w:space="0" w:color="auto"/>
            <w:right w:val="none" w:sz="0" w:space="0" w:color="auto"/>
          </w:divBdr>
          <w:divsChild>
            <w:div w:id="1325740478">
              <w:marLeft w:val="0"/>
              <w:marRight w:val="0"/>
              <w:marTop w:val="0"/>
              <w:marBottom w:val="0"/>
              <w:divBdr>
                <w:top w:val="none" w:sz="0" w:space="0" w:color="auto"/>
                <w:left w:val="none" w:sz="0" w:space="0" w:color="auto"/>
                <w:bottom w:val="none" w:sz="0" w:space="0" w:color="auto"/>
                <w:right w:val="none" w:sz="0" w:space="0" w:color="auto"/>
              </w:divBdr>
            </w:div>
          </w:divsChild>
        </w:div>
        <w:div w:id="152842597">
          <w:marLeft w:val="0"/>
          <w:marRight w:val="0"/>
          <w:marTop w:val="0"/>
          <w:marBottom w:val="0"/>
          <w:divBdr>
            <w:top w:val="none" w:sz="0" w:space="0" w:color="auto"/>
            <w:left w:val="none" w:sz="0" w:space="0" w:color="auto"/>
            <w:bottom w:val="none" w:sz="0" w:space="0" w:color="auto"/>
            <w:right w:val="none" w:sz="0" w:space="0" w:color="auto"/>
          </w:divBdr>
          <w:divsChild>
            <w:div w:id="462315267">
              <w:marLeft w:val="0"/>
              <w:marRight w:val="0"/>
              <w:marTop w:val="0"/>
              <w:marBottom w:val="0"/>
              <w:divBdr>
                <w:top w:val="none" w:sz="0" w:space="0" w:color="auto"/>
                <w:left w:val="none" w:sz="0" w:space="0" w:color="auto"/>
                <w:bottom w:val="none" w:sz="0" w:space="0" w:color="auto"/>
                <w:right w:val="none" w:sz="0" w:space="0" w:color="auto"/>
              </w:divBdr>
            </w:div>
          </w:divsChild>
        </w:div>
        <w:div w:id="331953996">
          <w:marLeft w:val="0"/>
          <w:marRight w:val="0"/>
          <w:marTop w:val="0"/>
          <w:marBottom w:val="0"/>
          <w:divBdr>
            <w:top w:val="none" w:sz="0" w:space="0" w:color="auto"/>
            <w:left w:val="none" w:sz="0" w:space="0" w:color="auto"/>
            <w:bottom w:val="none" w:sz="0" w:space="0" w:color="auto"/>
            <w:right w:val="none" w:sz="0" w:space="0" w:color="auto"/>
          </w:divBdr>
          <w:divsChild>
            <w:div w:id="1994143381">
              <w:marLeft w:val="0"/>
              <w:marRight w:val="0"/>
              <w:marTop w:val="0"/>
              <w:marBottom w:val="0"/>
              <w:divBdr>
                <w:top w:val="none" w:sz="0" w:space="0" w:color="auto"/>
                <w:left w:val="none" w:sz="0" w:space="0" w:color="auto"/>
                <w:bottom w:val="none" w:sz="0" w:space="0" w:color="auto"/>
                <w:right w:val="none" w:sz="0" w:space="0" w:color="auto"/>
              </w:divBdr>
            </w:div>
          </w:divsChild>
        </w:div>
        <w:div w:id="1632246158">
          <w:marLeft w:val="0"/>
          <w:marRight w:val="0"/>
          <w:marTop w:val="0"/>
          <w:marBottom w:val="0"/>
          <w:divBdr>
            <w:top w:val="none" w:sz="0" w:space="0" w:color="auto"/>
            <w:left w:val="none" w:sz="0" w:space="0" w:color="auto"/>
            <w:bottom w:val="none" w:sz="0" w:space="0" w:color="auto"/>
            <w:right w:val="none" w:sz="0" w:space="0" w:color="auto"/>
          </w:divBdr>
          <w:divsChild>
            <w:div w:id="2011982231">
              <w:marLeft w:val="0"/>
              <w:marRight w:val="0"/>
              <w:marTop w:val="0"/>
              <w:marBottom w:val="0"/>
              <w:divBdr>
                <w:top w:val="none" w:sz="0" w:space="0" w:color="auto"/>
                <w:left w:val="none" w:sz="0" w:space="0" w:color="auto"/>
                <w:bottom w:val="none" w:sz="0" w:space="0" w:color="auto"/>
                <w:right w:val="none" w:sz="0" w:space="0" w:color="auto"/>
              </w:divBdr>
            </w:div>
          </w:divsChild>
        </w:div>
        <w:div w:id="211618878">
          <w:marLeft w:val="0"/>
          <w:marRight w:val="0"/>
          <w:marTop w:val="0"/>
          <w:marBottom w:val="0"/>
          <w:divBdr>
            <w:top w:val="none" w:sz="0" w:space="0" w:color="auto"/>
            <w:left w:val="none" w:sz="0" w:space="0" w:color="auto"/>
            <w:bottom w:val="none" w:sz="0" w:space="0" w:color="auto"/>
            <w:right w:val="none" w:sz="0" w:space="0" w:color="auto"/>
          </w:divBdr>
          <w:divsChild>
            <w:div w:id="2037848049">
              <w:marLeft w:val="0"/>
              <w:marRight w:val="0"/>
              <w:marTop w:val="0"/>
              <w:marBottom w:val="0"/>
              <w:divBdr>
                <w:top w:val="none" w:sz="0" w:space="0" w:color="auto"/>
                <w:left w:val="none" w:sz="0" w:space="0" w:color="auto"/>
                <w:bottom w:val="none" w:sz="0" w:space="0" w:color="auto"/>
                <w:right w:val="none" w:sz="0" w:space="0" w:color="auto"/>
              </w:divBdr>
            </w:div>
          </w:divsChild>
        </w:div>
        <w:div w:id="488398872">
          <w:marLeft w:val="0"/>
          <w:marRight w:val="0"/>
          <w:marTop w:val="0"/>
          <w:marBottom w:val="0"/>
          <w:divBdr>
            <w:top w:val="none" w:sz="0" w:space="0" w:color="auto"/>
            <w:left w:val="none" w:sz="0" w:space="0" w:color="auto"/>
            <w:bottom w:val="none" w:sz="0" w:space="0" w:color="auto"/>
            <w:right w:val="none" w:sz="0" w:space="0" w:color="auto"/>
          </w:divBdr>
          <w:divsChild>
            <w:div w:id="959604103">
              <w:marLeft w:val="0"/>
              <w:marRight w:val="0"/>
              <w:marTop w:val="0"/>
              <w:marBottom w:val="0"/>
              <w:divBdr>
                <w:top w:val="none" w:sz="0" w:space="0" w:color="auto"/>
                <w:left w:val="none" w:sz="0" w:space="0" w:color="auto"/>
                <w:bottom w:val="none" w:sz="0" w:space="0" w:color="auto"/>
                <w:right w:val="none" w:sz="0" w:space="0" w:color="auto"/>
              </w:divBdr>
            </w:div>
          </w:divsChild>
        </w:div>
        <w:div w:id="556472112">
          <w:marLeft w:val="0"/>
          <w:marRight w:val="0"/>
          <w:marTop w:val="0"/>
          <w:marBottom w:val="0"/>
          <w:divBdr>
            <w:top w:val="none" w:sz="0" w:space="0" w:color="auto"/>
            <w:left w:val="none" w:sz="0" w:space="0" w:color="auto"/>
            <w:bottom w:val="none" w:sz="0" w:space="0" w:color="auto"/>
            <w:right w:val="none" w:sz="0" w:space="0" w:color="auto"/>
          </w:divBdr>
          <w:divsChild>
            <w:div w:id="305428559">
              <w:marLeft w:val="0"/>
              <w:marRight w:val="0"/>
              <w:marTop w:val="0"/>
              <w:marBottom w:val="0"/>
              <w:divBdr>
                <w:top w:val="none" w:sz="0" w:space="0" w:color="auto"/>
                <w:left w:val="none" w:sz="0" w:space="0" w:color="auto"/>
                <w:bottom w:val="none" w:sz="0" w:space="0" w:color="auto"/>
                <w:right w:val="none" w:sz="0" w:space="0" w:color="auto"/>
              </w:divBdr>
            </w:div>
          </w:divsChild>
        </w:div>
        <w:div w:id="301890682">
          <w:marLeft w:val="0"/>
          <w:marRight w:val="0"/>
          <w:marTop w:val="0"/>
          <w:marBottom w:val="0"/>
          <w:divBdr>
            <w:top w:val="none" w:sz="0" w:space="0" w:color="auto"/>
            <w:left w:val="none" w:sz="0" w:space="0" w:color="auto"/>
            <w:bottom w:val="none" w:sz="0" w:space="0" w:color="auto"/>
            <w:right w:val="none" w:sz="0" w:space="0" w:color="auto"/>
          </w:divBdr>
          <w:divsChild>
            <w:div w:id="445736067">
              <w:marLeft w:val="0"/>
              <w:marRight w:val="0"/>
              <w:marTop w:val="0"/>
              <w:marBottom w:val="0"/>
              <w:divBdr>
                <w:top w:val="none" w:sz="0" w:space="0" w:color="auto"/>
                <w:left w:val="none" w:sz="0" w:space="0" w:color="auto"/>
                <w:bottom w:val="none" w:sz="0" w:space="0" w:color="auto"/>
                <w:right w:val="none" w:sz="0" w:space="0" w:color="auto"/>
              </w:divBdr>
            </w:div>
          </w:divsChild>
        </w:div>
        <w:div w:id="1121800103">
          <w:marLeft w:val="0"/>
          <w:marRight w:val="0"/>
          <w:marTop w:val="0"/>
          <w:marBottom w:val="0"/>
          <w:divBdr>
            <w:top w:val="none" w:sz="0" w:space="0" w:color="auto"/>
            <w:left w:val="none" w:sz="0" w:space="0" w:color="auto"/>
            <w:bottom w:val="none" w:sz="0" w:space="0" w:color="auto"/>
            <w:right w:val="none" w:sz="0" w:space="0" w:color="auto"/>
          </w:divBdr>
          <w:divsChild>
            <w:div w:id="150217238">
              <w:marLeft w:val="0"/>
              <w:marRight w:val="0"/>
              <w:marTop w:val="0"/>
              <w:marBottom w:val="0"/>
              <w:divBdr>
                <w:top w:val="none" w:sz="0" w:space="0" w:color="auto"/>
                <w:left w:val="none" w:sz="0" w:space="0" w:color="auto"/>
                <w:bottom w:val="none" w:sz="0" w:space="0" w:color="auto"/>
                <w:right w:val="none" w:sz="0" w:space="0" w:color="auto"/>
              </w:divBdr>
            </w:div>
          </w:divsChild>
        </w:div>
        <w:div w:id="230391395">
          <w:marLeft w:val="0"/>
          <w:marRight w:val="0"/>
          <w:marTop w:val="0"/>
          <w:marBottom w:val="0"/>
          <w:divBdr>
            <w:top w:val="none" w:sz="0" w:space="0" w:color="auto"/>
            <w:left w:val="none" w:sz="0" w:space="0" w:color="auto"/>
            <w:bottom w:val="none" w:sz="0" w:space="0" w:color="auto"/>
            <w:right w:val="none" w:sz="0" w:space="0" w:color="auto"/>
          </w:divBdr>
          <w:divsChild>
            <w:div w:id="1517883430">
              <w:marLeft w:val="0"/>
              <w:marRight w:val="0"/>
              <w:marTop w:val="0"/>
              <w:marBottom w:val="0"/>
              <w:divBdr>
                <w:top w:val="none" w:sz="0" w:space="0" w:color="auto"/>
                <w:left w:val="none" w:sz="0" w:space="0" w:color="auto"/>
                <w:bottom w:val="none" w:sz="0" w:space="0" w:color="auto"/>
                <w:right w:val="none" w:sz="0" w:space="0" w:color="auto"/>
              </w:divBdr>
            </w:div>
          </w:divsChild>
        </w:div>
        <w:div w:id="1390883779">
          <w:marLeft w:val="0"/>
          <w:marRight w:val="0"/>
          <w:marTop w:val="0"/>
          <w:marBottom w:val="0"/>
          <w:divBdr>
            <w:top w:val="none" w:sz="0" w:space="0" w:color="auto"/>
            <w:left w:val="none" w:sz="0" w:space="0" w:color="auto"/>
            <w:bottom w:val="none" w:sz="0" w:space="0" w:color="auto"/>
            <w:right w:val="none" w:sz="0" w:space="0" w:color="auto"/>
          </w:divBdr>
          <w:divsChild>
            <w:div w:id="1343816800">
              <w:marLeft w:val="0"/>
              <w:marRight w:val="0"/>
              <w:marTop w:val="0"/>
              <w:marBottom w:val="0"/>
              <w:divBdr>
                <w:top w:val="none" w:sz="0" w:space="0" w:color="auto"/>
                <w:left w:val="none" w:sz="0" w:space="0" w:color="auto"/>
                <w:bottom w:val="none" w:sz="0" w:space="0" w:color="auto"/>
                <w:right w:val="none" w:sz="0" w:space="0" w:color="auto"/>
              </w:divBdr>
            </w:div>
          </w:divsChild>
        </w:div>
        <w:div w:id="1330282477">
          <w:marLeft w:val="0"/>
          <w:marRight w:val="0"/>
          <w:marTop w:val="0"/>
          <w:marBottom w:val="0"/>
          <w:divBdr>
            <w:top w:val="none" w:sz="0" w:space="0" w:color="auto"/>
            <w:left w:val="none" w:sz="0" w:space="0" w:color="auto"/>
            <w:bottom w:val="none" w:sz="0" w:space="0" w:color="auto"/>
            <w:right w:val="none" w:sz="0" w:space="0" w:color="auto"/>
          </w:divBdr>
          <w:divsChild>
            <w:div w:id="1780568812">
              <w:marLeft w:val="0"/>
              <w:marRight w:val="0"/>
              <w:marTop w:val="0"/>
              <w:marBottom w:val="0"/>
              <w:divBdr>
                <w:top w:val="none" w:sz="0" w:space="0" w:color="auto"/>
                <w:left w:val="none" w:sz="0" w:space="0" w:color="auto"/>
                <w:bottom w:val="none" w:sz="0" w:space="0" w:color="auto"/>
                <w:right w:val="none" w:sz="0" w:space="0" w:color="auto"/>
              </w:divBdr>
            </w:div>
          </w:divsChild>
        </w:div>
        <w:div w:id="959459361">
          <w:marLeft w:val="0"/>
          <w:marRight w:val="0"/>
          <w:marTop w:val="0"/>
          <w:marBottom w:val="0"/>
          <w:divBdr>
            <w:top w:val="none" w:sz="0" w:space="0" w:color="auto"/>
            <w:left w:val="none" w:sz="0" w:space="0" w:color="auto"/>
            <w:bottom w:val="none" w:sz="0" w:space="0" w:color="auto"/>
            <w:right w:val="none" w:sz="0" w:space="0" w:color="auto"/>
          </w:divBdr>
          <w:divsChild>
            <w:div w:id="1182092461">
              <w:marLeft w:val="0"/>
              <w:marRight w:val="0"/>
              <w:marTop w:val="0"/>
              <w:marBottom w:val="0"/>
              <w:divBdr>
                <w:top w:val="none" w:sz="0" w:space="0" w:color="auto"/>
                <w:left w:val="none" w:sz="0" w:space="0" w:color="auto"/>
                <w:bottom w:val="none" w:sz="0" w:space="0" w:color="auto"/>
                <w:right w:val="none" w:sz="0" w:space="0" w:color="auto"/>
              </w:divBdr>
            </w:div>
          </w:divsChild>
        </w:div>
        <w:div w:id="1855529756">
          <w:marLeft w:val="0"/>
          <w:marRight w:val="0"/>
          <w:marTop w:val="0"/>
          <w:marBottom w:val="0"/>
          <w:divBdr>
            <w:top w:val="none" w:sz="0" w:space="0" w:color="auto"/>
            <w:left w:val="none" w:sz="0" w:space="0" w:color="auto"/>
            <w:bottom w:val="none" w:sz="0" w:space="0" w:color="auto"/>
            <w:right w:val="none" w:sz="0" w:space="0" w:color="auto"/>
          </w:divBdr>
          <w:divsChild>
            <w:div w:id="2075200359">
              <w:marLeft w:val="0"/>
              <w:marRight w:val="0"/>
              <w:marTop w:val="0"/>
              <w:marBottom w:val="0"/>
              <w:divBdr>
                <w:top w:val="none" w:sz="0" w:space="0" w:color="auto"/>
                <w:left w:val="none" w:sz="0" w:space="0" w:color="auto"/>
                <w:bottom w:val="none" w:sz="0" w:space="0" w:color="auto"/>
                <w:right w:val="none" w:sz="0" w:space="0" w:color="auto"/>
              </w:divBdr>
            </w:div>
          </w:divsChild>
        </w:div>
        <w:div w:id="1024551796">
          <w:marLeft w:val="0"/>
          <w:marRight w:val="0"/>
          <w:marTop w:val="0"/>
          <w:marBottom w:val="0"/>
          <w:divBdr>
            <w:top w:val="none" w:sz="0" w:space="0" w:color="auto"/>
            <w:left w:val="none" w:sz="0" w:space="0" w:color="auto"/>
            <w:bottom w:val="none" w:sz="0" w:space="0" w:color="auto"/>
            <w:right w:val="none" w:sz="0" w:space="0" w:color="auto"/>
          </w:divBdr>
          <w:divsChild>
            <w:div w:id="1956710802">
              <w:marLeft w:val="0"/>
              <w:marRight w:val="0"/>
              <w:marTop w:val="0"/>
              <w:marBottom w:val="0"/>
              <w:divBdr>
                <w:top w:val="none" w:sz="0" w:space="0" w:color="auto"/>
                <w:left w:val="none" w:sz="0" w:space="0" w:color="auto"/>
                <w:bottom w:val="none" w:sz="0" w:space="0" w:color="auto"/>
                <w:right w:val="none" w:sz="0" w:space="0" w:color="auto"/>
              </w:divBdr>
            </w:div>
          </w:divsChild>
        </w:div>
        <w:div w:id="645090208">
          <w:marLeft w:val="0"/>
          <w:marRight w:val="0"/>
          <w:marTop w:val="0"/>
          <w:marBottom w:val="0"/>
          <w:divBdr>
            <w:top w:val="none" w:sz="0" w:space="0" w:color="auto"/>
            <w:left w:val="none" w:sz="0" w:space="0" w:color="auto"/>
            <w:bottom w:val="none" w:sz="0" w:space="0" w:color="auto"/>
            <w:right w:val="none" w:sz="0" w:space="0" w:color="auto"/>
          </w:divBdr>
          <w:divsChild>
            <w:div w:id="1973364162">
              <w:marLeft w:val="0"/>
              <w:marRight w:val="0"/>
              <w:marTop w:val="0"/>
              <w:marBottom w:val="0"/>
              <w:divBdr>
                <w:top w:val="none" w:sz="0" w:space="0" w:color="auto"/>
                <w:left w:val="none" w:sz="0" w:space="0" w:color="auto"/>
                <w:bottom w:val="none" w:sz="0" w:space="0" w:color="auto"/>
                <w:right w:val="none" w:sz="0" w:space="0" w:color="auto"/>
              </w:divBdr>
            </w:div>
          </w:divsChild>
        </w:div>
        <w:div w:id="710418578">
          <w:marLeft w:val="0"/>
          <w:marRight w:val="0"/>
          <w:marTop w:val="0"/>
          <w:marBottom w:val="0"/>
          <w:divBdr>
            <w:top w:val="none" w:sz="0" w:space="0" w:color="auto"/>
            <w:left w:val="none" w:sz="0" w:space="0" w:color="auto"/>
            <w:bottom w:val="none" w:sz="0" w:space="0" w:color="auto"/>
            <w:right w:val="none" w:sz="0" w:space="0" w:color="auto"/>
          </w:divBdr>
          <w:divsChild>
            <w:div w:id="1282764669">
              <w:marLeft w:val="0"/>
              <w:marRight w:val="0"/>
              <w:marTop w:val="0"/>
              <w:marBottom w:val="0"/>
              <w:divBdr>
                <w:top w:val="none" w:sz="0" w:space="0" w:color="auto"/>
                <w:left w:val="none" w:sz="0" w:space="0" w:color="auto"/>
                <w:bottom w:val="none" w:sz="0" w:space="0" w:color="auto"/>
                <w:right w:val="none" w:sz="0" w:space="0" w:color="auto"/>
              </w:divBdr>
            </w:div>
          </w:divsChild>
        </w:div>
        <w:div w:id="1409377944">
          <w:marLeft w:val="0"/>
          <w:marRight w:val="0"/>
          <w:marTop w:val="0"/>
          <w:marBottom w:val="0"/>
          <w:divBdr>
            <w:top w:val="none" w:sz="0" w:space="0" w:color="auto"/>
            <w:left w:val="none" w:sz="0" w:space="0" w:color="auto"/>
            <w:bottom w:val="none" w:sz="0" w:space="0" w:color="auto"/>
            <w:right w:val="none" w:sz="0" w:space="0" w:color="auto"/>
          </w:divBdr>
          <w:divsChild>
            <w:div w:id="90705012">
              <w:marLeft w:val="0"/>
              <w:marRight w:val="0"/>
              <w:marTop w:val="0"/>
              <w:marBottom w:val="0"/>
              <w:divBdr>
                <w:top w:val="none" w:sz="0" w:space="0" w:color="auto"/>
                <w:left w:val="none" w:sz="0" w:space="0" w:color="auto"/>
                <w:bottom w:val="none" w:sz="0" w:space="0" w:color="auto"/>
                <w:right w:val="none" w:sz="0" w:space="0" w:color="auto"/>
              </w:divBdr>
            </w:div>
          </w:divsChild>
        </w:div>
        <w:div w:id="1759518144">
          <w:marLeft w:val="0"/>
          <w:marRight w:val="0"/>
          <w:marTop w:val="0"/>
          <w:marBottom w:val="0"/>
          <w:divBdr>
            <w:top w:val="none" w:sz="0" w:space="0" w:color="auto"/>
            <w:left w:val="none" w:sz="0" w:space="0" w:color="auto"/>
            <w:bottom w:val="none" w:sz="0" w:space="0" w:color="auto"/>
            <w:right w:val="none" w:sz="0" w:space="0" w:color="auto"/>
          </w:divBdr>
          <w:divsChild>
            <w:div w:id="1797866717">
              <w:marLeft w:val="0"/>
              <w:marRight w:val="0"/>
              <w:marTop w:val="0"/>
              <w:marBottom w:val="0"/>
              <w:divBdr>
                <w:top w:val="none" w:sz="0" w:space="0" w:color="auto"/>
                <w:left w:val="none" w:sz="0" w:space="0" w:color="auto"/>
                <w:bottom w:val="none" w:sz="0" w:space="0" w:color="auto"/>
                <w:right w:val="none" w:sz="0" w:space="0" w:color="auto"/>
              </w:divBdr>
            </w:div>
          </w:divsChild>
        </w:div>
        <w:div w:id="1744376993">
          <w:marLeft w:val="0"/>
          <w:marRight w:val="0"/>
          <w:marTop w:val="0"/>
          <w:marBottom w:val="0"/>
          <w:divBdr>
            <w:top w:val="none" w:sz="0" w:space="0" w:color="auto"/>
            <w:left w:val="none" w:sz="0" w:space="0" w:color="auto"/>
            <w:bottom w:val="none" w:sz="0" w:space="0" w:color="auto"/>
            <w:right w:val="none" w:sz="0" w:space="0" w:color="auto"/>
          </w:divBdr>
          <w:divsChild>
            <w:div w:id="1672218347">
              <w:marLeft w:val="0"/>
              <w:marRight w:val="0"/>
              <w:marTop w:val="0"/>
              <w:marBottom w:val="0"/>
              <w:divBdr>
                <w:top w:val="none" w:sz="0" w:space="0" w:color="auto"/>
                <w:left w:val="none" w:sz="0" w:space="0" w:color="auto"/>
                <w:bottom w:val="none" w:sz="0" w:space="0" w:color="auto"/>
                <w:right w:val="none" w:sz="0" w:space="0" w:color="auto"/>
              </w:divBdr>
            </w:div>
          </w:divsChild>
        </w:div>
        <w:div w:id="310451878">
          <w:marLeft w:val="0"/>
          <w:marRight w:val="0"/>
          <w:marTop w:val="0"/>
          <w:marBottom w:val="0"/>
          <w:divBdr>
            <w:top w:val="none" w:sz="0" w:space="0" w:color="auto"/>
            <w:left w:val="none" w:sz="0" w:space="0" w:color="auto"/>
            <w:bottom w:val="none" w:sz="0" w:space="0" w:color="auto"/>
            <w:right w:val="none" w:sz="0" w:space="0" w:color="auto"/>
          </w:divBdr>
          <w:divsChild>
            <w:div w:id="1703823736">
              <w:marLeft w:val="0"/>
              <w:marRight w:val="0"/>
              <w:marTop w:val="0"/>
              <w:marBottom w:val="0"/>
              <w:divBdr>
                <w:top w:val="none" w:sz="0" w:space="0" w:color="auto"/>
                <w:left w:val="none" w:sz="0" w:space="0" w:color="auto"/>
                <w:bottom w:val="none" w:sz="0" w:space="0" w:color="auto"/>
                <w:right w:val="none" w:sz="0" w:space="0" w:color="auto"/>
              </w:divBdr>
            </w:div>
          </w:divsChild>
        </w:div>
        <w:div w:id="1076054619">
          <w:marLeft w:val="0"/>
          <w:marRight w:val="0"/>
          <w:marTop w:val="0"/>
          <w:marBottom w:val="0"/>
          <w:divBdr>
            <w:top w:val="none" w:sz="0" w:space="0" w:color="auto"/>
            <w:left w:val="none" w:sz="0" w:space="0" w:color="auto"/>
            <w:bottom w:val="none" w:sz="0" w:space="0" w:color="auto"/>
            <w:right w:val="none" w:sz="0" w:space="0" w:color="auto"/>
          </w:divBdr>
          <w:divsChild>
            <w:div w:id="1497650233">
              <w:marLeft w:val="0"/>
              <w:marRight w:val="0"/>
              <w:marTop w:val="0"/>
              <w:marBottom w:val="0"/>
              <w:divBdr>
                <w:top w:val="none" w:sz="0" w:space="0" w:color="auto"/>
                <w:left w:val="none" w:sz="0" w:space="0" w:color="auto"/>
                <w:bottom w:val="none" w:sz="0" w:space="0" w:color="auto"/>
                <w:right w:val="none" w:sz="0" w:space="0" w:color="auto"/>
              </w:divBdr>
            </w:div>
          </w:divsChild>
        </w:div>
        <w:div w:id="209417578">
          <w:marLeft w:val="0"/>
          <w:marRight w:val="0"/>
          <w:marTop w:val="0"/>
          <w:marBottom w:val="0"/>
          <w:divBdr>
            <w:top w:val="none" w:sz="0" w:space="0" w:color="auto"/>
            <w:left w:val="none" w:sz="0" w:space="0" w:color="auto"/>
            <w:bottom w:val="none" w:sz="0" w:space="0" w:color="auto"/>
            <w:right w:val="none" w:sz="0" w:space="0" w:color="auto"/>
          </w:divBdr>
          <w:divsChild>
            <w:div w:id="345403540">
              <w:marLeft w:val="0"/>
              <w:marRight w:val="0"/>
              <w:marTop w:val="0"/>
              <w:marBottom w:val="0"/>
              <w:divBdr>
                <w:top w:val="none" w:sz="0" w:space="0" w:color="auto"/>
                <w:left w:val="none" w:sz="0" w:space="0" w:color="auto"/>
                <w:bottom w:val="none" w:sz="0" w:space="0" w:color="auto"/>
                <w:right w:val="none" w:sz="0" w:space="0" w:color="auto"/>
              </w:divBdr>
            </w:div>
          </w:divsChild>
        </w:div>
        <w:div w:id="1502308836">
          <w:marLeft w:val="0"/>
          <w:marRight w:val="0"/>
          <w:marTop w:val="0"/>
          <w:marBottom w:val="0"/>
          <w:divBdr>
            <w:top w:val="none" w:sz="0" w:space="0" w:color="auto"/>
            <w:left w:val="none" w:sz="0" w:space="0" w:color="auto"/>
            <w:bottom w:val="none" w:sz="0" w:space="0" w:color="auto"/>
            <w:right w:val="none" w:sz="0" w:space="0" w:color="auto"/>
          </w:divBdr>
          <w:divsChild>
            <w:div w:id="134954444">
              <w:marLeft w:val="0"/>
              <w:marRight w:val="0"/>
              <w:marTop w:val="0"/>
              <w:marBottom w:val="0"/>
              <w:divBdr>
                <w:top w:val="none" w:sz="0" w:space="0" w:color="auto"/>
                <w:left w:val="none" w:sz="0" w:space="0" w:color="auto"/>
                <w:bottom w:val="none" w:sz="0" w:space="0" w:color="auto"/>
                <w:right w:val="none" w:sz="0" w:space="0" w:color="auto"/>
              </w:divBdr>
            </w:div>
          </w:divsChild>
        </w:div>
        <w:div w:id="1602449451">
          <w:marLeft w:val="0"/>
          <w:marRight w:val="0"/>
          <w:marTop w:val="0"/>
          <w:marBottom w:val="0"/>
          <w:divBdr>
            <w:top w:val="none" w:sz="0" w:space="0" w:color="auto"/>
            <w:left w:val="none" w:sz="0" w:space="0" w:color="auto"/>
            <w:bottom w:val="none" w:sz="0" w:space="0" w:color="auto"/>
            <w:right w:val="none" w:sz="0" w:space="0" w:color="auto"/>
          </w:divBdr>
          <w:divsChild>
            <w:div w:id="1693873957">
              <w:marLeft w:val="0"/>
              <w:marRight w:val="0"/>
              <w:marTop w:val="0"/>
              <w:marBottom w:val="0"/>
              <w:divBdr>
                <w:top w:val="none" w:sz="0" w:space="0" w:color="auto"/>
                <w:left w:val="none" w:sz="0" w:space="0" w:color="auto"/>
                <w:bottom w:val="none" w:sz="0" w:space="0" w:color="auto"/>
                <w:right w:val="none" w:sz="0" w:space="0" w:color="auto"/>
              </w:divBdr>
            </w:div>
          </w:divsChild>
        </w:div>
        <w:div w:id="762261841">
          <w:marLeft w:val="0"/>
          <w:marRight w:val="0"/>
          <w:marTop w:val="0"/>
          <w:marBottom w:val="0"/>
          <w:divBdr>
            <w:top w:val="none" w:sz="0" w:space="0" w:color="auto"/>
            <w:left w:val="none" w:sz="0" w:space="0" w:color="auto"/>
            <w:bottom w:val="none" w:sz="0" w:space="0" w:color="auto"/>
            <w:right w:val="none" w:sz="0" w:space="0" w:color="auto"/>
          </w:divBdr>
          <w:divsChild>
            <w:div w:id="1426345520">
              <w:marLeft w:val="0"/>
              <w:marRight w:val="0"/>
              <w:marTop w:val="0"/>
              <w:marBottom w:val="0"/>
              <w:divBdr>
                <w:top w:val="none" w:sz="0" w:space="0" w:color="auto"/>
                <w:left w:val="none" w:sz="0" w:space="0" w:color="auto"/>
                <w:bottom w:val="none" w:sz="0" w:space="0" w:color="auto"/>
                <w:right w:val="none" w:sz="0" w:space="0" w:color="auto"/>
              </w:divBdr>
            </w:div>
          </w:divsChild>
        </w:div>
        <w:div w:id="1840541920">
          <w:marLeft w:val="0"/>
          <w:marRight w:val="0"/>
          <w:marTop w:val="0"/>
          <w:marBottom w:val="0"/>
          <w:divBdr>
            <w:top w:val="none" w:sz="0" w:space="0" w:color="auto"/>
            <w:left w:val="none" w:sz="0" w:space="0" w:color="auto"/>
            <w:bottom w:val="none" w:sz="0" w:space="0" w:color="auto"/>
            <w:right w:val="none" w:sz="0" w:space="0" w:color="auto"/>
          </w:divBdr>
          <w:divsChild>
            <w:div w:id="377163409">
              <w:marLeft w:val="0"/>
              <w:marRight w:val="0"/>
              <w:marTop w:val="0"/>
              <w:marBottom w:val="0"/>
              <w:divBdr>
                <w:top w:val="none" w:sz="0" w:space="0" w:color="auto"/>
                <w:left w:val="none" w:sz="0" w:space="0" w:color="auto"/>
                <w:bottom w:val="none" w:sz="0" w:space="0" w:color="auto"/>
                <w:right w:val="none" w:sz="0" w:space="0" w:color="auto"/>
              </w:divBdr>
            </w:div>
          </w:divsChild>
        </w:div>
        <w:div w:id="1794328392">
          <w:marLeft w:val="0"/>
          <w:marRight w:val="0"/>
          <w:marTop w:val="0"/>
          <w:marBottom w:val="0"/>
          <w:divBdr>
            <w:top w:val="none" w:sz="0" w:space="0" w:color="auto"/>
            <w:left w:val="none" w:sz="0" w:space="0" w:color="auto"/>
            <w:bottom w:val="none" w:sz="0" w:space="0" w:color="auto"/>
            <w:right w:val="none" w:sz="0" w:space="0" w:color="auto"/>
          </w:divBdr>
          <w:divsChild>
            <w:div w:id="2097818503">
              <w:marLeft w:val="0"/>
              <w:marRight w:val="0"/>
              <w:marTop w:val="0"/>
              <w:marBottom w:val="0"/>
              <w:divBdr>
                <w:top w:val="none" w:sz="0" w:space="0" w:color="auto"/>
                <w:left w:val="none" w:sz="0" w:space="0" w:color="auto"/>
                <w:bottom w:val="none" w:sz="0" w:space="0" w:color="auto"/>
                <w:right w:val="none" w:sz="0" w:space="0" w:color="auto"/>
              </w:divBdr>
            </w:div>
          </w:divsChild>
        </w:div>
        <w:div w:id="640575297">
          <w:marLeft w:val="0"/>
          <w:marRight w:val="0"/>
          <w:marTop w:val="0"/>
          <w:marBottom w:val="0"/>
          <w:divBdr>
            <w:top w:val="none" w:sz="0" w:space="0" w:color="auto"/>
            <w:left w:val="none" w:sz="0" w:space="0" w:color="auto"/>
            <w:bottom w:val="none" w:sz="0" w:space="0" w:color="auto"/>
            <w:right w:val="none" w:sz="0" w:space="0" w:color="auto"/>
          </w:divBdr>
          <w:divsChild>
            <w:div w:id="1063213477">
              <w:marLeft w:val="0"/>
              <w:marRight w:val="0"/>
              <w:marTop w:val="0"/>
              <w:marBottom w:val="0"/>
              <w:divBdr>
                <w:top w:val="none" w:sz="0" w:space="0" w:color="auto"/>
                <w:left w:val="none" w:sz="0" w:space="0" w:color="auto"/>
                <w:bottom w:val="none" w:sz="0" w:space="0" w:color="auto"/>
                <w:right w:val="none" w:sz="0" w:space="0" w:color="auto"/>
              </w:divBdr>
            </w:div>
          </w:divsChild>
        </w:div>
        <w:div w:id="731083815">
          <w:marLeft w:val="0"/>
          <w:marRight w:val="0"/>
          <w:marTop w:val="0"/>
          <w:marBottom w:val="0"/>
          <w:divBdr>
            <w:top w:val="none" w:sz="0" w:space="0" w:color="auto"/>
            <w:left w:val="none" w:sz="0" w:space="0" w:color="auto"/>
            <w:bottom w:val="none" w:sz="0" w:space="0" w:color="auto"/>
            <w:right w:val="none" w:sz="0" w:space="0" w:color="auto"/>
          </w:divBdr>
          <w:divsChild>
            <w:div w:id="1641878630">
              <w:marLeft w:val="0"/>
              <w:marRight w:val="0"/>
              <w:marTop w:val="0"/>
              <w:marBottom w:val="0"/>
              <w:divBdr>
                <w:top w:val="none" w:sz="0" w:space="0" w:color="auto"/>
                <w:left w:val="none" w:sz="0" w:space="0" w:color="auto"/>
                <w:bottom w:val="none" w:sz="0" w:space="0" w:color="auto"/>
                <w:right w:val="none" w:sz="0" w:space="0" w:color="auto"/>
              </w:divBdr>
            </w:div>
          </w:divsChild>
        </w:div>
        <w:div w:id="451244065">
          <w:marLeft w:val="0"/>
          <w:marRight w:val="0"/>
          <w:marTop w:val="0"/>
          <w:marBottom w:val="0"/>
          <w:divBdr>
            <w:top w:val="none" w:sz="0" w:space="0" w:color="auto"/>
            <w:left w:val="none" w:sz="0" w:space="0" w:color="auto"/>
            <w:bottom w:val="none" w:sz="0" w:space="0" w:color="auto"/>
            <w:right w:val="none" w:sz="0" w:space="0" w:color="auto"/>
          </w:divBdr>
          <w:divsChild>
            <w:div w:id="967398196">
              <w:marLeft w:val="0"/>
              <w:marRight w:val="0"/>
              <w:marTop w:val="0"/>
              <w:marBottom w:val="0"/>
              <w:divBdr>
                <w:top w:val="none" w:sz="0" w:space="0" w:color="auto"/>
                <w:left w:val="none" w:sz="0" w:space="0" w:color="auto"/>
                <w:bottom w:val="none" w:sz="0" w:space="0" w:color="auto"/>
                <w:right w:val="none" w:sz="0" w:space="0" w:color="auto"/>
              </w:divBdr>
            </w:div>
          </w:divsChild>
        </w:div>
        <w:div w:id="741946446">
          <w:marLeft w:val="0"/>
          <w:marRight w:val="0"/>
          <w:marTop w:val="0"/>
          <w:marBottom w:val="0"/>
          <w:divBdr>
            <w:top w:val="none" w:sz="0" w:space="0" w:color="auto"/>
            <w:left w:val="none" w:sz="0" w:space="0" w:color="auto"/>
            <w:bottom w:val="none" w:sz="0" w:space="0" w:color="auto"/>
            <w:right w:val="none" w:sz="0" w:space="0" w:color="auto"/>
          </w:divBdr>
          <w:divsChild>
            <w:div w:id="1460224900">
              <w:marLeft w:val="0"/>
              <w:marRight w:val="0"/>
              <w:marTop w:val="0"/>
              <w:marBottom w:val="0"/>
              <w:divBdr>
                <w:top w:val="none" w:sz="0" w:space="0" w:color="auto"/>
                <w:left w:val="none" w:sz="0" w:space="0" w:color="auto"/>
                <w:bottom w:val="none" w:sz="0" w:space="0" w:color="auto"/>
                <w:right w:val="none" w:sz="0" w:space="0" w:color="auto"/>
              </w:divBdr>
            </w:div>
          </w:divsChild>
        </w:div>
        <w:div w:id="286739525">
          <w:marLeft w:val="0"/>
          <w:marRight w:val="0"/>
          <w:marTop w:val="0"/>
          <w:marBottom w:val="0"/>
          <w:divBdr>
            <w:top w:val="none" w:sz="0" w:space="0" w:color="auto"/>
            <w:left w:val="none" w:sz="0" w:space="0" w:color="auto"/>
            <w:bottom w:val="none" w:sz="0" w:space="0" w:color="auto"/>
            <w:right w:val="none" w:sz="0" w:space="0" w:color="auto"/>
          </w:divBdr>
          <w:divsChild>
            <w:div w:id="611519139">
              <w:marLeft w:val="0"/>
              <w:marRight w:val="0"/>
              <w:marTop w:val="0"/>
              <w:marBottom w:val="0"/>
              <w:divBdr>
                <w:top w:val="none" w:sz="0" w:space="0" w:color="auto"/>
                <w:left w:val="none" w:sz="0" w:space="0" w:color="auto"/>
                <w:bottom w:val="none" w:sz="0" w:space="0" w:color="auto"/>
                <w:right w:val="none" w:sz="0" w:space="0" w:color="auto"/>
              </w:divBdr>
            </w:div>
          </w:divsChild>
        </w:div>
        <w:div w:id="895701587">
          <w:marLeft w:val="0"/>
          <w:marRight w:val="0"/>
          <w:marTop w:val="0"/>
          <w:marBottom w:val="0"/>
          <w:divBdr>
            <w:top w:val="none" w:sz="0" w:space="0" w:color="auto"/>
            <w:left w:val="none" w:sz="0" w:space="0" w:color="auto"/>
            <w:bottom w:val="none" w:sz="0" w:space="0" w:color="auto"/>
            <w:right w:val="none" w:sz="0" w:space="0" w:color="auto"/>
          </w:divBdr>
          <w:divsChild>
            <w:div w:id="220100267">
              <w:marLeft w:val="0"/>
              <w:marRight w:val="0"/>
              <w:marTop w:val="0"/>
              <w:marBottom w:val="0"/>
              <w:divBdr>
                <w:top w:val="none" w:sz="0" w:space="0" w:color="auto"/>
                <w:left w:val="none" w:sz="0" w:space="0" w:color="auto"/>
                <w:bottom w:val="none" w:sz="0" w:space="0" w:color="auto"/>
                <w:right w:val="none" w:sz="0" w:space="0" w:color="auto"/>
              </w:divBdr>
            </w:div>
          </w:divsChild>
        </w:div>
        <w:div w:id="2057898113">
          <w:marLeft w:val="0"/>
          <w:marRight w:val="0"/>
          <w:marTop w:val="0"/>
          <w:marBottom w:val="0"/>
          <w:divBdr>
            <w:top w:val="none" w:sz="0" w:space="0" w:color="auto"/>
            <w:left w:val="none" w:sz="0" w:space="0" w:color="auto"/>
            <w:bottom w:val="none" w:sz="0" w:space="0" w:color="auto"/>
            <w:right w:val="none" w:sz="0" w:space="0" w:color="auto"/>
          </w:divBdr>
          <w:divsChild>
            <w:div w:id="1378361026">
              <w:marLeft w:val="0"/>
              <w:marRight w:val="0"/>
              <w:marTop w:val="0"/>
              <w:marBottom w:val="0"/>
              <w:divBdr>
                <w:top w:val="none" w:sz="0" w:space="0" w:color="auto"/>
                <w:left w:val="none" w:sz="0" w:space="0" w:color="auto"/>
                <w:bottom w:val="none" w:sz="0" w:space="0" w:color="auto"/>
                <w:right w:val="none" w:sz="0" w:space="0" w:color="auto"/>
              </w:divBdr>
            </w:div>
          </w:divsChild>
        </w:div>
        <w:div w:id="2054766350">
          <w:marLeft w:val="0"/>
          <w:marRight w:val="0"/>
          <w:marTop w:val="0"/>
          <w:marBottom w:val="0"/>
          <w:divBdr>
            <w:top w:val="none" w:sz="0" w:space="0" w:color="auto"/>
            <w:left w:val="none" w:sz="0" w:space="0" w:color="auto"/>
            <w:bottom w:val="none" w:sz="0" w:space="0" w:color="auto"/>
            <w:right w:val="none" w:sz="0" w:space="0" w:color="auto"/>
          </w:divBdr>
          <w:divsChild>
            <w:div w:id="1431199247">
              <w:marLeft w:val="0"/>
              <w:marRight w:val="0"/>
              <w:marTop w:val="0"/>
              <w:marBottom w:val="0"/>
              <w:divBdr>
                <w:top w:val="none" w:sz="0" w:space="0" w:color="auto"/>
                <w:left w:val="none" w:sz="0" w:space="0" w:color="auto"/>
                <w:bottom w:val="none" w:sz="0" w:space="0" w:color="auto"/>
                <w:right w:val="none" w:sz="0" w:space="0" w:color="auto"/>
              </w:divBdr>
            </w:div>
          </w:divsChild>
        </w:div>
        <w:div w:id="1268463870">
          <w:marLeft w:val="0"/>
          <w:marRight w:val="0"/>
          <w:marTop w:val="0"/>
          <w:marBottom w:val="0"/>
          <w:divBdr>
            <w:top w:val="none" w:sz="0" w:space="0" w:color="auto"/>
            <w:left w:val="none" w:sz="0" w:space="0" w:color="auto"/>
            <w:bottom w:val="none" w:sz="0" w:space="0" w:color="auto"/>
            <w:right w:val="none" w:sz="0" w:space="0" w:color="auto"/>
          </w:divBdr>
          <w:divsChild>
            <w:div w:id="331495156">
              <w:marLeft w:val="0"/>
              <w:marRight w:val="0"/>
              <w:marTop w:val="0"/>
              <w:marBottom w:val="0"/>
              <w:divBdr>
                <w:top w:val="none" w:sz="0" w:space="0" w:color="auto"/>
                <w:left w:val="none" w:sz="0" w:space="0" w:color="auto"/>
                <w:bottom w:val="none" w:sz="0" w:space="0" w:color="auto"/>
                <w:right w:val="none" w:sz="0" w:space="0" w:color="auto"/>
              </w:divBdr>
            </w:div>
          </w:divsChild>
        </w:div>
        <w:div w:id="688413404">
          <w:marLeft w:val="0"/>
          <w:marRight w:val="0"/>
          <w:marTop w:val="0"/>
          <w:marBottom w:val="0"/>
          <w:divBdr>
            <w:top w:val="none" w:sz="0" w:space="0" w:color="auto"/>
            <w:left w:val="none" w:sz="0" w:space="0" w:color="auto"/>
            <w:bottom w:val="none" w:sz="0" w:space="0" w:color="auto"/>
            <w:right w:val="none" w:sz="0" w:space="0" w:color="auto"/>
          </w:divBdr>
          <w:divsChild>
            <w:div w:id="40983753">
              <w:marLeft w:val="0"/>
              <w:marRight w:val="0"/>
              <w:marTop w:val="0"/>
              <w:marBottom w:val="0"/>
              <w:divBdr>
                <w:top w:val="none" w:sz="0" w:space="0" w:color="auto"/>
                <w:left w:val="none" w:sz="0" w:space="0" w:color="auto"/>
                <w:bottom w:val="none" w:sz="0" w:space="0" w:color="auto"/>
                <w:right w:val="none" w:sz="0" w:space="0" w:color="auto"/>
              </w:divBdr>
            </w:div>
          </w:divsChild>
        </w:div>
        <w:div w:id="1480877947">
          <w:marLeft w:val="0"/>
          <w:marRight w:val="0"/>
          <w:marTop w:val="0"/>
          <w:marBottom w:val="0"/>
          <w:divBdr>
            <w:top w:val="none" w:sz="0" w:space="0" w:color="auto"/>
            <w:left w:val="none" w:sz="0" w:space="0" w:color="auto"/>
            <w:bottom w:val="none" w:sz="0" w:space="0" w:color="auto"/>
            <w:right w:val="none" w:sz="0" w:space="0" w:color="auto"/>
          </w:divBdr>
          <w:divsChild>
            <w:div w:id="1062563259">
              <w:marLeft w:val="0"/>
              <w:marRight w:val="0"/>
              <w:marTop w:val="0"/>
              <w:marBottom w:val="0"/>
              <w:divBdr>
                <w:top w:val="none" w:sz="0" w:space="0" w:color="auto"/>
                <w:left w:val="none" w:sz="0" w:space="0" w:color="auto"/>
                <w:bottom w:val="none" w:sz="0" w:space="0" w:color="auto"/>
                <w:right w:val="none" w:sz="0" w:space="0" w:color="auto"/>
              </w:divBdr>
            </w:div>
          </w:divsChild>
        </w:div>
        <w:div w:id="304970546">
          <w:marLeft w:val="0"/>
          <w:marRight w:val="0"/>
          <w:marTop w:val="0"/>
          <w:marBottom w:val="0"/>
          <w:divBdr>
            <w:top w:val="none" w:sz="0" w:space="0" w:color="auto"/>
            <w:left w:val="none" w:sz="0" w:space="0" w:color="auto"/>
            <w:bottom w:val="none" w:sz="0" w:space="0" w:color="auto"/>
            <w:right w:val="none" w:sz="0" w:space="0" w:color="auto"/>
          </w:divBdr>
          <w:divsChild>
            <w:div w:id="1935748426">
              <w:marLeft w:val="0"/>
              <w:marRight w:val="0"/>
              <w:marTop w:val="0"/>
              <w:marBottom w:val="0"/>
              <w:divBdr>
                <w:top w:val="none" w:sz="0" w:space="0" w:color="auto"/>
                <w:left w:val="none" w:sz="0" w:space="0" w:color="auto"/>
                <w:bottom w:val="none" w:sz="0" w:space="0" w:color="auto"/>
                <w:right w:val="none" w:sz="0" w:space="0" w:color="auto"/>
              </w:divBdr>
            </w:div>
          </w:divsChild>
        </w:div>
        <w:div w:id="389616696">
          <w:marLeft w:val="0"/>
          <w:marRight w:val="0"/>
          <w:marTop w:val="0"/>
          <w:marBottom w:val="0"/>
          <w:divBdr>
            <w:top w:val="none" w:sz="0" w:space="0" w:color="auto"/>
            <w:left w:val="none" w:sz="0" w:space="0" w:color="auto"/>
            <w:bottom w:val="none" w:sz="0" w:space="0" w:color="auto"/>
            <w:right w:val="none" w:sz="0" w:space="0" w:color="auto"/>
          </w:divBdr>
          <w:divsChild>
            <w:div w:id="1724329754">
              <w:marLeft w:val="0"/>
              <w:marRight w:val="0"/>
              <w:marTop w:val="0"/>
              <w:marBottom w:val="0"/>
              <w:divBdr>
                <w:top w:val="none" w:sz="0" w:space="0" w:color="auto"/>
                <w:left w:val="none" w:sz="0" w:space="0" w:color="auto"/>
                <w:bottom w:val="none" w:sz="0" w:space="0" w:color="auto"/>
                <w:right w:val="none" w:sz="0" w:space="0" w:color="auto"/>
              </w:divBdr>
            </w:div>
          </w:divsChild>
        </w:div>
        <w:div w:id="1896507908">
          <w:marLeft w:val="0"/>
          <w:marRight w:val="0"/>
          <w:marTop w:val="0"/>
          <w:marBottom w:val="0"/>
          <w:divBdr>
            <w:top w:val="none" w:sz="0" w:space="0" w:color="auto"/>
            <w:left w:val="none" w:sz="0" w:space="0" w:color="auto"/>
            <w:bottom w:val="none" w:sz="0" w:space="0" w:color="auto"/>
            <w:right w:val="none" w:sz="0" w:space="0" w:color="auto"/>
          </w:divBdr>
          <w:divsChild>
            <w:div w:id="656231842">
              <w:marLeft w:val="0"/>
              <w:marRight w:val="0"/>
              <w:marTop w:val="0"/>
              <w:marBottom w:val="0"/>
              <w:divBdr>
                <w:top w:val="none" w:sz="0" w:space="0" w:color="auto"/>
                <w:left w:val="none" w:sz="0" w:space="0" w:color="auto"/>
                <w:bottom w:val="none" w:sz="0" w:space="0" w:color="auto"/>
                <w:right w:val="none" w:sz="0" w:space="0" w:color="auto"/>
              </w:divBdr>
            </w:div>
          </w:divsChild>
        </w:div>
        <w:div w:id="1181092413">
          <w:marLeft w:val="0"/>
          <w:marRight w:val="0"/>
          <w:marTop w:val="0"/>
          <w:marBottom w:val="0"/>
          <w:divBdr>
            <w:top w:val="none" w:sz="0" w:space="0" w:color="auto"/>
            <w:left w:val="none" w:sz="0" w:space="0" w:color="auto"/>
            <w:bottom w:val="none" w:sz="0" w:space="0" w:color="auto"/>
            <w:right w:val="none" w:sz="0" w:space="0" w:color="auto"/>
          </w:divBdr>
          <w:divsChild>
            <w:div w:id="938877015">
              <w:marLeft w:val="0"/>
              <w:marRight w:val="0"/>
              <w:marTop w:val="0"/>
              <w:marBottom w:val="0"/>
              <w:divBdr>
                <w:top w:val="none" w:sz="0" w:space="0" w:color="auto"/>
                <w:left w:val="none" w:sz="0" w:space="0" w:color="auto"/>
                <w:bottom w:val="none" w:sz="0" w:space="0" w:color="auto"/>
                <w:right w:val="none" w:sz="0" w:space="0" w:color="auto"/>
              </w:divBdr>
            </w:div>
          </w:divsChild>
        </w:div>
        <w:div w:id="303900775">
          <w:marLeft w:val="0"/>
          <w:marRight w:val="0"/>
          <w:marTop w:val="0"/>
          <w:marBottom w:val="0"/>
          <w:divBdr>
            <w:top w:val="none" w:sz="0" w:space="0" w:color="auto"/>
            <w:left w:val="none" w:sz="0" w:space="0" w:color="auto"/>
            <w:bottom w:val="none" w:sz="0" w:space="0" w:color="auto"/>
            <w:right w:val="none" w:sz="0" w:space="0" w:color="auto"/>
          </w:divBdr>
          <w:divsChild>
            <w:div w:id="1176264171">
              <w:marLeft w:val="0"/>
              <w:marRight w:val="0"/>
              <w:marTop w:val="0"/>
              <w:marBottom w:val="0"/>
              <w:divBdr>
                <w:top w:val="none" w:sz="0" w:space="0" w:color="auto"/>
                <w:left w:val="none" w:sz="0" w:space="0" w:color="auto"/>
                <w:bottom w:val="none" w:sz="0" w:space="0" w:color="auto"/>
                <w:right w:val="none" w:sz="0" w:space="0" w:color="auto"/>
              </w:divBdr>
            </w:div>
          </w:divsChild>
        </w:div>
        <w:div w:id="1326855183">
          <w:marLeft w:val="0"/>
          <w:marRight w:val="0"/>
          <w:marTop w:val="0"/>
          <w:marBottom w:val="0"/>
          <w:divBdr>
            <w:top w:val="none" w:sz="0" w:space="0" w:color="auto"/>
            <w:left w:val="none" w:sz="0" w:space="0" w:color="auto"/>
            <w:bottom w:val="none" w:sz="0" w:space="0" w:color="auto"/>
            <w:right w:val="none" w:sz="0" w:space="0" w:color="auto"/>
          </w:divBdr>
          <w:divsChild>
            <w:div w:id="460000716">
              <w:marLeft w:val="0"/>
              <w:marRight w:val="0"/>
              <w:marTop w:val="0"/>
              <w:marBottom w:val="0"/>
              <w:divBdr>
                <w:top w:val="none" w:sz="0" w:space="0" w:color="auto"/>
                <w:left w:val="none" w:sz="0" w:space="0" w:color="auto"/>
                <w:bottom w:val="none" w:sz="0" w:space="0" w:color="auto"/>
                <w:right w:val="none" w:sz="0" w:space="0" w:color="auto"/>
              </w:divBdr>
            </w:div>
          </w:divsChild>
        </w:div>
        <w:div w:id="1962036281">
          <w:marLeft w:val="0"/>
          <w:marRight w:val="0"/>
          <w:marTop w:val="0"/>
          <w:marBottom w:val="0"/>
          <w:divBdr>
            <w:top w:val="none" w:sz="0" w:space="0" w:color="auto"/>
            <w:left w:val="none" w:sz="0" w:space="0" w:color="auto"/>
            <w:bottom w:val="none" w:sz="0" w:space="0" w:color="auto"/>
            <w:right w:val="none" w:sz="0" w:space="0" w:color="auto"/>
          </w:divBdr>
          <w:divsChild>
            <w:div w:id="982083124">
              <w:marLeft w:val="0"/>
              <w:marRight w:val="0"/>
              <w:marTop w:val="0"/>
              <w:marBottom w:val="0"/>
              <w:divBdr>
                <w:top w:val="none" w:sz="0" w:space="0" w:color="auto"/>
                <w:left w:val="none" w:sz="0" w:space="0" w:color="auto"/>
                <w:bottom w:val="none" w:sz="0" w:space="0" w:color="auto"/>
                <w:right w:val="none" w:sz="0" w:space="0" w:color="auto"/>
              </w:divBdr>
            </w:div>
          </w:divsChild>
        </w:div>
        <w:div w:id="582302126">
          <w:marLeft w:val="0"/>
          <w:marRight w:val="0"/>
          <w:marTop w:val="0"/>
          <w:marBottom w:val="0"/>
          <w:divBdr>
            <w:top w:val="none" w:sz="0" w:space="0" w:color="auto"/>
            <w:left w:val="none" w:sz="0" w:space="0" w:color="auto"/>
            <w:bottom w:val="none" w:sz="0" w:space="0" w:color="auto"/>
            <w:right w:val="none" w:sz="0" w:space="0" w:color="auto"/>
          </w:divBdr>
          <w:divsChild>
            <w:div w:id="1255165835">
              <w:marLeft w:val="0"/>
              <w:marRight w:val="0"/>
              <w:marTop w:val="0"/>
              <w:marBottom w:val="0"/>
              <w:divBdr>
                <w:top w:val="none" w:sz="0" w:space="0" w:color="auto"/>
                <w:left w:val="none" w:sz="0" w:space="0" w:color="auto"/>
                <w:bottom w:val="none" w:sz="0" w:space="0" w:color="auto"/>
                <w:right w:val="none" w:sz="0" w:space="0" w:color="auto"/>
              </w:divBdr>
            </w:div>
          </w:divsChild>
        </w:div>
        <w:div w:id="227885982">
          <w:marLeft w:val="0"/>
          <w:marRight w:val="0"/>
          <w:marTop w:val="0"/>
          <w:marBottom w:val="0"/>
          <w:divBdr>
            <w:top w:val="none" w:sz="0" w:space="0" w:color="auto"/>
            <w:left w:val="none" w:sz="0" w:space="0" w:color="auto"/>
            <w:bottom w:val="none" w:sz="0" w:space="0" w:color="auto"/>
            <w:right w:val="none" w:sz="0" w:space="0" w:color="auto"/>
          </w:divBdr>
          <w:divsChild>
            <w:div w:id="1625388024">
              <w:marLeft w:val="0"/>
              <w:marRight w:val="0"/>
              <w:marTop w:val="0"/>
              <w:marBottom w:val="0"/>
              <w:divBdr>
                <w:top w:val="none" w:sz="0" w:space="0" w:color="auto"/>
                <w:left w:val="none" w:sz="0" w:space="0" w:color="auto"/>
                <w:bottom w:val="none" w:sz="0" w:space="0" w:color="auto"/>
                <w:right w:val="none" w:sz="0" w:space="0" w:color="auto"/>
              </w:divBdr>
            </w:div>
          </w:divsChild>
        </w:div>
        <w:div w:id="285935480">
          <w:marLeft w:val="0"/>
          <w:marRight w:val="0"/>
          <w:marTop w:val="0"/>
          <w:marBottom w:val="0"/>
          <w:divBdr>
            <w:top w:val="none" w:sz="0" w:space="0" w:color="auto"/>
            <w:left w:val="none" w:sz="0" w:space="0" w:color="auto"/>
            <w:bottom w:val="none" w:sz="0" w:space="0" w:color="auto"/>
            <w:right w:val="none" w:sz="0" w:space="0" w:color="auto"/>
          </w:divBdr>
          <w:divsChild>
            <w:div w:id="825172007">
              <w:marLeft w:val="0"/>
              <w:marRight w:val="0"/>
              <w:marTop w:val="0"/>
              <w:marBottom w:val="0"/>
              <w:divBdr>
                <w:top w:val="none" w:sz="0" w:space="0" w:color="auto"/>
                <w:left w:val="none" w:sz="0" w:space="0" w:color="auto"/>
                <w:bottom w:val="none" w:sz="0" w:space="0" w:color="auto"/>
                <w:right w:val="none" w:sz="0" w:space="0" w:color="auto"/>
              </w:divBdr>
            </w:div>
          </w:divsChild>
        </w:div>
        <w:div w:id="914514724">
          <w:marLeft w:val="0"/>
          <w:marRight w:val="0"/>
          <w:marTop w:val="0"/>
          <w:marBottom w:val="0"/>
          <w:divBdr>
            <w:top w:val="none" w:sz="0" w:space="0" w:color="auto"/>
            <w:left w:val="none" w:sz="0" w:space="0" w:color="auto"/>
            <w:bottom w:val="none" w:sz="0" w:space="0" w:color="auto"/>
            <w:right w:val="none" w:sz="0" w:space="0" w:color="auto"/>
          </w:divBdr>
          <w:divsChild>
            <w:div w:id="547381393">
              <w:marLeft w:val="0"/>
              <w:marRight w:val="0"/>
              <w:marTop w:val="0"/>
              <w:marBottom w:val="0"/>
              <w:divBdr>
                <w:top w:val="none" w:sz="0" w:space="0" w:color="auto"/>
                <w:left w:val="none" w:sz="0" w:space="0" w:color="auto"/>
                <w:bottom w:val="none" w:sz="0" w:space="0" w:color="auto"/>
                <w:right w:val="none" w:sz="0" w:space="0" w:color="auto"/>
              </w:divBdr>
            </w:div>
          </w:divsChild>
        </w:div>
        <w:div w:id="720052767">
          <w:marLeft w:val="0"/>
          <w:marRight w:val="0"/>
          <w:marTop w:val="0"/>
          <w:marBottom w:val="0"/>
          <w:divBdr>
            <w:top w:val="none" w:sz="0" w:space="0" w:color="auto"/>
            <w:left w:val="none" w:sz="0" w:space="0" w:color="auto"/>
            <w:bottom w:val="none" w:sz="0" w:space="0" w:color="auto"/>
            <w:right w:val="none" w:sz="0" w:space="0" w:color="auto"/>
          </w:divBdr>
          <w:divsChild>
            <w:div w:id="1953784593">
              <w:marLeft w:val="0"/>
              <w:marRight w:val="0"/>
              <w:marTop w:val="0"/>
              <w:marBottom w:val="0"/>
              <w:divBdr>
                <w:top w:val="none" w:sz="0" w:space="0" w:color="auto"/>
                <w:left w:val="none" w:sz="0" w:space="0" w:color="auto"/>
                <w:bottom w:val="none" w:sz="0" w:space="0" w:color="auto"/>
                <w:right w:val="none" w:sz="0" w:space="0" w:color="auto"/>
              </w:divBdr>
            </w:div>
          </w:divsChild>
        </w:div>
        <w:div w:id="1520240836">
          <w:marLeft w:val="0"/>
          <w:marRight w:val="0"/>
          <w:marTop w:val="0"/>
          <w:marBottom w:val="0"/>
          <w:divBdr>
            <w:top w:val="none" w:sz="0" w:space="0" w:color="auto"/>
            <w:left w:val="none" w:sz="0" w:space="0" w:color="auto"/>
            <w:bottom w:val="none" w:sz="0" w:space="0" w:color="auto"/>
            <w:right w:val="none" w:sz="0" w:space="0" w:color="auto"/>
          </w:divBdr>
          <w:divsChild>
            <w:div w:id="594438974">
              <w:marLeft w:val="0"/>
              <w:marRight w:val="0"/>
              <w:marTop w:val="0"/>
              <w:marBottom w:val="0"/>
              <w:divBdr>
                <w:top w:val="none" w:sz="0" w:space="0" w:color="auto"/>
                <w:left w:val="none" w:sz="0" w:space="0" w:color="auto"/>
                <w:bottom w:val="none" w:sz="0" w:space="0" w:color="auto"/>
                <w:right w:val="none" w:sz="0" w:space="0" w:color="auto"/>
              </w:divBdr>
            </w:div>
          </w:divsChild>
        </w:div>
        <w:div w:id="1304890450">
          <w:marLeft w:val="0"/>
          <w:marRight w:val="0"/>
          <w:marTop w:val="0"/>
          <w:marBottom w:val="0"/>
          <w:divBdr>
            <w:top w:val="none" w:sz="0" w:space="0" w:color="auto"/>
            <w:left w:val="none" w:sz="0" w:space="0" w:color="auto"/>
            <w:bottom w:val="none" w:sz="0" w:space="0" w:color="auto"/>
            <w:right w:val="none" w:sz="0" w:space="0" w:color="auto"/>
          </w:divBdr>
          <w:divsChild>
            <w:div w:id="1440835933">
              <w:marLeft w:val="0"/>
              <w:marRight w:val="0"/>
              <w:marTop w:val="0"/>
              <w:marBottom w:val="0"/>
              <w:divBdr>
                <w:top w:val="none" w:sz="0" w:space="0" w:color="auto"/>
                <w:left w:val="none" w:sz="0" w:space="0" w:color="auto"/>
                <w:bottom w:val="none" w:sz="0" w:space="0" w:color="auto"/>
                <w:right w:val="none" w:sz="0" w:space="0" w:color="auto"/>
              </w:divBdr>
            </w:div>
          </w:divsChild>
        </w:div>
        <w:div w:id="41684297">
          <w:marLeft w:val="0"/>
          <w:marRight w:val="0"/>
          <w:marTop w:val="0"/>
          <w:marBottom w:val="0"/>
          <w:divBdr>
            <w:top w:val="none" w:sz="0" w:space="0" w:color="auto"/>
            <w:left w:val="none" w:sz="0" w:space="0" w:color="auto"/>
            <w:bottom w:val="none" w:sz="0" w:space="0" w:color="auto"/>
            <w:right w:val="none" w:sz="0" w:space="0" w:color="auto"/>
          </w:divBdr>
          <w:divsChild>
            <w:div w:id="782264854">
              <w:marLeft w:val="0"/>
              <w:marRight w:val="0"/>
              <w:marTop w:val="0"/>
              <w:marBottom w:val="0"/>
              <w:divBdr>
                <w:top w:val="none" w:sz="0" w:space="0" w:color="auto"/>
                <w:left w:val="none" w:sz="0" w:space="0" w:color="auto"/>
                <w:bottom w:val="none" w:sz="0" w:space="0" w:color="auto"/>
                <w:right w:val="none" w:sz="0" w:space="0" w:color="auto"/>
              </w:divBdr>
            </w:div>
          </w:divsChild>
        </w:div>
        <w:div w:id="845172478">
          <w:marLeft w:val="0"/>
          <w:marRight w:val="0"/>
          <w:marTop w:val="0"/>
          <w:marBottom w:val="0"/>
          <w:divBdr>
            <w:top w:val="none" w:sz="0" w:space="0" w:color="auto"/>
            <w:left w:val="none" w:sz="0" w:space="0" w:color="auto"/>
            <w:bottom w:val="none" w:sz="0" w:space="0" w:color="auto"/>
            <w:right w:val="none" w:sz="0" w:space="0" w:color="auto"/>
          </w:divBdr>
          <w:divsChild>
            <w:div w:id="826897404">
              <w:marLeft w:val="0"/>
              <w:marRight w:val="0"/>
              <w:marTop w:val="0"/>
              <w:marBottom w:val="0"/>
              <w:divBdr>
                <w:top w:val="none" w:sz="0" w:space="0" w:color="auto"/>
                <w:left w:val="none" w:sz="0" w:space="0" w:color="auto"/>
                <w:bottom w:val="none" w:sz="0" w:space="0" w:color="auto"/>
                <w:right w:val="none" w:sz="0" w:space="0" w:color="auto"/>
              </w:divBdr>
            </w:div>
          </w:divsChild>
        </w:div>
        <w:div w:id="26416870">
          <w:marLeft w:val="0"/>
          <w:marRight w:val="0"/>
          <w:marTop w:val="0"/>
          <w:marBottom w:val="0"/>
          <w:divBdr>
            <w:top w:val="none" w:sz="0" w:space="0" w:color="auto"/>
            <w:left w:val="none" w:sz="0" w:space="0" w:color="auto"/>
            <w:bottom w:val="none" w:sz="0" w:space="0" w:color="auto"/>
            <w:right w:val="none" w:sz="0" w:space="0" w:color="auto"/>
          </w:divBdr>
          <w:divsChild>
            <w:div w:id="383989987">
              <w:marLeft w:val="0"/>
              <w:marRight w:val="0"/>
              <w:marTop w:val="0"/>
              <w:marBottom w:val="0"/>
              <w:divBdr>
                <w:top w:val="none" w:sz="0" w:space="0" w:color="auto"/>
                <w:left w:val="none" w:sz="0" w:space="0" w:color="auto"/>
                <w:bottom w:val="none" w:sz="0" w:space="0" w:color="auto"/>
                <w:right w:val="none" w:sz="0" w:space="0" w:color="auto"/>
              </w:divBdr>
            </w:div>
          </w:divsChild>
        </w:div>
        <w:div w:id="1214611405">
          <w:marLeft w:val="0"/>
          <w:marRight w:val="0"/>
          <w:marTop w:val="0"/>
          <w:marBottom w:val="0"/>
          <w:divBdr>
            <w:top w:val="none" w:sz="0" w:space="0" w:color="auto"/>
            <w:left w:val="none" w:sz="0" w:space="0" w:color="auto"/>
            <w:bottom w:val="none" w:sz="0" w:space="0" w:color="auto"/>
            <w:right w:val="none" w:sz="0" w:space="0" w:color="auto"/>
          </w:divBdr>
          <w:divsChild>
            <w:div w:id="1940217551">
              <w:marLeft w:val="0"/>
              <w:marRight w:val="0"/>
              <w:marTop w:val="0"/>
              <w:marBottom w:val="0"/>
              <w:divBdr>
                <w:top w:val="none" w:sz="0" w:space="0" w:color="auto"/>
                <w:left w:val="none" w:sz="0" w:space="0" w:color="auto"/>
                <w:bottom w:val="none" w:sz="0" w:space="0" w:color="auto"/>
                <w:right w:val="none" w:sz="0" w:space="0" w:color="auto"/>
              </w:divBdr>
            </w:div>
          </w:divsChild>
        </w:div>
        <w:div w:id="1088692239">
          <w:marLeft w:val="0"/>
          <w:marRight w:val="0"/>
          <w:marTop w:val="0"/>
          <w:marBottom w:val="0"/>
          <w:divBdr>
            <w:top w:val="none" w:sz="0" w:space="0" w:color="auto"/>
            <w:left w:val="none" w:sz="0" w:space="0" w:color="auto"/>
            <w:bottom w:val="none" w:sz="0" w:space="0" w:color="auto"/>
            <w:right w:val="none" w:sz="0" w:space="0" w:color="auto"/>
          </w:divBdr>
          <w:divsChild>
            <w:div w:id="400252806">
              <w:marLeft w:val="0"/>
              <w:marRight w:val="0"/>
              <w:marTop w:val="0"/>
              <w:marBottom w:val="0"/>
              <w:divBdr>
                <w:top w:val="none" w:sz="0" w:space="0" w:color="auto"/>
                <w:left w:val="none" w:sz="0" w:space="0" w:color="auto"/>
                <w:bottom w:val="none" w:sz="0" w:space="0" w:color="auto"/>
                <w:right w:val="none" w:sz="0" w:space="0" w:color="auto"/>
              </w:divBdr>
            </w:div>
          </w:divsChild>
        </w:div>
        <w:div w:id="1642269963">
          <w:marLeft w:val="0"/>
          <w:marRight w:val="0"/>
          <w:marTop w:val="0"/>
          <w:marBottom w:val="0"/>
          <w:divBdr>
            <w:top w:val="none" w:sz="0" w:space="0" w:color="auto"/>
            <w:left w:val="none" w:sz="0" w:space="0" w:color="auto"/>
            <w:bottom w:val="none" w:sz="0" w:space="0" w:color="auto"/>
            <w:right w:val="none" w:sz="0" w:space="0" w:color="auto"/>
          </w:divBdr>
          <w:divsChild>
            <w:div w:id="1782920752">
              <w:marLeft w:val="0"/>
              <w:marRight w:val="0"/>
              <w:marTop w:val="0"/>
              <w:marBottom w:val="0"/>
              <w:divBdr>
                <w:top w:val="none" w:sz="0" w:space="0" w:color="auto"/>
                <w:left w:val="none" w:sz="0" w:space="0" w:color="auto"/>
                <w:bottom w:val="none" w:sz="0" w:space="0" w:color="auto"/>
                <w:right w:val="none" w:sz="0" w:space="0" w:color="auto"/>
              </w:divBdr>
            </w:div>
          </w:divsChild>
        </w:div>
        <w:div w:id="1870751949">
          <w:marLeft w:val="0"/>
          <w:marRight w:val="0"/>
          <w:marTop w:val="0"/>
          <w:marBottom w:val="0"/>
          <w:divBdr>
            <w:top w:val="none" w:sz="0" w:space="0" w:color="auto"/>
            <w:left w:val="none" w:sz="0" w:space="0" w:color="auto"/>
            <w:bottom w:val="none" w:sz="0" w:space="0" w:color="auto"/>
            <w:right w:val="none" w:sz="0" w:space="0" w:color="auto"/>
          </w:divBdr>
          <w:divsChild>
            <w:div w:id="1691252057">
              <w:marLeft w:val="0"/>
              <w:marRight w:val="0"/>
              <w:marTop w:val="0"/>
              <w:marBottom w:val="0"/>
              <w:divBdr>
                <w:top w:val="none" w:sz="0" w:space="0" w:color="auto"/>
                <w:left w:val="none" w:sz="0" w:space="0" w:color="auto"/>
                <w:bottom w:val="none" w:sz="0" w:space="0" w:color="auto"/>
                <w:right w:val="none" w:sz="0" w:space="0" w:color="auto"/>
              </w:divBdr>
            </w:div>
          </w:divsChild>
        </w:div>
        <w:div w:id="1559512471">
          <w:marLeft w:val="0"/>
          <w:marRight w:val="0"/>
          <w:marTop w:val="0"/>
          <w:marBottom w:val="0"/>
          <w:divBdr>
            <w:top w:val="none" w:sz="0" w:space="0" w:color="auto"/>
            <w:left w:val="none" w:sz="0" w:space="0" w:color="auto"/>
            <w:bottom w:val="none" w:sz="0" w:space="0" w:color="auto"/>
            <w:right w:val="none" w:sz="0" w:space="0" w:color="auto"/>
          </w:divBdr>
          <w:divsChild>
            <w:div w:id="360011291">
              <w:marLeft w:val="0"/>
              <w:marRight w:val="0"/>
              <w:marTop w:val="0"/>
              <w:marBottom w:val="0"/>
              <w:divBdr>
                <w:top w:val="none" w:sz="0" w:space="0" w:color="auto"/>
                <w:left w:val="none" w:sz="0" w:space="0" w:color="auto"/>
                <w:bottom w:val="none" w:sz="0" w:space="0" w:color="auto"/>
                <w:right w:val="none" w:sz="0" w:space="0" w:color="auto"/>
              </w:divBdr>
            </w:div>
          </w:divsChild>
        </w:div>
        <w:div w:id="846943720">
          <w:marLeft w:val="0"/>
          <w:marRight w:val="0"/>
          <w:marTop w:val="0"/>
          <w:marBottom w:val="0"/>
          <w:divBdr>
            <w:top w:val="none" w:sz="0" w:space="0" w:color="auto"/>
            <w:left w:val="none" w:sz="0" w:space="0" w:color="auto"/>
            <w:bottom w:val="none" w:sz="0" w:space="0" w:color="auto"/>
            <w:right w:val="none" w:sz="0" w:space="0" w:color="auto"/>
          </w:divBdr>
          <w:divsChild>
            <w:div w:id="1426917561">
              <w:marLeft w:val="0"/>
              <w:marRight w:val="0"/>
              <w:marTop w:val="0"/>
              <w:marBottom w:val="0"/>
              <w:divBdr>
                <w:top w:val="none" w:sz="0" w:space="0" w:color="auto"/>
                <w:left w:val="none" w:sz="0" w:space="0" w:color="auto"/>
                <w:bottom w:val="none" w:sz="0" w:space="0" w:color="auto"/>
                <w:right w:val="none" w:sz="0" w:space="0" w:color="auto"/>
              </w:divBdr>
            </w:div>
          </w:divsChild>
        </w:div>
        <w:div w:id="1605074902">
          <w:marLeft w:val="0"/>
          <w:marRight w:val="0"/>
          <w:marTop w:val="0"/>
          <w:marBottom w:val="0"/>
          <w:divBdr>
            <w:top w:val="none" w:sz="0" w:space="0" w:color="auto"/>
            <w:left w:val="none" w:sz="0" w:space="0" w:color="auto"/>
            <w:bottom w:val="none" w:sz="0" w:space="0" w:color="auto"/>
            <w:right w:val="none" w:sz="0" w:space="0" w:color="auto"/>
          </w:divBdr>
          <w:divsChild>
            <w:div w:id="1073968209">
              <w:marLeft w:val="0"/>
              <w:marRight w:val="0"/>
              <w:marTop w:val="0"/>
              <w:marBottom w:val="0"/>
              <w:divBdr>
                <w:top w:val="none" w:sz="0" w:space="0" w:color="auto"/>
                <w:left w:val="none" w:sz="0" w:space="0" w:color="auto"/>
                <w:bottom w:val="none" w:sz="0" w:space="0" w:color="auto"/>
                <w:right w:val="none" w:sz="0" w:space="0" w:color="auto"/>
              </w:divBdr>
            </w:div>
          </w:divsChild>
        </w:div>
        <w:div w:id="2095933876">
          <w:marLeft w:val="0"/>
          <w:marRight w:val="0"/>
          <w:marTop w:val="0"/>
          <w:marBottom w:val="0"/>
          <w:divBdr>
            <w:top w:val="none" w:sz="0" w:space="0" w:color="auto"/>
            <w:left w:val="none" w:sz="0" w:space="0" w:color="auto"/>
            <w:bottom w:val="none" w:sz="0" w:space="0" w:color="auto"/>
            <w:right w:val="none" w:sz="0" w:space="0" w:color="auto"/>
          </w:divBdr>
          <w:divsChild>
            <w:div w:id="1917477404">
              <w:marLeft w:val="0"/>
              <w:marRight w:val="0"/>
              <w:marTop w:val="0"/>
              <w:marBottom w:val="0"/>
              <w:divBdr>
                <w:top w:val="none" w:sz="0" w:space="0" w:color="auto"/>
                <w:left w:val="none" w:sz="0" w:space="0" w:color="auto"/>
                <w:bottom w:val="none" w:sz="0" w:space="0" w:color="auto"/>
                <w:right w:val="none" w:sz="0" w:space="0" w:color="auto"/>
              </w:divBdr>
            </w:div>
          </w:divsChild>
        </w:div>
        <w:div w:id="1264143212">
          <w:marLeft w:val="0"/>
          <w:marRight w:val="0"/>
          <w:marTop w:val="0"/>
          <w:marBottom w:val="0"/>
          <w:divBdr>
            <w:top w:val="none" w:sz="0" w:space="0" w:color="auto"/>
            <w:left w:val="none" w:sz="0" w:space="0" w:color="auto"/>
            <w:bottom w:val="none" w:sz="0" w:space="0" w:color="auto"/>
            <w:right w:val="none" w:sz="0" w:space="0" w:color="auto"/>
          </w:divBdr>
          <w:divsChild>
            <w:div w:id="1072119017">
              <w:marLeft w:val="0"/>
              <w:marRight w:val="0"/>
              <w:marTop w:val="0"/>
              <w:marBottom w:val="0"/>
              <w:divBdr>
                <w:top w:val="none" w:sz="0" w:space="0" w:color="auto"/>
                <w:left w:val="none" w:sz="0" w:space="0" w:color="auto"/>
                <w:bottom w:val="none" w:sz="0" w:space="0" w:color="auto"/>
                <w:right w:val="none" w:sz="0" w:space="0" w:color="auto"/>
              </w:divBdr>
            </w:div>
          </w:divsChild>
        </w:div>
        <w:div w:id="1721174074">
          <w:marLeft w:val="0"/>
          <w:marRight w:val="0"/>
          <w:marTop w:val="0"/>
          <w:marBottom w:val="0"/>
          <w:divBdr>
            <w:top w:val="none" w:sz="0" w:space="0" w:color="auto"/>
            <w:left w:val="none" w:sz="0" w:space="0" w:color="auto"/>
            <w:bottom w:val="none" w:sz="0" w:space="0" w:color="auto"/>
            <w:right w:val="none" w:sz="0" w:space="0" w:color="auto"/>
          </w:divBdr>
          <w:divsChild>
            <w:div w:id="405955463">
              <w:marLeft w:val="0"/>
              <w:marRight w:val="0"/>
              <w:marTop w:val="0"/>
              <w:marBottom w:val="0"/>
              <w:divBdr>
                <w:top w:val="none" w:sz="0" w:space="0" w:color="auto"/>
                <w:left w:val="none" w:sz="0" w:space="0" w:color="auto"/>
                <w:bottom w:val="none" w:sz="0" w:space="0" w:color="auto"/>
                <w:right w:val="none" w:sz="0" w:space="0" w:color="auto"/>
              </w:divBdr>
            </w:div>
          </w:divsChild>
        </w:div>
        <w:div w:id="558709442">
          <w:marLeft w:val="0"/>
          <w:marRight w:val="0"/>
          <w:marTop w:val="0"/>
          <w:marBottom w:val="0"/>
          <w:divBdr>
            <w:top w:val="none" w:sz="0" w:space="0" w:color="auto"/>
            <w:left w:val="none" w:sz="0" w:space="0" w:color="auto"/>
            <w:bottom w:val="none" w:sz="0" w:space="0" w:color="auto"/>
            <w:right w:val="none" w:sz="0" w:space="0" w:color="auto"/>
          </w:divBdr>
          <w:divsChild>
            <w:div w:id="866479719">
              <w:marLeft w:val="0"/>
              <w:marRight w:val="0"/>
              <w:marTop w:val="0"/>
              <w:marBottom w:val="0"/>
              <w:divBdr>
                <w:top w:val="none" w:sz="0" w:space="0" w:color="auto"/>
                <w:left w:val="none" w:sz="0" w:space="0" w:color="auto"/>
                <w:bottom w:val="none" w:sz="0" w:space="0" w:color="auto"/>
                <w:right w:val="none" w:sz="0" w:space="0" w:color="auto"/>
              </w:divBdr>
            </w:div>
          </w:divsChild>
        </w:div>
        <w:div w:id="795491133">
          <w:marLeft w:val="0"/>
          <w:marRight w:val="0"/>
          <w:marTop w:val="0"/>
          <w:marBottom w:val="0"/>
          <w:divBdr>
            <w:top w:val="none" w:sz="0" w:space="0" w:color="auto"/>
            <w:left w:val="none" w:sz="0" w:space="0" w:color="auto"/>
            <w:bottom w:val="none" w:sz="0" w:space="0" w:color="auto"/>
            <w:right w:val="none" w:sz="0" w:space="0" w:color="auto"/>
          </w:divBdr>
          <w:divsChild>
            <w:div w:id="911158653">
              <w:marLeft w:val="0"/>
              <w:marRight w:val="0"/>
              <w:marTop w:val="0"/>
              <w:marBottom w:val="0"/>
              <w:divBdr>
                <w:top w:val="none" w:sz="0" w:space="0" w:color="auto"/>
                <w:left w:val="none" w:sz="0" w:space="0" w:color="auto"/>
                <w:bottom w:val="none" w:sz="0" w:space="0" w:color="auto"/>
                <w:right w:val="none" w:sz="0" w:space="0" w:color="auto"/>
              </w:divBdr>
            </w:div>
          </w:divsChild>
        </w:div>
        <w:div w:id="660502743">
          <w:marLeft w:val="0"/>
          <w:marRight w:val="0"/>
          <w:marTop w:val="0"/>
          <w:marBottom w:val="0"/>
          <w:divBdr>
            <w:top w:val="none" w:sz="0" w:space="0" w:color="auto"/>
            <w:left w:val="none" w:sz="0" w:space="0" w:color="auto"/>
            <w:bottom w:val="none" w:sz="0" w:space="0" w:color="auto"/>
            <w:right w:val="none" w:sz="0" w:space="0" w:color="auto"/>
          </w:divBdr>
          <w:divsChild>
            <w:div w:id="472599021">
              <w:marLeft w:val="0"/>
              <w:marRight w:val="0"/>
              <w:marTop w:val="0"/>
              <w:marBottom w:val="0"/>
              <w:divBdr>
                <w:top w:val="none" w:sz="0" w:space="0" w:color="auto"/>
                <w:left w:val="none" w:sz="0" w:space="0" w:color="auto"/>
                <w:bottom w:val="none" w:sz="0" w:space="0" w:color="auto"/>
                <w:right w:val="none" w:sz="0" w:space="0" w:color="auto"/>
              </w:divBdr>
            </w:div>
          </w:divsChild>
        </w:div>
        <w:div w:id="1643270331">
          <w:marLeft w:val="0"/>
          <w:marRight w:val="0"/>
          <w:marTop w:val="0"/>
          <w:marBottom w:val="0"/>
          <w:divBdr>
            <w:top w:val="none" w:sz="0" w:space="0" w:color="auto"/>
            <w:left w:val="none" w:sz="0" w:space="0" w:color="auto"/>
            <w:bottom w:val="none" w:sz="0" w:space="0" w:color="auto"/>
            <w:right w:val="none" w:sz="0" w:space="0" w:color="auto"/>
          </w:divBdr>
          <w:divsChild>
            <w:div w:id="119567814">
              <w:marLeft w:val="0"/>
              <w:marRight w:val="0"/>
              <w:marTop w:val="0"/>
              <w:marBottom w:val="0"/>
              <w:divBdr>
                <w:top w:val="none" w:sz="0" w:space="0" w:color="auto"/>
                <w:left w:val="none" w:sz="0" w:space="0" w:color="auto"/>
                <w:bottom w:val="none" w:sz="0" w:space="0" w:color="auto"/>
                <w:right w:val="none" w:sz="0" w:space="0" w:color="auto"/>
              </w:divBdr>
            </w:div>
          </w:divsChild>
        </w:div>
        <w:div w:id="803541755">
          <w:marLeft w:val="0"/>
          <w:marRight w:val="0"/>
          <w:marTop w:val="0"/>
          <w:marBottom w:val="0"/>
          <w:divBdr>
            <w:top w:val="none" w:sz="0" w:space="0" w:color="auto"/>
            <w:left w:val="none" w:sz="0" w:space="0" w:color="auto"/>
            <w:bottom w:val="none" w:sz="0" w:space="0" w:color="auto"/>
            <w:right w:val="none" w:sz="0" w:space="0" w:color="auto"/>
          </w:divBdr>
          <w:divsChild>
            <w:div w:id="611783893">
              <w:marLeft w:val="0"/>
              <w:marRight w:val="0"/>
              <w:marTop w:val="0"/>
              <w:marBottom w:val="0"/>
              <w:divBdr>
                <w:top w:val="none" w:sz="0" w:space="0" w:color="auto"/>
                <w:left w:val="none" w:sz="0" w:space="0" w:color="auto"/>
                <w:bottom w:val="none" w:sz="0" w:space="0" w:color="auto"/>
                <w:right w:val="none" w:sz="0" w:space="0" w:color="auto"/>
              </w:divBdr>
            </w:div>
          </w:divsChild>
        </w:div>
        <w:div w:id="11346190">
          <w:marLeft w:val="0"/>
          <w:marRight w:val="0"/>
          <w:marTop w:val="0"/>
          <w:marBottom w:val="0"/>
          <w:divBdr>
            <w:top w:val="none" w:sz="0" w:space="0" w:color="auto"/>
            <w:left w:val="none" w:sz="0" w:space="0" w:color="auto"/>
            <w:bottom w:val="none" w:sz="0" w:space="0" w:color="auto"/>
            <w:right w:val="none" w:sz="0" w:space="0" w:color="auto"/>
          </w:divBdr>
          <w:divsChild>
            <w:div w:id="973486761">
              <w:marLeft w:val="0"/>
              <w:marRight w:val="0"/>
              <w:marTop w:val="0"/>
              <w:marBottom w:val="0"/>
              <w:divBdr>
                <w:top w:val="none" w:sz="0" w:space="0" w:color="auto"/>
                <w:left w:val="none" w:sz="0" w:space="0" w:color="auto"/>
                <w:bottom w:val="none" w:sz="0" w:space="0" w:color="auto"/>
                <w:right w:val="none" w:sz="0" w:space="0" w:color="auto"/>
              </w:divBdr>
            </w:div>
          </w:divsChild>
        </w:div>
        <w:div w:id="186648072">
          <w:marLeft w:val="0"/>
          <w:marRight w:val="0"/>
          <w:marTop w:val="0"/>
          <w:marBottom w:val="0"/>
          <w:divBdr>
            <w:top w:val="none" w:sz="0" w:space="0" w:color="auto"/>
            <w:left w:val="none" w:sz="0" w:space="0" w:color="auto"/>
            <w:bottom w:val="none" w:sz="0" w:space="0" w:color="auto"/>
            <w:right w:val="none" w:sz="0" w:space="0" w:color="auto"/>
          </w:divBdr>
          <w:divsChild>
            <w:div w:id="516969478">
              <w:marLeft w:val="0"/>
              <w:marRight w:val="0"/>
              <w:marTop w:val="0"/>
              <w:marBottom w:val="0"/>
              <w:divBdr>
                <w:top w:val="none" w:sz="0" w:space="0" w:color="auto"/>
                <w:left w:val="none" w:sz="0" w:space="0" w:color="auto"/>
                <w:bottom w:val="none" w:sz="0" w:space="0" w:color="auto"/>
                <w:right w:val="none" w:sz="0" w:space="0" w:color="auto"/>
              </w:divBdr>
            </w:div>
          </w:divsChild>
        </w:div>
        <w:div w:id="755976898">
          <w:marLeft w:val="0"/>
          <w:marRight w:val="0"/>
          <w:marTop w:val="0"/>
          <w:marBottom w:val="0"/>
          <w:divBdr>
            <w:top w:val="none" w:sz="0" w:space="0" w:color="auto"/>
            <w:left w:val="none" w:sz="0" w:space="0" w:color="auto"/>
            <w:bottom w:val="none" w:sz="0" w:space="0" w:color="auto"/>
            <w:right w:val="none" w:sz="0" w:space="0" w:color="auto"/>
          </w:divBdr>
          <w:divsChild>
            <w:div w:id="1479541978">
              <w:marLeft w:val="0"/>
              <w:marRight w:val="0"/>
              <w:marTop w:val="0"/>
              <w:marBottom w:val="0"/>
              <w:divBdr>
                <w:top w:val="none" w:sz="0" w:space="0" w:color="auto"/>
                <w:left w:val="none" w:sz="0" w:space="0" w:color="auto"/>
                <w:bottom w:val="none" w:sz="0" w:space="0" w:color="auto"/>
                <w:right w:val="none" w:sz="0" w:space="0" w:color="auto"/>
              </w:divBdr>
            </w:div>
          </w:divsChild>
        </w:div>
        <w:div w:id="1125729633">
          <w:marLeft w:val="0"/>
          <w:marRight w:val="0"/>
          <w:marTop w:val="0"/>
          <w:marBottom w:val="0"/>
          <w:divBdr>
            <w:top w:val="none" w:sz="0" w:space="0" w:color="auto"/>
            <w:left w:val="none" w:sz="0" w:space="0" w:color="auto"/>
            <w:bottom w:val="none" w:sz="0" w:space="0" w:color="auto"/>
            <w:right w:val="none" w:sz="0" w:space="0" w:color="auto"/>
          </w:divBdr>
          <w:divsChild>
            <w:div w:id="438529947">
              <w:marLeft w:val="0"/>
              <w:marRight w:val="0"/>
              <w:marTop w:val="0"/>
              <w:marBottom w:val="0"/>
              <w:divBdr>
                <w:top w:val="none" w:sz="0" w:space="0" w:color="auto"/>
                <w:left w:val="none" w:sz="0" w:space="0" w:color="auto"/>
                <w:bottom w:val="none" w:sz="0" w:space="0" w:color="auto"/>
                <w:right w:val="none" w:sz="0" w:space="0" w:color="auto"/>
              </w:divBdr>
            </w:div>
          </w:divsChild>
        </w:div>
        <w:div w:id="1422068159">
          <w:marLeft w:val="0"/>
          <w:marRight w:val="0"/>
          <w:marTop w:val="0"/>
          <w:marBottom w:val="0"/>
          <w:divBdr>
            <w:top w:val="none" w:sz="0" w:space="0" w:color="auto"/>
            <w:left w:val="none" w:sz="0" w:space="0" w:color="auto"/>
            <w:bottom w:val="none" w:sz="0" w:space="0" w:color="auto"/>
            <w:right w:val="none" w:sz="0" w:space="0" w:color="auto"/>
          </w:divBdr>
          <w:divsChild>
            <w:div w:id="1225019933">
              <w:marLeft w:val="0"/>
              <w:marRight w:val="0"/>
              <w:marTop w:val="0"/>
              <w:marBottom w:val="0"/>
              <w:divBdr>
                <w:top w:val="none" w:sz="0" w:space="0" w:color="auto"/>
                <w:left w:val="none" w:sz="0" w:space="0" w:color="auto"/>
                <w:bottom w:val="none" w:sz="0" w:space="0" w:color="auto"/>
                <w:right w:val="none" w:sz="0" w:space="0" w:color="auto"/>
              </w:divBdr>
            </w:div>
          </w:divsChild>
        </w:div>
        <w:div w:id="608851645">
          <w:marLeft w:val="0"/>
          <w:marRight w:val="0"/>
          <w:marTop w:val="0"/>
          <w:marBottom w:val="0"/>
          <w:divBdr>
            <w:top w:val="none" w:sz="0" w:space="0" w:color="auto"/>
            <w:left w:val="none" w:sz="0" w:space="0" w:color="auto"/>
            <w:bottom w:val="none" w:sz="0" w:space="0" w:color="auto"/>
            <w:right w:val="none" w:sz="0" w:space="0" w:color="auto"/>
          </w:divBdr>
          <w:divsChild>
            <w:div w:id="1600409880">
              <w:marLeft w:val="0"/>
              <w:marRight w:val="0"/>
              <w:marTop w:val="0"/>
              <w:marBottom w:val="0"/>
              <w:divBdr>
                <w:top w:val="none" w:sz="0" w:space="0" w:color="auto"/>
                <w:left w:val="none" w:sz="0" w:space="0" w:color="auto"/>
                <w:bottom w:val="none" w:sz="0" w:space="0" w:color="auto"/>
                <w:right w:val="none" w:sz="0" w:space="0" w:color="auto"/>
              </w:divBdr>
            </w:div>
          </w:divsChild>
        </w:div>
        <w:div w:id="1523978143">
          <w:marLeft w:val="0"/>
          <w:marRight w:val="0"/>
          <w:marTop w:val="0"/>
          <w:marBottom w:val="0"/>
          <w:divBdr>
            <w:top w:val="none" w:sz="0" w:space="0" w:color="auto"/>
            <w:left w:val="none" w:sz="0" w:space="0" w:color="auto"/>
            <w:bottom w:val="none" w:sz="0" w:space="0" w:color="auto"/>
            <w:right w:val="none" w:sz="0" w:space="0" w:color="auto"/>
          </w:divBdr>
          <w:divsChild>
            <w:div w:id="965038572">
              <w:marLeft w:val="0"/>
              <w:marRight w:val="0"/>
              <w:marTop w:val="0"/>
              <w:marBottom w:val="0"/>
              <w:divBdr>
                <w:top w:val="none" w:sz="0" w:space="0" w:color="auto"/>
                <w:left w:val="none" w:sz="0" w:space="0" w:color="auto"/>
                <w:bottom w:val="none" w:sz="0" w:space="0" w:color="auto"/>
                <w:right w:val="none" w:sz="0" w:space="0" w:color="auto"/>
              </w:divBdr>
            </w:div>
          </w:divsChild>
        </w:div>
        <w:div w:id="1559243323">
          <w:marLeft w:val="0"/>
          <w:marRight w:val="0"/>
          <w:marTop w:val="0"/>
          <w:marBottom w:val="0"/>
          <w:divBdr>
            <w:top w:val="none" w:sz="0" w:space="0" w:color="auto"/>
            <w:left w:val="none" w:sz="0" w:space="0" w:color="auto"/>
            <w:bottom w:val="none" w:sz="0" w:space="0" w:color="auto"/>
            <w:right w:val="none" w:sz="0" w:space="0" w:color="auto"/>
          </w:divBdr>
          <w:divsChild>
            <w:div w:id="1323042475">
              <w:marLeft w:val="0"/>
              <w:marRight w:val="0"/>
              <w:marTop w:val="0"/>
              <w:marBottom w:val="0"/>
              <w:divBdr>
                <w:top w:val="none" w:sz="0" w:space="0" w:color="auto"/>
                <w:left w:val="none" w:sz="0" w:space="0" w:color="auto"/>
                <w:bottom w:val="none" w:sz="0" w:space="0" w:color="auto"/>
                <w:right w:val="none" w:sz="0" w:space="0" w:color="auto"/>
              </w:divBdr>
            </w:div>
          </w:divsChild>
        </w:div>
        <w:div w:id="1725988120">
          <w:marLeft w:val="0"/>
          <w:marRight w:val="0"/>
          <w:marTop w:val="0"/>
          <w:marBottom w:val="0"/>
          <w:divBdr>
            <w:top w:val="none" w:sz="0" w:space="0" w:color="auto"/>
            <w:left w:val="none" w:sz="0" w:space="0" w:color="auto"/>
            <w:bottom w:val="none" w:sz="0" w:space="0" w:color="auto"/>
            <w:right w:val="none" w:sz="0" w:space="0" w:color="auto"/>
          </w:divBdr>
          <w:divsChild>
            <w:div w:id="929391075">
              <w:marLeft w:val="0"/>
              <w:marRight w:val="0"/>
              <w:marTop w:val="0"/>
              <w:marBottom w:val="0"/>
              <w:divBdr>
                <w:top w:val="none" w:sz="0" w:space="0" w:color="auto"/>
                <w:left w:val="none" w:sz="0" w:space="0" w:color="auto"/>
                <w:bottom w:val="none" w:sz="0" w:space="0" w:color="auto"/>
                <w:right w:val="none" w:sz="0" w:space="0" w:color="auto"/>
              </w:divBdr>
            </w:div>
          </w:divsChild>
        </w:div>
        <w:div w:id="1994286131">
          <w:marLeft w:val="0"/>
          <w:marRight w:val="0"/>
          <w:marTop w:val="0"/>
          <w:marBottom w:val="0"/>
          <w:divBdr>
            <w:top w:val="none" w:sz="0" w:space="0" w:color="auto"/>
            <w:left w:val="none" w:sz="0" w:space="0" w:color="auto"/>
            <w:bottom w:val="none" w:sz="0" w:space="0" w:color="auto"/>
            <w:right w:val="none" w:sz="0" w:space="0" w:color="auto"/>
          </w:divBdr>
          <w:divsChild>
            <w:div w:id="739326649">
              <w:marLeft w:val="0"/>
              <w:marRight w:val="0"/>
              <w:marTop w:val="0"/>
              <w:marBottom w:val="0"/>
              <w:divBdr>
                <w:top w:val="none" w:sz="0" w:space="0" w:color="auto"/>
                <w:left w:val="none" w:sz="0" w:space="0" w:color="auto"/>
                <w:bottom w:val="none" w:sz="0" w:space="0" w:color="auto"/>
                <w:right w:val="none" w:sz="0" w:space="0" w:color="auto"/>
              </w:divBdr>
            </w:div>
          </w:divsChild>
        </w:div>
        <w:div w:id="538712558">
          <w:marLeft w:val="0"/>
          <w:marRight w:val="0"/>
          <w:marTop w:val="0"/>
          <w:marBottom w:val="0"/>
          <w:divBdr>
            <w:top w:val="none" w:sz="0" w:space="0" w:color="auto"/>
            <w:left w:val="none" w:sz="0" w:space="0" w:color="auto"/>
            <w:bottom w:val="none" w:sz="0" w:space="0" w:color="auto"/>
            <w:right w:val="none" w:sz="0" w:space="0" w:color="auto"/>
          </w:divBdr>
          <w:divsChild>
            <w:div w:id="697586374">
              <w:marLeft w:val="0"/>
              <w:marRight w:val="0"/>
              <w:marTop w:val="0"/>
              <w:marBottom w:val="0"/>
              <w:divBdr>
                <w:top w:val="none" w:sz="0" w:space="0" w:color="auto"/>
                <w:left w:val="none" w:sz="0" w:space="0" w:color="auto"/>
                <w:bottom w:val="none" w:sz="0" w:space="0" w:color="auto"/>
                <w:right w:val="none" w:sz="0" w:space="0" w:color="auto"/>
              </w:divBdr>
            </w:div>
          </w:divsChild>
        </w:div>
        <w:div w:id="1349680460">
          <w:marLeft w:val="0"/>
          <w:marRight w:val="0"/>
          <w:marTop w:val="0"/>
          <w:marBottom w:val="0"/>
          <w:divBdr>
            <w:top w:val="none" w:sz="0" w:space="0" w:color="auto"/>
            <w:left w:val="none" w:sz="0" w:space="0" w:color="auto"/>
            <w:bottom w:val="none" w:sz="0" w:space="0" w:color="auto"/>
            <w:right w:val="none" w:sz="0" w:space="0" w:color="auto"/>
          </w:divBdr>
          <w:divsChild>
            <w:div w:id="1403680378">
              <w:marLeft w:val="0"/>
              <w:marRight w:val="0"/>
              <w:marTop w:val="0"/>
              <w:marBottom w:val="0"/>
              <w:divBdr>
                <w:top w:val="none" w:sz="0" w:space="0" w:color="auto"/>
                <w:left w:val="none" w:sz="0" w:space="0" w:color="auto"/>
                <w:bottom w:val="none" w:sz="0" w:space="0" w:color="auto"/>
                <w:right w:val="none" w:sz="0" w:space="0" w:color="auto"/>
              </w:divBdr>
            </w:div>
          </w:divsChild>
        </w:div>
        <w:div w:id="1265653704">
          <w:marLeft w:val="0"/>
          <w:marRight w:val="0"/>
          <w:marTop w:val="0"/>
          <w:marBottom w:val="0"/>
          <w:divBdr>
            <w:top w:val="none" w:sz="0" w:space="0" w:color="auto"/>
            <w:left w:val="none" w:sz="0" w:space="0" w:color="auto"/>
            <w:bottom w:val="none" w:sz="0" w:space="0" w:color="auto"/>
            <w:right w:val="none" w:sz="0" w:space="0" w:color="auto"/>
          </w:divBdr>
          <w:divsChild>
            <w:div w:id="80952349">
              <w:marLeft w:val="0"/>
              <w:marRight w:val="0"/>
              <w:marTop w:val="0"/>
              <w:marBottom w:val="0"/>
              <w:divBdr>
                <w:top w:val="none" w:sz="0" w:space="0" w:color="auto"/>
                <w:left w:val="none" w:sz="0" w:space="0" w:color="auto"/>
                <w:bottom w:val="none" w:sz="0" w:space="0" w:color="auto"/>
                <w:right w:val="none" w:sz="0" w:space="0" w:color="auto"/>
              </w:divBdr>
            </w:div>
          </w:divsChild>
        </w:div>
        <w:div w:id="245380320">
          <w:marLeft w:val="0"/>
          <w:marRight w:val="0"/>
          <w:marTop w:val="0"/>
          <w:marBottom w:val="0"/>
          <w:divBdr>
            <w:top w:val="none" w:sz="0" w:space="0" w:color="auto"/>
            <w:left w:val="none" w:sz="0" w:space="0" w:color="auto"/>
            <w:bottom w:val="none" w:sz="0" w:space="0" w:color="auto"/>
            <w:right w:val="none" w:sz="0" w:space="0" w:color="auto"/>
          </w:divBdr>
          <w:divsChild>
            <w:div w:id="1222212977">
              <w:marLeft w:val="0"/>
              <w:marRight w:val="0"/>
              <w:marTop w:val="0"/>
              <w:marBottom w:val="0"/>
              <w:divBdr>
                <w:top w:val="none" w:sz="0" w:space="0" w:color="auto"/>
                <w:left w:val="none" w:sz="0" w:space="0" w:color="auto"/>
                <w:bottom w:val="none" w:sz="0" w:space="0" w:color="auto"/>
                <w:right w:val="none" w:sz="0" w:space="0" w:color="auto"/>
              </w:divBdr>
            </w:div>
          </w:divsChild>
        </w:div>
        <w:div w:id="1241796009">
          <w:marLeft w:val="0"/>
          <w:marRight w:val="0"/>
          <w:marTop w:val="0"/>
          <w:marBottom w:val="0"/>
          <w:divBdr>
            <w:top w:val="none" w:sz="0" w:space="0" w:color="auto"/>
            <w:left w:val="none" w:sz="0" w:space="0" w:color="auto"/>
            <w:bottom w:val="none" w:sz="0" w:space="0" w:color="auto"/>
            <w:right w:val="none" w:sz="0" w:space="0" w:color="auto"/>
          </w:divBdr>
          <w:divsChild>
            <w:div w:id="2062051420">
              <w:marLeft w:val="0"/>
              <w:marRight w:val="0"/>
              <w:marTop w:val="0"/>
              <w:marBottom w:val="0"/>
              <w:divBdr>
                <w:top w:val="none" w:sz="0" w:space="0" w:color="auto"/>
                <w:left w:val="none" w:sz="0" w:space="0" w:color="auto"/>
                <w:bottom w:val="none" w:sz="0" w:space="0" w:color="auto"/>
                <w:right w:val="none" w:sz="0" w:space="0" w:color="auto"/>
              </w:divBdr>
            </w:div>
          </w:divsChild>
        </w:div>
        <w:div w:id="1584948971">
          <w:marLeft w:val="0"/>
          <w:marRight w:val="0"/>
          <w:marTop w:val="0"/>
          <w:marBottom w:val="0"/>
          <w:divBdr>
            <w:top w:val="none" w:sz="0" w:space="0" w:color="auto"/>
            <w:left w:val="none" w:sz="0" w:space="0" w:color="auto"/>
            <w:bottom w:val="none" w:sz="0" w:space="0" w:color="auto"/>
            <w:right w:val="none" w:sz="0" w:space="0" w:color="auto"/>
          </w:divBdr>
          <w:divsChild>
            <w:div w:id="1850487557">
              <w:marLeft w:val="0"/>
              <w:marRight w:val="0"/>
              <w:marTop w:val="0"/>
              <w:marBottom w:val="0"/>
              <w:divBdr>
                <w:top w:val="none" w:sz="0" w:space="0" w:color="auto"/>
                <w:left w:val="none" w:sz="0" w:space="0" w:color="auto"/>
                <w:bottom w:val="none" w:sz="0" w:space="0" w:color="auto"/>
                <w:right w:val="none" w:sz="0" w:space="0" w:color="auto"/>
              </w:divBdr>
            </w:div>
          </w:divsChild>
        </w:div>
        <w:div w:id="205803310">
          <w:marLeft w:val="0"/>
          <w:marRight w:val="0"/>
          <w:marTop w:val="0"/>
          <w:marBottom w:val="0"/>
          <w:divBdr>
            <w:top w:val="none" w:sz="0" w:space="0" w:color="auto"/>
            <w:left w:val="none" w:sz="0" w:space="0" w:color="auto"/>
            <w:bottom w:val="none" w:sz="0" w:space="0" w:color="auto"/>
            <w:right w:val="none" w:sz="0" w:space="0" w:color="auto"/>
          </w:divBdr>
          <w:divsChild>
            <w:div w:id="1828008600">
              <w:marLeft w:val="0"/>
              <w:marRight w:val="0"/>
              <w:marTop w:val="0"/>
              <w:marBottom w:val="0"/>
              <w:divBdr>
                <w:top w:val="none" w:sz="0" w:space="0" w:color="auto"/>
                <w:left w:val="none" w:sz="0" w:space="0" w:color="auto"/>
                <w:bottom w:val="none" w:sz="0" w:space="0" w:color="auto"/>
                <w:right w:val="none" w:sz="0" w:space="0" w:color="auto"/>
              </w:divBdr>
            </w:div>
          </w:divsChild>
        </w:div>
        <w:div w:id="1242251643">
          <w:marLeft w:val="0"/>
          <w:marRight w:val="0"/>
          <w:marTop w:val="0"/>
          <w:marBottom w:val="0"/>
          <w:divBdr>
            <w:top w:val="none" w:sz="0" w:space="0" w:color="auto"/>
            <w:left w:val="none" w:sz="0" w:space="0" w:color="auto"/>
            <w:bottom w:val="none" w:sz="0" w:space="0" w:color="auto"/>
            <w:right w:val="none" w:sz="0" w:space="0" w:color="auto"/>
          </w:divBdr>
          <w:divsChild>
            <w:div w:id="893470200">
              <w:marLeft w:val="0"/>
              <w:marRight w:val="0"/>
              <w:marTop w:val="0"/>
              <w:marBottom w:val="0"/>
              <w:divBdr>
                <w:top w:val="none" w:sz="0" w:space="0" w:color="auto"/>
                <w:left w:val="none" w:sz="0" w:space="0" w:color="auto"/>
                <w:bottom w:val="none" w:sz="0" w:space="0" w:color="auto"/>
                <w:right w:val="none" w:sz="0" w:space="0" w:color="auto"/>
              </w:divBdr>
            </w:div>
          </w:divsChild>
        </w:div>
        <w:div w:id="2098283560">
          <w:marLeft w:val="0"/>
          <w:marRight w:val="0"/>
          <w:marTop w:val="0"/>
          <w:marBottom w:val="0"/>
          <w:divBdr>
            <w:top w:val="none" w:sz="0" w:space="0" w:color="auto"/>
            <w:left w:val="none" w:sz="0" w:space="0" w:color="auto"/>
            <w:bottom w:val="none" w:sz="0" w:space="0" w:color="auto"/>
            <w:right w:val="none" w:sz="0" w:space="0" w:color="auto"/>
          </w:divBdr>
          <w:divsChild>
            <w:div w:id="892472908">
              <w:marLeft w:val="0"/>
              <w:marRight w:val="0"/>
              <w:marTop w:val="0"/>
              <w:marBottom w:val="0"/>
              <w:divBdr>
                <w:top w:val="none" w:sz="0" w:space="0" w:color="auto"/>
                <w:left w:val="none" w:sz="0" w:space="0" w:color="auto"/>
                <w:bottom w:val="none" w:sz="0" w:space="0" w:color="auto"/>
                <w:right w:val="none" w:sz="0" w:space="0" w:color="auto"/>
              </w:divBdr>
            </w:div>
          </w:divsChild>
        </w:div>
        <w:div w:id="533154860">
          <w:marLeft w:val="0"/>
          <w:marRight w:val="0"/>
          <w:marTop w:val="0"/>
          <w:marBottom w:val="0"/>
          <w:divBdr>
            <w:top w:val="none" w:sz="0" w:space="0" w:color="auto"/>
            <w:left w:val="none" w:sz="0" w:space="0" w:color="auto"/>
            <w:bottom w:val="none" w:sz="0" w:space="0" w:color="auto"/>
            <w:right w:val="none" w:sz="0" w:space="0" w:color="auto"/>
          </w:divBdr>
          <w:divsChild>
            <w:div w:id="1165316162">
              <w:marLeft w:val="0"/>
              <w:marRight w:val="0"/>
              <w:marTop w:val="0"/>
              <w:marBottom w:val="0"/>
              <w:divBdr>
                <w:top w:val="none" w:sz="0" w:space="0" w:color="auto"/>
                <w:left w:val="none" w:sz="0" w:space="0" w:color="auto"/>
                <w:bottom w:val="none" w:sz="0" w:space="0" w:color="auto"/>
                <w:right w:val="none" w:sz="0" w:space="0" w:color="auto"/>
              </w:divBdr>
            </w:div>
          </w:divsChild>
        </w:div>
        <w:div w:id="1075784118">
          <w:marLeft w:val="0"/>
          <w:marRight w:val="0"/>
          <w:marTop w:val="0"/>
          <w:marBottom w:val="0"/>
          <w:divBdr>
            <w:top w:val="none" w:sz="0" w:space="0" w:color="auto"/>
            <w:left w:val="none" w:sz="0" w:space="0" w:color="auto"/>
            <w:bottom w:val="none" w:sz="0" w:space="0" w:color="auto"/>
            <w:right w:val="none" w:sz="0" w:space="0" w:color="auto"/>
          </w:divBdr>
          <w:divsChild>
            <w:div w:id="1353605549">
              <w:marLeft w:val="0"/>
              <w:marRight w:val="0"/>
              <w:marTop w:val="0"/>
              <w:marBottom w:val="0"/>
              <w:divBdr>
                <w:top w:val="none" w:sz="0" w:space="0" w:color="auto"/>
                <w:left w:val="none" w:sz="0" w:space="0" w:color="auto"/>
                <w:bottom w:val="none" w:sz="0" w:space="0" w:color="auto"/>
                <w:right w:val="none" w:sz="0" w:space="0" w:color="auto"/>
              </w:divBdr>
            </w:div>
          </w:divsChild>
        </w:div>
        <w:div w:id="433718174">
          <w:marLeft w:val="0"/>
          <w:marRight w:val="0"/>
          <w:marTop w:val="0"/>
          <w:marBottom w:val="0"/>
          <w:divBdr>
            <w:top w:val="none" w:sz="0" w:space="0" w:color="auto"/>
            <w:left w:val="none" w:sz="0" w:space="0" w:color="auto"/>
            <w:bottom w:val="none" w:sz="0" w:space="0" w:color="auto"/>
            <w:right w:val="none" w:sz="0" w:space="0" w:color="auto"/>
          </w:divBdr>
          <w:divsChild>
            <w:div w:id="1108113270">
              <w:marLeft w:val="0"/>
              <w:marRight w:val="0"/>
              <w:marTop w:val="0"/>
              <w:marBottom w:val="0"/>
              <w:divBdr>
                <w:top w:val="none" w:sz="0" w:space="0" w:color="auto"/>
                <w:left w:val="none" w:sz="0" w:space="0" w:color="auto"/>
                <w:bottom w:val="none" w:sz="0" w:space="0" w:color="auto"/>
                <w:right w:val="none" w:sz="0" w:space="0" w:color="auto"/>
              </w:divBdr>
            </w:div>
          </w:divsChild>
        </w:div>
        <w:div w:id="810056817">
          <w:marLeft w:val="0"/>
          <w:marRight w:val="0"/>
          <w:marTop w:val="0"/>
          <w:marBottom w:val="0"/>
          <w:divBdr>
            <w:top w:val="none" w:sz="0" w:space="0" w:color="auto"/>
            <w:left w:val="none" w:sz="0" w:space="0" w:color="auto"/>
            <w:bottom w:val="none" w:sz="0" w:space="0" w:color="auto"/>
            <w:right w:val="none" w:sz="0" w:space="0" w:color="auto"/>
          </w:divBdr>
          <w:divsChild>
            <w:div w:id="1561399101">
              <w:marLeft w:val="0"/>
              <w:marRight w:val="0"/>
              <w:marTop w:val="0"/>
              <w:marBottom w:val="0"/>
              <w:divBdr>
                <w:top w:val="none" w:sz="0" w:space="0" w:color="auto"/>
                <w:left w:val="none" w:sz="0" w:space="0" w:color="auto"/>
                <w:bottom w:val="none" w:sz="0" w:space="0" w:color="auto"/>
                <w:right w:val="none" w:sz="0" w:space="0" w:color="auto"/>
              </w:divBdr>
            </w:div>
          </w:divsChild>
        </w:div>
        <w:div w:id="650528115">
          <w:marLeft w:val="0"/>
          <w:marRight w:val="0"/>
          <w:marTop w:val="0"/>
          <w:marBottom w:val="0"/>
          <w:divBdr>
            <w:top w:val="none" w:sz="0" w:space="0" w:color="auto"/>
            <w:left w:val="none" w:sz="0" w:space="0" w:color="auto"/>
            <w:bottom w:val="none" w:sz="0" w:space="0" w:color="auto"/>
            <w:right w:val="none" w:sz="0" w:space="0" w:color="auto"/>
          </w:divBdr>
          <w:divsChild>
            <w:div w:id="444420803">
              <w:marLeft w:val="0"/>
              <w:marRight w:val="0"/>
              <w:marTop w:val="0"/>
              <w:marBottom w:val="0"/>
              <w:divBdr>
                <w:top w:val="none" w:sz="0" w:space="0" w:color="auto"/>
                <w:left w:val="none" w:sz="0" w:space="0" w:color="auto"/>
                <w:bottom w:val="none" w:sz="0" w:space="0" w:color="auto"/>
                <w:right w:val="none" w:sz="0" w:space="0" w:color="auto"/>
              </w:divBdr>
            </w:div>
          </w:divsChild>
        </w:div>
        <w:div w:id="1942450176">
          <w:marLeft w:val="0"/>
          <w:marRight w:val="0"/>
          <w:marTop w:val="0"/>
          <w:marBottom w:val="0"/>
          <w:divBdr>
            <w:top w:val="none" w:sz="0" w:space="0" w:color="auto"/>
            <w:left w:val="none" w:sz="0" w:space="0" w:color="auto"/>
            <w:bottom w:val="none" w:sz="0" w:space="0" w:color="auto"/>
            <w:right w:val="none" w:sz="0" w:space="0" w:color="auto"/>
          </w:divBdr>
          <w:divsChild>
            <w:div w:id="1512721213">
              <w:marLeft w:val="0"/>
              <w:marRight w:val="0"/>
              <w:marTop w:val="0"/>
              <w:marBottom w:val="0"/>
              <w:divBdr>
                <w:top w:val="none" w:sz="0" w:space="0" w:color="auto"/>
                <w:left w:val="none" w:sz="0" w:space="0" w:color="auto"/>
                <w:bottom w:val="none" w:sz="0" w:space="0" w:color="auto"/>
                <w:right w:val="none" w:sz="0" w:space="0" w:color="auto"/>
              </w:divBdr>
            </w:div>
          </w:divsChild>
        </w:div>
        <w:div w:id="83304023">
          <w:marLeft w:val="0"/>
          <w:marRight w:val="0"/>
          <w:marTop w:val="0"/>
          <w:marBottom w:val="0"/>
          <w:divBdr>
            <w:top w:val="none" w:sz="0" w:space="0" w:color="auto"/>
            <w:left w:val="none" w:sz="0" w:space="0" w:color="auto"/>
            <w:bottom w:val="none" w:sz="0" w:space="0" w:color="auto"/>
            <w:right w:val="none" w:sz="0" w:space="0" w:color="auto"/>
          </w:divBdr>
          <w:divsChild>
            <w:div w:id="1701399641">
              <w:marLeft w:val="0"/>
              <w:marRight w:val="0"/>
              <w:marTop w:val="0"/>
              <w:marBottom w:val="0"/>
              <w:divBdr>
                <w:top w:val="none" w:sz="0" w:space="0" w:color="auto"/>
                <w:left w:val="none" w:sz="0" w:space="0" w:color="auto"/>
                <w:bottom w:val="none" w:sz="0" w:space="0" w:color="auto"/>
                <w:right w:val="none" w:sz="0" w:space="0" w:color="auto"/>
              </w:divBdr>
            </w:div>
          </w:divsChild>
        </w:div>
        <w:div w:id="89854162">
          <w:marLeft w:val="0"/>
          <w:marRight w:val="0"/>
          <w:marTop w:val="0"/>
          <w:marBottom w:val="0"/>
          <w:divBdr>
            <w:top w:val="none" w:sz="0" w:space="0" w:color="auto"/>
            <w:left w:val="none" w:sz="0" w:space="0" w:color="auto"/>
            <w:bottom w:val="none" w:sz="0" w:space="0" w:color="auto"/>
            <w:right w:val="none" w:sz="0" w:space="0" w:color="auto"/>
          </w:divBdr>
          <w:divsChild>
            <w:div w:id="170879791">
              <w:marLeft w:val="0"/>
              <w:marRight w:val="0"/>
              <w:marTop w:val="0"/>
              <w:marBottom w:val="0"/>
              <w:divBdr>
                <w:top w:val="none" w:sz="0" w:space="0" w:color="auto"/>
                <w:left w:val="none" w:sz="0" w:space="0" w:color="auto"/>
                <w:bottom w:val="none" w:sz="0" w:space="0" w:color="auto"/>
                <w:right w:val="none" w:sz="0" w:space="0" w:color="auto"/>
              </w:divBdr>
            </w:div>
          </w:divsChild>
        </w:div>
        <w:div w:id="1301807571">
          <w:marLeft w:val="0"/>
          <w:marRight w:val="0"/>
          <w:marTop w:val="0"/>
          <w:marBottom w:val="0"/>
          <w:divBdr>
            <w:top w:val="none" w:sz="0" w:space="0" w:color="auto"/>
            <w:left w:val="none" w:sz="0" w:space="0" w:color="auto"/>
            <w:bottom w:val="none" w:sz="0" w:space="0" w:color="auto"/>
            <w:right w:val="none" w:sz="0" w:space="0" w:color="auto"/>
          </w:divBdr>
          <w:divsChild>
            <w:div w:id="1394504958">
              <w:marLeft w:val="0"/>
              <w:marRight w:val="0"/>
              <w:marTop w:val="0"/>
              <w:marBottom w:val="0"/>
              <w:divBdr>
                <w:top w:val="none" w:sz="0" w:space="0" w:color="auto"/>
                <w:left w:val="none" w:sz="0" w:space="0" w:color="auto"/>
                <w:bottom w:val="none" w:sz="0" w:space="0" w:color="auto"/>
                <w:right w:val="none" w:sz="0" w:space="0" w:color="auto"/>
              </w:divBdr>
            </w:div>
          </w:divsChild>
        </w:div>
        <w:div w:id="287319246">
          <w:marLeft w:val="0"/>
          <w:marRight w:val="0"/>
          <w:marTop w:val="0"/>
          <w:marBottom w:val="0"/>
          <w:divBdr>
            <w:top w:val="none" w:sz="0" w:space="0" w:color="auto"/>
            <w:left w:val="none" w:sz="0" w:space="0" w:color="auto"/>
            <w:bottom w:val="none" w:sz="0" w:space="0" w:color="auto"/>
            <w:right w:val="none" w:sz="0" w:space="0" w:color="auto"/>
          </w:divBdr>
          <w:divsChild>
            <w:div w:id="29668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_Source xmlns="http://schemas.microsoft.com/sharepoint/v3/fields" xsi:nil="true"/>
    <URL xmlns="http://schemas.microsoft.com/sharepoint/v3">
      <Url xsi:nil="true"/>
      <Description xsi:nil="true"/>
    </URL>
    <_Coverage xmlns="http://schemas.microsoft.com/sharepoint/v3/fields" xsi:nil="true"/>
    <_RightsManagemen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8DDC52BD08C74A84BD722897D47355" ma:contentTypeVersion="7" ma:contentTypeDescription="Vytvořit nový dokument" ma:contentTypeScope="" ma:versionID="0091792794118dfa8380e63db8c156d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e50c54431dbdc2c5f53f82dc5678a903" ns1:_="" ns2:_="">
    <xsd:import namespace="http://schemas.microsoft.com/sharepoint/v3"/>
    <xsd:import namespace="http://schemas.microsoft.com/sharepoint/v3/fields"/>
    <xsd:element name="properties">
      <xsd:complexType>
        <xsd:sequence>
          <xsd:element name="documentManagement">
            <xsd:complexType>
              <xsd:all>
                <xsd:element ref="ns1:URL" minOccurs="0"/>
                <xsd:element ref="ns2:_Source" minOccurs="0"/>
                <xsd:element ref="ns2:_RightsManagement" minOccurs="0"/>
                <xsd:element ref="ns2:_Cover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RL" ma:index="8" nillable="true" ma:displayName="Adresa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ource" ma:index="9" nillable="true" ma:displayName="Zdroj" ma:description="Odkazy na prostředky, z nichž byl tento prostředek odvozen" ma:internalName="_Source">
      <xsd:simpleType>
        <xsd:restriction base="dms:Note"/>
      </xsd:simpleType>
    </xsd:element>
    <xsd:element name="_RightsManagement" ma:index="10" nillable="true" ma:displayName="Správa práv" ma:description="Informace o právech souvisejících s tímto prostředkem" ma:internalName="_RightsManagement">
      <xsd:simpleType>
        <xsd:restriction base="dms:Note"/>
      </xsd:simpleType>
    </xsd:element>
    <xsd:element name="_Coverage" ma:index="11" nillable="true" ma:displayName="Pokrytí" ma:description="Rozsah" ma:internalName="_Coverag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5571F-6423-4D2B-8CC5-B81F4EC64CD6}">
  <ds:schemaRefs>
    <ds:schemaRef ds:uri="http://schemas.openxmlformats.org/officeDocument/2006/bibliography"/>
  </ds:schemaRefs>
</ds:datastoreItem>
</file>

<file path=customXml/itemProps2.xml><?xml version="1.0" encoding="utf-8"?>
<ds:datastoreItem xmlns:ds="http://schemas.openxmlformats.org/officeDocument/2006/customXml" ds:itemID="{C30DFA60-EE1E-4F20-9981-5485AB44F049}">
  <ds:schemaRefs>
    <ds:schemaRef ds:uri="http://schemas.microsoft.com/office/2006/metadata/properties"/>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8D0A2F02-CA43-45FE-820C-199CF18EC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7F7D985-D74E-4D78-B3FE-92970A9A3135}">
  <ds:schemaRefs>
    <ds:schemaRef ds:uri="http://schemas.microsoft.com/sharepoint/v3/contenttype/forms"/>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12</Pages>
  <Words>4657</Words>
  <Characters>27481</Characters>
  <Application>Microsoft Office Word</Application>
  <DocSecurity>0</DocSecurity>
  <Lines>229</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Správa železnic</Company>
  <LinksUpToDate>false</LinksUpToDate>
  <CharactersWithSpaces>32074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Matta Lukáš, Ing.</dc:creator>
  <cp:lastModifiedBy>Půlpán Jiří</cp:lastModifiedBy>
  <cp:revision>3</cp:revision>
  <cp:lastPrinted>2022-03-16T14:37:00Z</cp:lastPrinted>
  <dcterms:created xsi:type="dcterms:W3CDTF">2025-08-01T07:14:00Z</dcterms:created>
  <dcterms:modified xsi:type="dcterms:W3CDTF">2025-08-01T07:19:00Z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0x010100D68DDC52BD08C74A84BD722897D47355</vt:lpwstr>
  </property>
</Properties>
</file>