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57BFAAB" w14:textId="4ED88770" w:rsidR="00B3068B" w:rsidRDefault="000C29D7" w:rsidP="00B3068B">
      <w:pPr>
        <w:spacing w:after="12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B3068B" w:rsidRPr="00312B30">
        <w:rPr>
          <w:rFonts w:ascii="Verdana" w:hAnsi="Verdana"/>
          <w:b/>
          <w:sz w:val="18"/>
          <w:szCs w:val="18"/>
        </w:rPr>
        <w:t>„</w:t>
      </w:r>
      <w:r w:rsidR="00DB722D" w:rsidRPr="00B732F7">
        <w:rPr>
          <w:rFonts w:ascii="Verdana" w:hAnsi="Verdana"/>
          <w:b/>
          <w:bCs/>
          <w:sz w:val="18"/>
          <w:szCs w:val="18"/>
        </w:rPr>
        <w:t>Údržba, opravy a odstraňování závad u SPS v obvodu OŘ OVA 2025 - zajištění servisu a údržby automatických vrat, brán, závor, rolet a dveří</w:t>
      </w:r>
      <w:r w:rsidR="00B3068B" w:rsidRPr="00312B30">
        <w:rPr>
          <w:rFonts w:ascii="Verdana" w:hAnsi="Verdana"/>
          <w:b/>
          <w:sz w:val="18"/>
          <w:szCs w:val="18"/>
        </w:rPr>
        <w:t>“</w:t>
      </w:r>
      <w:r w:rsidR="00B3068B" w:rsidRPr="00312B30">
        <w:rPr>
          <w:rFonts w:ascii="Verdana" w:hAnsi="Verdana"/>
          <w:bCs/>
          <w:sz w:val="18"/>
          <w:szCs w:val="18"/>
        </w:rPr>
        <w:t xml:space="preserve">, </w:t>
      </w:r>
    </w:p>
    <w:p w14:paraId="70FE4597" w14:textId="7E2E9203" w:rsidR="00B3068B" w:rsidRDefault="00B3068B" w:rsidP="00B3068B">
      <w:pPr>
        <w:spacing w:after="120"/>
        <w:jc w:val="both"/>
        <w:rPr>
          <w:rFonts w:ascii="Verdana" w:hAnsi="Verdana"/>
          <w:sz w:val="18"/>
          <w:szCs w:val="18"/>
        </w:rPr>
      </w:pPr>
      <w:r w:rsidRPr="00312B30">
        <w:rPr>
          <w:rFonts w:ascii="Verdana" w:hAnsi="Verdana"/>
          <w:bCs/>
          <w:sz w:val="18"/>
          <w:szCs w:val="18"/>
        </w:rPr>
        <w:t xml:space="preserve">č.j. </w:t>
      </w:r>
      <w:r w:rsidR="00DB722D">
        <w:rPr>
          <w:rFonts w:ascii="Verdana" w:hAnsi="Verdana"/>
          <w:bCs/>
          <w:sz w:val="18"/>
          <w:szCs w:val="18"/>
        </w:rPr>
        <w:t>30032</w:t>
      </w:r>
      <w:r w:rsidRPr="00312B30">
        <w:rPr>
          <w:rFonts w:ascii="Verdana" w:hAnsi="Verdana"/>
          <w:bCs/>
          <w:sz w:val="18"/>
          <w:szCs w:val="18"/>
        </w:rPr>
        <w:t>/2025-SŽ-OŘ OVA-NPI</w:t>
      </w:r>
      <w:r w:rsidRPr="00312B30">
        <w:rPr>
          <w:rFonts w:ascii="Verdana" w:eastAsia="Verdana" w:hAnsi="Verdana"/>
          <w:bCs/>
          <w:sz w:val="18"/>
          <w:szCs w:val="18"/>
          <w:lang w:eastAsia="en-US"/>
        </w:rPr>
        <w:t xml:space="preserve"> </w:t>
      </w:r>
      <w:r w:rsidRPr="00F3107E">
        <w:rPr>
          <w:rFonts w:ascii="Verdana" w:hAnsi="Verdana"/>
          <w:sz w:val="18"/>
          <w:szCs w:val="18"/>
        </w:rPr>
        <w:t>(č.j. dokumentu Výzvy k podání nabídek)</w:t>
      </w:r>
      <w:r>
        <w:rPr>
          <w:rFonts w:ascii="Verdana" w:hAnsi="Verdana"/>
          <w:sz w:val="18"/>
          <w:szCs w:val="18"/>
        </w:rPr>
        <w:t xml:space="preserve">, </w:t>
      </w:r>
    </w:p>
    <w:p w14:paraId="65C093B6" w14:textId="77777777" w:rsidR="00B3068B" w:rsidRDefault="00B3068B" w:rsidP="00B3068B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řízení:</w:t>
      </w:r>
    </w:p>
    <w:p w14:paraId="27EF8FA6" w14:textId="61EC1FC1" w:rsidR="00B3068B" w:rsidRPr="00312B30" w:rsidRDefault="00B3068B" w:rsidP="00B3068B">
      <w:pPr>
        <w:spacing w:after="120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>„</w:t>
      </w:r>
      <w:r w:rsidR="00DB722D" w:rsidRPr="00B732F7">
        <w:rPr>
          <w:rFonts w:ascii="Verdana" w:hAnsi="Verdana"/>
          <w:b/>
          <w:bCs/>
          <w:sz w:val="18"/>
          <w:szCs w:val="18"/>
        </w:rPr>
        <w:t xml:space="preserve">Údržba, opravy a odstraňování závad u SPS v obvodu OŘ OVA 2025 - zajištění servisu a údržby automatických vrat, brán, závor, rolet a </w:t>
      </w:r>
      <w:r w:rsidR="00AC320D" w:rsidRPr="00B732F7">
        <w:rPr>
          <w:rFonts w:ascii="Verdana" w:hAnsi="Verdana"/>
          <w:b/>
          <w:bCs/>
          <w:sz w:val="18"/>
          <w:szCs w:val="18"/>
        </w:rPr>
        <w:t>dveří – oblast</w:t>
      </w:r>
      <w:r w:rsidR="00DB722D" w:rsidRPr="00B732F7">
        <w:rPr>
          <w:rFonts w:ascii="Verdana" w:hAnsi="Verdana"/>
          <w:b/>
          <w:bCs/>
          <w:sz w:val="18"/>
          <w:szCs w:val="18"/>
        </w:rPr>
        <w:t xml:space="preserve"> Ostrava</w:t>
      </w:r>
      <w:r>
        <w:rPr>
          <w:rFonts w:ascii="Verdana" w:hAnsi="Verdana"/>
          <w:b/>
          <w:sz w:val="18"/>
          <w:szCs w:val="18"/>
        </w:rPr>
        <w:t xml:space="preserve">“ </w:t>
      </w:r>
      <w:r w:rsidRPr="00312B30">
        <w:rPr>
          <w:rFonts w:ascii="Verdana" w:hAnsi="Verdana"/>
          <w:b/>
          <w:sz w:val="18"/>
          <w:szCs w:val="18"/>
        </w:rPr>
        <w:t xml:space="preserve">– </w:t>
      </w:r>
      <w:r w:rsidRPr="00312B30">
        <w:rPr>
          <w:rFonts w:ascii="Verdana" w:hAnsi="Verdana"/>
          <w:bCs/>
          <w:sz w:val="18"/>
          <w:szCs w:val="18"/>
        </w:rPr>
        <w:t>označení části 63525</w:t>
      </w:r>
      <w:r>
        <w:rPr>
          <w:rFonts w:ascii="Verdana" w:hAnsi="Verdana"/>
          <w:bCs/>
          <w:sz w:val="18"/>
          <w:szCs w:val="18"/>
        </w:rPr>
        <w:t>1</w:t>
      </w:r>
      <w:r w:rsidR="00DB722D">
        <w:rPr>
          <w:rFonts w:ascii="Verdana" w:hAnsi="Verdana"/>
          <w:bCs/>
          <w:sz w:val="18"/>
          <w:szCs w:val="18"/>
        </w:rPr>
        <w:t>51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564A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B722D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37F67"/>
    <w:rsid w:val="004C1618"/>
    <w:rsid w:val="004C2052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80B0A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25</cp:revision>
  <cp:lastPrinted>2016-08-01T07:54:00Z</cp:lastPrinted>
  <dcterms:created xsi:type="dcterms:W3CDTF">2018-11-26T13:38:00Z</dcterms:created>
  <dcterms:modified xsi:type="dcterms:W3CDTF">2025-08-05T12:06:00Z</dcterms:modified>
</cp:coreProperties>
</file>