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7B939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879967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B8E86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5D7824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7ADC3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01F7FD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79347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DE009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EC9480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ADDA7C2" w14:textId="36BC5B6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70955">
        <w:rPr>
          <w:rFonts w:ascii="Verdana" w:hAnsi="Verdana"/>
          <w:sz w:val="22"/>
          <w:szCs w:val="22"/>
        </w:rPr>
        <w:t>„</w:t>
      </w:r>
      <w:r w:rsidR="00370955" w:rsidRPr="00370955">
        <w:rPr>
          <w:rFonts w:ascii="Verdana" w:hAnsi="Verdana"/>
          <w:b/>
          <w:bCs/>
          <w:sz w:val="22"/>
          <w:szCs w:val="22"/>
        </w:rPr>
        <w:t>Oprava bytové jednotky Šumná č.p. 37</w:t>
      </w:r>
      <w:r w:rsidR="00370955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479AE8C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6B29E81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89026" w14:textId="77777777" w:rsidR="00793862" w:rsidRDefault="00793862" w:rsidP="00357D03">
      <w:r>
        <w:separator/>
      </w:r>
    </w:p>
  </w:endnote>
  <w:endnote w:type="continuationSeparator" w:id="0">
    <w:p w14:paraId="47589624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00ED" w14:textId="77777777" w:rsidR="00793862" w:rsidRDefault="00793862" w:rsidP="00357D03">
      <w:r>
        <w:separator/>
      </w:r>
    </w:p>
  </w:footnote>
  <w:footnote w:type="continuationSeparator" w:id="0">
    <w:p w14:paraId="09906383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FAC1" w14:textId="0F759662" w:rsidR="00370955" w:rsidRDefault="003709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7328" w14:textId="178CCBD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FEBBFB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22799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F4492" w14:textId="35EB1B8D" w:rsidR="00370955" w:rsidRDefault="003709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46701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0955"/>
    <w:rsid w:val="003727EC"/>
    <w:rsid w:val="003C2A5A"/>
    <w:rsid w:val="003C325D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57DE1"/>
    <w:rsid w:val="00BF6A6B"/>
    <w:rsid w:val="00D238C6"/>
    <w:rsid w:val="00D27977"/>
    <w:rsid w:val="00DB0AB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BE7B33"/>
  <w15:docId w15:val="{4A622A63-4B25-4090-AF96-B09A72F8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3C325D"/>
    <w:rsid w:val="00475CC0"/>
    <w:rsid w:val="005B26DE"/>
    <w:rsid w:val="005F51C4"/>
    <w:rsid w:val="00761D92"/>
    <w:rsid w:val="007B54A2"/>
    <w:rsid w:val="00A94B29"/>
    <w:rsid w:val="00B86108"/>
    <w:rsid w:val="00BA3496"/>
    <w:rsid w:val="00DB0ABC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03A6A-CB6E-49F2-883F-F857846CA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2025-06-25T06:04:00Z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