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652FEF77" w:rsidR="00F422D3" w:rsidRDefault="00F422D3" w:rsidP="00BB1390">
      <w:pPr>
        <w:pStyle w:val="Titul2"/>
      </w:pPr>
      <w:r>
        <w:t xml:space="preserve">Název </w:t>
      </w:r>
      <w:r w:rsidRPr="00BB1390">
        <w:t>zakázky</w:t>
      </w:r>
      <w:r>
        <w:t>: „</w:t>
      </w:r>
      <w:r w:rsidR="00EC7819">
        <w:t>Prodloužení podchodu v ŽST Chodov</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6B0A2A9" w:rsidR="00F422D3" w:rsidRPr="00EC7819" w:rsidRDefault="00F422D3" w:rsidP="00B42F40">
      <w:pPr>
        <w:pStyle w:val="Textbezodsazen"/>
        <w:spacing w:after="0"/>
      </w:pPr>
      <w:r w:rsidRPr="00EC7819">
        <w:t xml:space="preserve">zastoupena: Ing. </w:t>
      </w:r>
      <w:r w:rsidR="00EC7819" w:rsidRPr="00EC7819">
        <w:t>Martinem Kašparem</w:t>
      </w:r>
      <w:r w:rsidRPr="00EC7819">
        <w:t xml:space="preserve">, </w:t>
      </w:r>
      <w:r w:rsidR="00EC7819" w:rsidRPr="00EC7819">
        <w:t xml:space="preserve">ředitelem Oblastního ředitelství Ústí nad Labem, </w:t>
      </w:r>
    </w:p>
    <w:p w14:paraId="7D6BB001" w14:textId="29A388F8" w:rsidR="00F422D3" w:rsidRDefault="00EC7819" w:rsidP="00EC7819">
      <w:pPr>
        <w:pStyle w:val="Textbezodsazen"/>
        <w:ind w:left="709"/>
      </w:pPr>
      <w:r w:rsidRPr="00EC7819">
        <w:t xml:space="preserve">       </w:t>
      </w:r>
      <w:r w:rsidR="00F422D3" w:rsidRPr="00EC7819">
        <w:t>na základě Pověření č. 2</w:t>
      </w:r>
      <w:r w:rsidRPr="00EC7819">
        <w:t>652</w:t>
      </w:r>
      <w:r w:rsidR="00F422D3" w:rsidRPr="00EC7819">
        <w:t xml:space="preserve"> ze dne </w:t>
      </w:r>
      <w:r w:rsidRPr="00EC7819">
        <w:t>22. 02. 2019</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6ED59BCD" w:rsidR="00F422D3" w:rsidRDefault="00A24AE9" w:rsidP="00B42F40">
      <w:pPr>
        <w:pStyle w:val="Textbezodsazen"/>
      </w:pPr>
      <w:r>
        <w:t>Železničářská 1386/31, 400 03 Ústí nad Labem</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5405217" w:rsidR="00F422D3" w:rsidRDefault="00F422D3" w:rsidP="00B42F40">
      <w:pPr>
        <w:pStyle w:val="Textbezodsazen"/>
        <w:spacing w:after="0"/>
      </w:pPr>
      <w:r>
        <w:t xml:space="preserve">číslo smlouvy: </w:t>
      </w:r>
      <w:r w:rsidR="00A24AE9" w:rsidRPr="00A24AE9">
        <w:rPr>
          <w:b/>
          <w:bCs/>
        </w:rPr>
        <w:t>E650-S-</w:t>
      </w:r>
      <w:r w:rsidR="00A24AE9" w:rsidRPr="00A24AE9">
        <w:rPr>
          <w:b/>
          <w:bCs/>
          <w:highlight w:val="green"/>
        </w:rPr>
        <w:t>xxxx</w:t>
      </w:r>
      <w:r w:rsidR="00A24AE9" w:rsidRPr="00A24AE9">
        <w:rPr>
          <w:b/>
          <w:bCs/>
        </w:rPr>
        <w:t>/2025</w:t>
      </w:r>
      <w:r>
        <w:t xml:space="preserve"> </w:t>
      </w:r>
    </w:p>
    <w:p w14:paraId="7553EF57" w14:textId="2F8B9F7B"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00A24AE9" w:rsidRPr="00A24AE9">
        <w:rPr>
          <w:sz w:val="18"/>
          <w:szCs w:val="18"/>
          <w:highlight w:val="green"/>
        </w:rPr>
        <w:t>xxxx</w:t>
      </w:r>
      <w:r w:rsidR="00A24AE9">
        <w:rPr>
          <w:sz w:val="18"/>
          <w:szCs w:val="18"/>
        </w:rPr>
        <w:t>/2025-SŽ-OŘ UNL-OVZ</w:t>
      </w:r>
    </w:p>
    <w:p w14:paraId="3011E221" w14:textId="2DC5CFD0" w:rsidR="00F422D3" w:rsidRDefault="00A24AE9" w:rsidP="00B42F40">
      <w:pPr>
        <w:pStyle w:val="Textbezodsazen"/>
      </w:pPr>
      <w:r w:rsidRPr="00B35B2D">
        <w:t xml:space="preserve">ISPROFOND / Sub. ISPROFIN: </w:t>
      </w:r>
      <w:r>
        <w:t>5323520059</w:t>
      </w:r>
      <w:r w:rsidRPr="00B35B2D">
        <w:t xml:space="preserve"> / 327</w:t>
      </w:r>
      <w:r>
        <w:t>3214993</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498F8A6E"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248DA13D" w14:textId="22BE83B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00099AA3"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38712C">
        <w:t>2</w:t>
      </w:r>
      <w:r w:rsidR="000A3297">
        <w:t>5</w:t>
      </w:r>
      <w:r w:rsidR="0038712C">
        <w:t>. 06. 2025</w:t>
      </w:r>
      <w:r>
        <w:t xml:space="preserve"> pod evidenčním číslem </w:t>
      </w:r>
      <w:r w:rsidR="0038712C" w:rsidRPr="0038712C">
        <w:rPr>
          <w:b/>
          <w:bCs/>
        </w:rPr>
        <w:t>65025066</w:t>
      </w:r>
      <w:r>
        <w:t xml:space="preserve"> svůj úmysl zadat veřejnou zakázku</w:t>
      </w:r>
      <w:r w:rsidR="00A349C6">
        <w:t xml:space="preserve"> s </w:t>
      </w:r>
      <w:r>
        <w:t>názvem „</w:t>
      </w:r>
      <w:r w:rsidR="00B96273">
        <w:rPr>
          <w:rStyle w:val="Tun"/>
        </w:rPr>
        <w:t>Prodloužení podchodu v ŽST Chodov</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27D44362" w:rsidR="007D26F9" w:rsidRPr="008F7242" w:rsidRDefault="007D26F9" w:rsidP="00BC5BDD">
      <w:pPr>
        <w:pStyle w:val="Textbezslovn"/>
        <w:rPr>
          <w:rStyle w:val="Tun"/>
        </w:rPr>
      </w:pPr>
      <w:r w:rsidRPr="008F7242">
        <w:rPr>
          <w:rStyle w:val="Tun"/>
        </w:rPr>
        <w:t>Celková lhůta pro dokončení Díla činí celkem</w:t>
      </w:r>
      <w:r w:rsidR="00A24AE9">
        <w:rPr>
          <w:rStyle w:val="Tun"/>
        </w:rPr>
        <w:t xml:space="preserve"> 7</w:t>
      </w:r>
      <w:r w:rsidRPr="008F7242">
        <w:rPr>
          <w:rStyle w:val="Tun"/>
        </w:rPr>
        <w:t xml:space="preserve"> měsíců ode Dne zahájení stavebních prací (dokladem prokazujícím, že Zhotovitel dokončil celé Dílo, je Předávací protokol dle odst. 10.4 Obchodních podmínek).</w:t>
      </w:r>
    </w:p>
    <w:p w14:paraId="1B7AB39D" w14:textId="5BD310AA" w:rsidR="007D26F9" w:rsidRDefault="007D26F9" w:rsidP="00BC5BDD">
      <w:pPr>
        <w:pStyle w:val="Textbezslovn"/>
      </w:pPr>
      <w:r>
        <w:t xml:space="preserve">Lhůta pro dokončení stavebních prací činí celkem </w:t>
      </w:r>
      <w:r w:rsidR="00A24AE9">
        <w:rPr>
          <w:rStyle w:val="Tun"/>
        </w:rPr>
        <w:t>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2375D97C" w14:textId="77777777" w:rsidR="00777DEC" w:rsidRPr="00192AD6" w:rsidRDefault="00777DEC" w:rsidP="00777DEC">
      <w:pPr>
        <w:pStyle w:val="Textbezslovn"/>
      </w:pPr>
      <w:r>
        <w:t xml:space="preserve">Předání souborného zpracování geodetické části dokumentace skutečného provedení stavby a kompletní technické části dokumentace skutečného provedení stavby bude provedeno nejpozději do </w:t>
      </w:r>
      <w:r>
        <w:rPr>
          <w:rStyle w:val="Tun"/>
        </w:rPr>
        <w:t>3</w:t>
      </w:r>
      <w:r w:rsidRPr="00476681">
        <w:rPr>
          <w:rStyle w:val="Tun"/>
        </w:rPr>
        <w:t xml:space="preserve"> </w:t>
      </w:r>
      <w:r w:rsidRPr="00E56516">
        <w:rPr>
          <w:rStyle w:val="Tun"/>
        </w:rPr>
        <w:t>měsíců</w:t>
      </w:r>
      <w:r>
        <w:t xml:space="preserve"> ode dne podpisu posledního Zápisu o předání a převzetí Díla.</w:t>
      </w:r>
    </w:p>
    <w:p w14:paraId="3019168B" w14:textId="77777777" w:rsidR="007D26F9" w:rsidRPr="00777DEC" w:rsidRDefault="007D26F9">
      <w:pPr>
        <w:pStyle w:val="Textbezslovn"/>
      </w:pPr>
      <w:r w:rsidRPr="00777DEC">
        <w:t>Lhůty stanovené</w:t>
      </w:r>
      <w:r w:rsidR="00A349C6" w:rsidRPr="00777DEC">
        <w:t xml:space="preserve"> v </w:t>
      </w:r>
      <w:r w:rsidR="00011C60" w:rsidRPr="00777DEC">
        <w:t>podčl. 1.11.5.1 Kapitoly 1 TKP staveb státních drah</w:t>
      </w:r>
      <w:r w:rsidR="00A349C6" w:rsidRPr="00777DEC">
        <w:t xml:space="preserve"> a </w:t>
      </w:r>
      <w:r w:rsidRPr="00777DEC">
        <w:t>lhůty stanovené</w:t>
      </w:r>
      <w:r w:rsidR="00A349C6" w:rsidRPr="00777DEC">
        <w:t xml:space="preserve"> v </w:t>
      </w:r>
      <w:r w:rsidRPr="00777DEC">
        <w:t>odst. 2.10</w:t>
      </w:r>
      <w:r w:rsidR="00A349C6" w:rsidRPr="00777DEC">
        <w:t xml:space="preserve"> a </w:t>
      </w:r>
      <w:r w:rsidRPr="00777DEC">
        <w:t>2.11 Obchodních podmínek se</w:t>
      </w:r>
      <w:r w:rsidR="00A349C6" w:rsidRPr="00777DEC">
        <w:t xml:space="preserve"> v </w:t>
      </w:r>
      <w:r w:rsidRPr="00777DEC">
        <w:t xml:space="preserve">případě této Smlouvy nepoužijí. </w:t>
      </w:r>
    </w:p>
    <w:p w14:paraId="268ACE67"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01C31BA1" w:rsidR="007D26F9" w:rsidRDefault="007D26F9" w:rsidP="00BC5BDD">
      <w:pPr>
        <w:pStyle w:val="Text1-1"/>
      </w:pPr>
      <w:r>
        <w:t>Místo plnění je dáno místem,</w:t>
      </w:r>
      <w:r w:rsidR="00A349C6">
        <w:t xml:space="preserve"> v </w:t>
      </w:r>
      <w:r>
        <w:t xml:space="preserve">němž má být Dílo dle Dokumentace pro </w:t>
      </w:r>
      <w:r w:rsidRPr="00777DEC">
        <w:t>povolení</w:t>
      </w:r>
      <w:r w:rsidR="00A349C6" w:rsidRPr="00777DEC">
        <w:t xml:space="preserve"> </w:t>
      </w:r>
      <w:r w:rsidR="003C1694" w:rsidRPr="00777DEC">
        <w:t xml:space="preserve">záměru (povolení stavby)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5A621122" w14:textId="77777777" w:rsidR="002721FE" w:rsidRDefault="002721FE" w:rsidP="002721FE">
      <w:pPr>
        <w:pStyle w:val="Text1-1"/>
      </w:pPr>
      <w:r w:rsidRPr="006B348F">
        <w:t>Objednatel nepožaduje předložení bankovní záruky za provedení Díla dle čl. 14 Obchodních podmínek ani bankovní záruky za odstranění vad dle čl. 15 Obchodních podmínek, ustanovení čl. 14, čl. 15, čl. 20.19 a čl. 21.1.3 Obchodních podmínek se tedy nepoužije. Části čl. 19.17 a 19.19 Obchodních podmínek týkající se nároků Objednatele z bankovní záruky za odstranění vad se taktéž nepoužijí</w:t>
      </w:r>
      <w:r>
        <w:t>.</w:t>
      </w:r>
    </w:p>
    <w:p w14:paraId="6BBDF44E" w14:textId="2A91C1D8" w:rsidR="007215A0" w:rsidRPr="00B96273" w:rsidRDefault="007215A0" w:rsidP="00B96273">
      <w:pPr>
        <w:pStyle w:val="Text1-1"/>
      </w:pPr>
      <w:r w:rsidRPr="00B96273">
        <w:t xml:space="preserve">Při realizaci Díla nejsou plánovány výluky. Pokud z důvodů na straně Zhotovitele bude nutné výluku realizovat, dohodly se </w:t>
      </w:r>
      <w:r w:rsidR="00364977" w:rsidRPr="00B96273">
        <w:t>s</w:t>
      </w:r>
      <w:r w:rsidRPr="00B96273">
        <w:t>mluvní strany, že na takovouto výluku se uplatní ustanovení odst. 3.15</w:t>
      </w:r>
      <w:r w:rsidR="002D7D60" w:rsidRPr="00B96273">
        <w:t xml:space="preserve">, odst. 3.16. a odst. </w:t>
      </w:r>
      <w:r w:rsidRPr="00B96273">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2E0A3CDF" w:rsidR="005C6678" w:rsidRPr="008941D9" w:rsidRDefault="005C6678" w:rsidP="002721FE">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w:t>
      </w:r>
      <w:r w:rsidRPr="009A12BD">
        <w:lastRenderedPageBreak/>
        <w:t>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4032CFC5" w14:textId="3FB2FBE6" w:rsidR="00F30A97" w:rsidRPr="00E45A7E" w:rsidRDefault="00F30A97" w:rsidP="00E45A7E">
      <w:pPr>
        <w:pStyle w:val="Text1-2"/>
        <w:rPr>
          <w:rFonts w:eastAsia="Times New Roman" w:cs="Times New Roman"/>
        </w:rPr>
      </w:pPr>
      <w:r w:rsidRPr="00E45A7E">
        <w:rPr>
          <w:rFonts w:eastAsia="Times New Roman" w:cs="Times New Roman"/>
        </w:rPr>
        <w:t>Odst. 2.23 a odst. 20.3</w:t>
      </w:r>
      <w:r w:rsidR="00A60B05" w:rsidRPr="00E45A7E">
        <w:rPr>
          <w:rFonts w:eastAsia="Times New Roman" w:cs="Times New Roman"/>
        </w:rPr>
        <w:t>1</w:t>
      </w:r>
      <w:r w:rsidRPr="00E45A7E">
        <w:rPr>
          <w:rFonts w:eastAsia="Times New Roman" w:cs="Times New Roman"/>
        </w:rPr>
        <w:t xml:space="preserve"> Obchodních podmínek se v případě této Smlouvy nepoužije.</w:t>
      </w:r>
    </w:p>
    <w:p w14:paraId="6A9505B6" w14:textId="3C25C9F6" w:rsidR="006E7284" w:rsidRPr="00B96273" w:rsidRDefault="00484FB4" w:rsidP="001853CD">
      <w:pPr>
        <w:pStyle w:val="Text1-2"/>
      </w:pPr>
      <w:bookmarkStart w:id="0" w:name="_Hlk131070048"/>
      <w:r w:rsidRPr="00B96273">
        <w:rPr>
          <w:rFonts w:eastAsia="Times New Roman" w:cs="Times New Roman"/>
        </w:rPr>
        <w:t>Zhotovitel bude dodržovat</w:t>
      </w:r>
      <w:r w:rsidR="00E21FA2" w:rsidRPr="00B96273">
        <w:rPr>
          <w:rFonts w:eastAsia="Times New Roman" w:cs="Times New Roman"/>
        </w:rPr>
        <w:t xml:space="preserve"> povinnost recyklovat kamenivo vyzískané z kolejového lože v souladu s</w:t>
      </w:r>
      <w:r w:rsidR="006C2395" w:rsidRPr="00B96273">
        <w:rPr>
          <w:rFonts w:eastAsia="Times New Roman" w:cs="Times New Roman"/>
        </w:rPr>
        <w:t> </w:t>
      </w:r>
      <w:r w:rsidR="005A0CD0" w:rsidRPr="00B96273">
        <w:rPr>
          <w:rFonts w:eastAsia="Times New Roman" w:cs="Times New Roman"/>
        </w:rPr>
        <w:t xml:space="preserve">ustanovením 1.12.6 Kapitoly 1 </w:t>
      </w:r>
      <w:r w:rsidR="007215A0" w:rsidRPr="00B96273">
        <w:rPr>
          <w:rFonts w:eastAsia="Times New Roman" w:cs="Times New Roman"/>
        </w:rPr>
        <w:t>P</w:t>
      </w:r>
      <w:r w:rsidR="005A0CD0" w:rsidRPr="00B96273">
        <w:rPr>
          <w:rFonts w:eastAsia="Times New Roman" w:cs="Times New Roman"/>
        </w:rPr>
        <w:t>řílohy č. 2a)</w:t>
      </w:r>
      <w:r w:rsidR="00DE0D9C" w:rsidRPr="00B96273">
        <w:rPr>
          <w:rFonts w:eastAsia="Times New Roman" w:cs="Times New Roman"/>
        </w:rPr>
        <w:t xml:space="preserve"> této </w:t>
      </w:r>
      <w:r w:rsidR="003C1694" w:rsidRPr="00B96273">
        <w:rPr>
          <w:rFonts w:eastAsia="Times New Roman" w:cs="Times New Roman"/>
        </w:rPr>
        <w:t>S</w:t>
      </w:r>
      <w:r w:rsidR="00DE0D9C" w:rsidRPr="00B96273">
        <w:rPr>
          <w:rFonts w:eastAsia="Times New Roman" w:cs="Times New Roman"/>
        </w:rPr>
        <w:t>mlouvy.</w:t>
      </w:r>
    </w:p>
    <w:bookmarkEnd w:id="0"/>
    <w:p w14:paraId="2C2A9387" w14:textId="636B98C6" w:rsidR="008A3592" w:rsidRDefault="00AF0C67" w:rsidP="00B96273">
      <w:pPr>
        <w:pStyle w:val="Text1-1"/>
      </w:pPr>
      <w: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5BCE48FE" w:rsidR="00311475" w:rsidRDefault="00B75AE9" w:rsidP="002721FE">
      <w:pPr>
        <w:pStyle w:val="Text1-1"/>
      </w:pPr>
      <w:r>
        <w:t>NEOBSAZENO</w:t>
      </w:r>
      <w:r w:rsidR="00311475">
        <w:t>.</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w:t>
      </w:r>
      <w:r>
        <w:lastRenderedPageBreak/>
        <w:t xml:space="preserve">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w:t>
      </w:r>
      <w:r w:rsidRPr="009A2651">
        <w:lastRenderedPageBreak/>
        <w:t>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1"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1"/>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w:t>
      </w:r>
      <w:r w:rsidRPr="00503579">
        <w:lastRenderedPageBreak/>
        <w:t xml:space="preserve">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 xml:space="preserve">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653907B1" w:rsidR="007D26F9" w:rsidRDefault="007D26F9" w:rsidP="00342DC7">
      <w:pPr>
        <w:pStyle w:val="Textbezslovn"/>
      </w:pPr>
      <w:r w:rsidRPr="00A349C6">
        <w:rPr>
          <w:b/>
        </w:rPr>
        <w:t>Příloha č. 1:</w:t>
      </w:r>
      <w:r w:rsidR="008F7242">
        <w:t xml:space="preserve"> </w:t>
      </w:r>
      <w:r w:rsidR="008F7242">
        <w:tab/>
      </w:r>
      <w:r>
        <w:t xml:space="preserve">Obchodní podmínky – </w:t>
      </w:r>
      <w:r w:rsidR="00EB503A">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323C22A8" w:rsidR="007D26F9" w:rsidRDefault="00F43D42" w:rsidP="00F43D42">
      <w:pPr>
        <w:pStyle w:val="Textbezslovn"/>
        <w:ind w:left="2127"/>
      </w:pPr>
      <w:r>
        <w:t xml:space="preserve">b) </w:t>
      </w:r>
      <w:r w:rsidR="007D26F9">
        <w:t xml:space="preserve">Všeobecné technické podmínky – </w:t>
      </w:r>
      <w:r w:rsidR="00EB503A">
        <w:t>VTP/R/18/25</w:t>
      </w:r>
    </w:p>
    <w:p w14:paraId="4A3A2DC0" w14:textId="644DB72E" w:rsidR="007D26F9" w:rsidRDefault="00F43D42" w:rsidP="00F43D42">
      <w:pPr>
        <w:pStyle w:val="Textbezslovn"/>
        <w:ind w:left="2127"/>
      </w:pPr>
      <w:r>
        <w:t xml:space="preserve">c) </w:t>
      </w:r>
      <w:r w:rsidR="007D26F9">
        <w:t xml:space="preserve">Zvláštní technické podmínky </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0C78F8DB"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02906592" w14:textId="0852CCB0" w:rsidR="00F422D3" w:rsidRPr="00EB503A" w:rsidRDefault="007D26F9" w:rsidP="009F0867">
      <w:pPr>
        <w:pStyle w:val="Textbezodsazen"/>
        <w:rPr>
          <w:b/>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89555EC" w14:textId="77777777" w:rsidR="00F422D3" w:rsidRDefault="00F422D3" w:rsidP="009F0867">
      <w:pPr>
        <w:pStyle w:val="Textbezodsazen"/>
      </w:pPr>
    </w:p>
    <w:p w14:paraId="22460C9D" w14:textId="77777777" w:rsidR="00EB503A" w:rsidRDefault="00EB503A" w:rsidP="009F0867">
      <w:pPr>
        <w:pStyle w:val="Textbezodsazen"/>
      </w:pPr>
    </w:p>
    <w:p w14:paraId="140E2E4F" w14:textId="7B5F562D" w:rsidR="00F422D3" w:rsidRDefault="00F422D3" w:rsidP="009F0867">
      <w:pPr>
        <w:pStyle w:val="Textbezodsazen"/>
      </w:pPr>
      <w:r>
        <w:t xml:space="preserve">V……………… dne ……………. </w:t>
      </w:r>
      <w:r>
        <w:tab/>
      </w:r>
      <w:r>
        <w:tab/>
      </w:r>
      <w:r>
        <w:tab/>
      </w:r>
      <w:r>
        <w:tab/>
        <w:t>V…………………. dne ………</w:t>
      </w:r>
      <w:r w:rsidR="0049384E">
        <w:t>…….</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1EBD1144" w14:textId="77777777" w:rsidR="00EB503A" w:rsidRDefault="00EB503A" w:rsidP="009F0867">
      <w:pPr>
        <w:pStyle w:val="Textbezodsazen"/>
      </w:pPr>
    </w:p>
    <w:p w14:paraId="3F24E46B" w14:textId="77777777" w:rsidR="00EB503A" w:rsidRDefault="00EB503A" w:rsidP="009F0867">
      <w:pPr>
        <w:pStyle w:val="Textbezodsazen"/>
      </w:pPr>
    </w:p>
    <w:p w14:paraId="5DB365DB" w14:textId="2267EF44" w:rsidR="00F422D3" w:rsidRDefault="00F422D3" w:rsidP="009F0867">
      <w:pPr>
        <w:pStyle w:val="Textbezodsazen"/>
      </w:pPr>
      <w:r>
        <w:t>………………………………………</w:t>
      </w:r>
      <w:r>
        <w:tab/>
      </w:r>
      <w:r>
        <w:tab/>
      </w:r>
      <w:r>
        <w:tab/>
      </w:r>
      <w:r>
        <w:tab/>
        <w:t>………………………</w:t>
      </w:r>
      <w:r w:rsidR="00342DC7">
        <w:t>….</w:t>
      </w:r>
      <w:r>
        <w:t>……………….</w:t>
      </w:r>
    </w:p>
    <w:p w14:paraId="46576AB5" w14:textId="055BB0DF" w:rsidR="00F422D3" w:rsidRPr="00F43D42" w:rsidRDefault="00342DC7" w:rsidP="00EB503A">
      <w:pPr>
        <w:pStyle w:val="Textbezodsazen"/>
        <w:jc w:val="left"/>
        <w:rPr>
          <w:b/>
        </w:rPr>
      </w:pPr>
      <w:r w:rsidRPr="00F43D42">
        <w:rPr>
          <w:b/>
        </w:rPr>
        <w:t xml:space="preserve">Ing. </w:t>
      </w:r>
      <w:r w:rsidR="00EB503A">
        <w:rPr>
          <w:b/>
        </w:rPr>
        <w:t>Martin Kašpar</w:t>
      </w:r>
      <w:r w:rsidRPr="00F43D42">
        <w:rPr>
          <w:b/>
        </w:rPr>
        <w:tab/>
      </w:r>
      <w:r w:rsidRPr="00F43D42">
        <w:rPr>
          <w:b/>
        </w:rPr>
        <w:tab/>
      </w:r>
      <w:r w:rsidRPr="00F43D42">
        <w:rPr>
          <w:b/>
        </w:rPr>
        <w:tab/>
      </w:r>
      <w:r w:rsidRPr="00F43D42">
        <w:rPr>
          <w:b/>
        </w:rPr>
        <w:tab/>
      </w:r>
      <w:r w:rsidR="00EB503A">
        <w:rPr>
          <w:b/>
        </w:rPr>
        <w:tab/>
      </w:r>
      <w:r w:rsidRPr="00F43D42">
        <w:rPr>
          <w:b/>
          <w:highlight w:val="yellow"/>
        </w:rPr>
        <w:t>„[VLOŽÍ ZHOTOVITEL]“</w:t>
      </w:r>
    </w:p>
    <w:p w14:paraId="22A58E07" w14:textId="615F0A37" w:rsidR="00342DC7" w:rsidRDefault="00EB503A" w:rsidP="00EB503A">
      <w:pPr>
        <w:pStyle w:val="Textbezodsazen"/>
        <w:spacing w:after="0"/>
        <w:jc w:val="left"/>
      </w:pPr>
      <w:r>
        <w:t>ředitel Oblastního ředitelství Ústí nad Labem</w:t>
      </w:r>
      <w:r w:rsidR="00342DC7">
        <w:tab/>
      </w:r>
      <w:r w:rsidR="00342DC7">
        <w:tab/>
      </w:r>
      <w:r w:rsidR="00342DC7">
        <w:tab/>
      </w:r>
    </w:p>
    <w:p w14:paraId="44466814" w14:textId="36778D57" w:rsidR="00F422D3" w:rsidRDefault="00342DC7" w:rsidP="00EB503A">
      <w:pPr>
        <w:pStyle w:val="Textbezodsazen"/>
        <w:spacing w:after="0"/>
        <w:jc w:val="left"/>
      </w:pPr>
      <w:r w:rsidRPr="000C2B01">
        <w:t>Správa</w:t>
      </w:r>
      <w:r w:rsidR="003149C0" w:rsidRPr="000C2B01">
        <w:t xml:space="preserve"> železnic</w:t>
      </w:r>
      <w:r w:rsidR="00C731EA">
        <w:t>, státní organizace</w:t>
      </w:r>
    </w:p>
    <w:p w14:paraId="5C139052" w14:textId="77777777" w:rsidR="00F422D3" w:rsidRDefault="00F422D3" w:rsidP="00EB503A">
      <w:pPr>
        <w:pStyle w:val="Textbezodsazen"/>
        <w:jc w:val="left"/>
      </w:pPr>
    </w:p>
    <w:p w14:paraId="75947772" w14:textId="77777777" w:rsidR="00CB4F6D" w:rsidRDefault="00CB4F6D" w:rsidP="009F0867">
      <w:pPr>
        <w:pStyle w:val="Textbezodsazen"/>
        <w:sectPr w:rsidR="00CB4F6D" w:rsidSect="00777DEC">
          <w:footerReference w:type="even" r:id="rId13"/>
          <w:footerReference w:type="default" r:id="rId14"/>
          <w:headerReference w:type="first" r:id="rId15"/>
          <w:footerReference w:type="first" r:id="rId16"/>
          <w:pgSz w:w="11906" w:h="16838" w:code="9"/>
          <w:pgMar w:top="1077" w:right="1588" w:bottom="1276"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3D2B7EAA" w:rsidR="00CB4F6D" w:rsidRPr="00CB4F6D" w:rsidRDefault="00EB503A" w:rsidP="00CB4F6D">
      <w:pPr>
        <w:pStyle w:val="Textbezodsazen"/>
      </w:pPr>
      <w:r w:rsidRPr="00EB503A">
        <w:t>OP/R/30/24</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77B84E6C"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00EB503A">
        <w:t>VTP/R/18/25</w:t>
      </w:r>
      <w:r w:rsidRPr="00AE4B52">
        <w:rPr>
          <w:rStyle w:val="Tun"/>
        </w:rPr>
        <w:t xml:space="preserve"> </w:t>
      </w:r>
    </w:p>
    <w:p w14:paraId="337F3A4D" w14:textId="702277FB"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056557">
        <w:rPr>
          <w:rStyle w:val="Tun"/>
        </w:rPr>
        <w:t>„Prodloužení podchodu v ŽST Chodov“</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Default="00AE4B52" w:rsidP="001F518E">
      <w:pPr>
        <w:pStyle w:val="Nadpisbezsl1-2"/>
      </w:pPr>
      <w:r w:rsidRPr="001F518E">
        <w:t>Související dokumenty</w:t>
      </w:r>
    </w:p>
    <w:p w14:paraId="24230886" w14:textId="77777777" w:rsidR="00EB503A" w:rsidRPr="00EB503A" w:rsidRDefault="00EB503A" w:rsidP="00EB503A">
      <w:pPr>
        <w:pStyle w:val="Text2-1"/>
        <w:numPr>
          <w:ilvl w:val="0"/>
          <w:numId w:val="0"/>
        </w:numPr>
        <w:ind w:left="737"/>
      </w:pPr>
    </w:p>
    <w:p w14:paraId="009729BE" w14:textId="77777777" w:rsidR="00EB503A" w:rsidRPr="00156A67" w:rsidRDefault="00EB503A" w:rsidP="00EB503A">
      <w:pPr>
        <w:pStyle w:val="Textbezslovn"/>
        <w:numPr>
          <w:ilvl w:val="0"/>
          <w:numId w:val="21"/>
        </w:numPr>
      </w:pPr>
      <w:r>
        <w:t>S</w:t>
      </w:r>
      <w:r w:rsidRPr="00156A67">
        <w:t xml:space="preserve">chvalovací protokol projektu SŽ č.j. </w:t>
      </w:r>
      <w:r>
        <w:t>12646</w:t>
      </w:r>
      <w:r w:rsidRPr="00156A67">
        <w:t xml:space="preserve">/2025-SŽ-OŘ UNL-OPS ze dne </w:t>
      </w:r>
      <w:r>
        <w:t>05</w:t>
      </w:r>
      <w:r w:rsidRPr="00156A67">
        <w:t xml:space="preserve">. 02. 2025 </w:t>
      </w:r>
    </w:p>
    <w:p w14:paraId="422915D8" w14:textId="77777777" w:rsidR="00EB503A" w:rsidRPr="002D3591" w:rsidRDefault="00EB503A" w:rsidP="00EB503A">
      <w:pPr>
        <w:pStyle w:val="Textbezslovn"/>
        <w:numPr>
          <w:ilvl w:val="0"/>
          <w:numId w:val="21"/>
        </w:numPr>
      </w:pPr>
      <w:r>
        <w:t xml:space="preserve">Povolení záměru č.j. R/2024/76628/4 ze dne 15. 01. 2025 </w:t>
      </w:r>
    </w:p>
    <w:p w14:paraId="3D37E5AC" w14:textId="77777777" w:rsidR="00EB503A" w:rsidRDefault="00EB503A" w:rsidP="00EB503A">
      <w:pPr>
        <w:pStyle w:val="Odrka1-1"/>
        <w:numPr>
          <w:ilvl w:val="0"/>
          <w:numId w:val="0"/>
        </w:numPr>
        <w:ind w:left="1077"/>
        <w:rPr>
          <w:color w:val="000000" w:themeColor="text1"/>
        </w:rPr>
      </w:pPr>
    </w:p>
    <w:p w14:paraId="2472D380" w14:textId="77777777" w:rsidR="00EB503A" w:rsidRDefault="00EB503A" w:rsidP="00EB503A">
      <w:pPr>
        <w:pStyle w:val="Odrka1-1"/>
        <w:numPr>
          <w:ilvl w:val="0"/>
          <w:numId w:val="0"/>
        </w:numPr>
        <w:spacing w:after="0"/>
        <w:rPr>
          <w:color w:val="000000" w:themeColor="text1"/>
        </w:rPr>
      </w:pPr>
      <w:r>
        <w:rPr>
          <w:color w:val="000000" w:themeColor="text1"/>
        </w:rPr>
        <w:t>Výše uvedené dokumenty nejsou pevně připojeny ke Smlouvě, byly poskytnuty jako součást zadávací dokumentace uveřejněné v systému kvalifikace.</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9B8FD6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r w:rsidR="00A349C6">
        <w:t xml:space="preserve"> a </w:t>
      </w:r>
      <w:r w:rsidR="006F5391">
        <w:t>objektů technických a technologických zařízení</w:t>
      </w:r>
      <w:r w:rsidRPr="001F518E">
        <w:t xml:space="preserve"> (PS):</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44AC178D"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00EB503A">
        <w:t>, včetně uvedení souhrnné částky předpokládaného finančního objemu za každý měsíc plnění.</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479913B7" w14:textId="77777777" w:rsidR="00C8346F" w:rsidRDefault="00C8346F" w:rsidP="00C8346F">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p w14:paraId="56961C16" w14:textId="77777777" w:rsidR="00C8346F" w:rsidRPr="00734993" w:rsidRDefault="00C8346F" w:rsidP="00C8346F">
      <w:pPr>
        <w:spacing w:after="0" w:line="360" w:lineRule="auto"/>
        <w:rPr>
          <w:sz w:val="18"/>
          <w:szCs w:val="18"/>
        </w:rPr>
      </w:pPr>
      <w:r w:rsidRPr="00734993">
        <w:rPr>
          <w:sz w:val="18"/>
          <w:szCs w:val="18"/>
        </w:rPr>
        <w:t>(kromě podpisu této Smlouvy a jejích případných dodatků)</w:t>
      </w:r>
    </w:p>
    <w:tbl>
      <w:tblPr>
        <w:tblStyle w:val="Tabulka10"/>
        <w:tblW w:w="8868" w:type="dxa"/>
        <w:tblLook w:val="04A0" w:firstRow="1" w:lastRow="0" w:firstColumn="1" w:lastColumn="0" w:noHBand="0" w:noVBand="1"/>
      </w:tblPr>
      <w:tblGrid>
        <w:gridCol w:w="3056"/>
        <w:gridCol w:w="5812"/>
      </w:tblGrid>
      <w:tr w:rsidR="00C8346F" w:rsidRPr="00F95FBD" w14:paraId="168A1F91" w14:textId="77777777" w:rsidTr="0029093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C05234" w14:textId="77777777" w:rsidR="00C8346F" w:rsidRPr="00F95FBD" w:rsidRDefault="00C8346F" w:rsidP="0029093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81E8968" w14:textId="77777777" w:rsidR="00C8346F" w:rsidRPr="005A5179" w:rsidRDefault="00C8346F" w:rsidP="0029093C">
            <w:pPr>
              <w:pStyle w:val="Tabulka"/>
              <w:cnfStyle w:val="100000000000" w:firstRow="1" w:lastRow="0" w:firstColumn="0" w:lastColumn="0" w:oddVBand="0" w:evenVBand="0" w:oddHBand="0" w:evenHBand="0" w:firstRowFirstColumn="0" w:firstRowLastColumn="0" w:lastRowFirstColumn="0" w:lastRowLastColumn="0"/>
              <w:rPr>
                <w:b/>
                <w:bCs/>
              </w:rPr>
            </w:pPr>
            <w:r w:rsidRPr="005A5179">
              <w:rPr>
                <w:b/>
                <w:bCs/>
              </w:rPr>
              <w:t>Bc. Marie Lepešková</w:t>
            </w:r>
          </w:p>
        </w:tc>
      </w:tr>
      <w:tr w:rsidR="00C8346F" w:rsidRPr="00F95FBD" w14:paraId="64C5FFA4" w14:textId="77777777" w:rsidTr="0029093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E9CDC6" w14:textId="77777777" w:rsidR="00C8346F" w:rsidRPr="008175E5" w:rsidRDefault="00C8346F" w:rsidP="0029093C">
            <w:pPr>
              <w:pStyle w:val="Tabulka"/>
              <w:rPr>
                <w:rStyle w:val="Nadpisvtabulce"/>
                <w:b w:val="0"/>
              </w:rPr>
            </w:pPr>
            <w:r w:rsidRPr="008175E5">
              <w:rPr>
                <w:rStyle w:val="Nadpisvtabulce"/>
                <w:b w:val="0"/>
              </w:rPr>
              <w:t>Adresa</w:t>
            </w:r>
          </w:p>
        </w:tc>
        <w:tc>
          <w:tcPr>
            <w:tcW w:w="5812" w:type="dxa"/>
          </w:tcPr>
          <w:p w14:paraId="744571BA" w14:textId="6205CCD0" w:rsidR="00C8346F" w:rsidRPr="005A5179" w:rsidRDefault="00C8346F" w:rsidP="0029093C">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18"/>
                <w:szCs w:val="18"/>
              </w:rPr>
            </w:pPr>
            <w:r w:rsidRPr="005A5179">
              <w:rPr>
                <w:rFonts w:asciiTheme="minorHAnsi" w:hAnsiTheme="minorHAnsi"/>
                <w:sz w:val="18"/>
                <w:szCs w:val="18"/>
              </w:rPr>
              <w:t>Oblastní ředitelství Ústí nad Labem,</w:t>
            </w:r>
            <w:r>
              <w:rPr>
                <w:rFonts w:asciiTheme="minorHAnsi" w:hAnsiTheme="minorHAnsi"/>
                <w:sz w:val="18"/>
                <w:szCs w:val="18"/>
              </w:rPr>
              <w:t xml:space="preserve"> </w:t>
            </w:r>
            <w:r w:rsidRPr="005A5179">
              <w:rPr>
                <w:rFonts w:asciiTheme="minorHAnsi" w:hAnsiTheme="minorHAnsi"/>
                <w:sz w:val="18"/>
                <w:szCs w:val="18"/>
              </w:rPr>
              <w:t>Odbor veřejných zakázek</w:t>
            </w:r>
          </w:p>
          <w:p w14:paraId="2728D6D2" w14:textId="77777777" w:rsidR="00C8346F" w:rsidRPr="005A5179" w:rsidRDefault="00C8346F" w:rsidP="0029093C">
            <w:pPr>
              <w:pStyle w:val="Tabulka"/>
              <w:cnfStyle w:val="000000000000" w:firstRow="0" w:lastRow="0" w:firstColumn="0" w:lastColumn="0" w:oddVBand="0" w:evenVBand="0" w:oddHBand="0" w:evenHBand="0" w:firstRowFirstColumn="0" w:firstRowLastColumn="0" w:lastRowFirstColumn="0" w:lastRowLastColumn="0"/>
            </w:pPr>
            <w:r w:rsidRPr="005A5179">
              <w:rPr>
                <w:rFonts w:asciiTheme="minorHAnsi" w:hAnsiTheme="minorHAnsi"/>
                <w:lang w:eastAsia="en-US"/>
              </w:rPr>
              <w:t>Železničářská 1386/31, 400 03 Ústí nad Labem</w:t>
            </w:r>
          </w:p>
        </w:tc>
      </w:tr>
      <w:tr w:rsidR="00C8346F" w:rsidRPr="00F95FBD" w14:paraId="0C4367A4" w14:textId="77777777" w:rsidTr="0029093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ED301D" w14:textId="77777777" w:rsidR="00C8346F" w:rsidRPr="00F95FBD" w:rsidRDefault="00C8346F" w:rsidP="0029093C">
            <w:pPr>
              <w:pStyle w:val="Tabulka"/>
            </w:pPr>
            <w:r w:rsidRPr="00F95FBD">
              <w:t>E-mail</w:t>
            </w:r>
          </w:p>
        </w:tc>
        <w:tc>
          <w:tcPr>
            <w:tcW w:w="5812" w:type="dxa"/>
          </w:tcPr>
          <w:p w14:paraId="185B93D7"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Pr="005A5179">
                <w:rPr>
                  <w:rStyle w:val="Hypertextovodkaz"/>
                  <w:noProof w:val="0"/>
                </w:rPr>
                <w:t>Lepeskova@spravazeleznic.cz</w:t>
              </w:r>
            </w:hyperlink>
          </w:p>
        </w:tc>
      </w:tr>
      <w:tr w:rsidR="00C8346F" w:rsidRPr="00F95FBD" w14:paraId="5795497D" w14:textId="77777777" w:rsidTr="0029093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BAB77" w14:textId="77777777" w:rsidR="00C8346F" w:rsidRPr="00F95FBD" w:rsidRDefault="00C8346F" w:rsidP="0029093C">
            <w:pPr>
              <w:pStyle w:val="Tabulka"/>
            </w:pPr>
            <w:r w:rsidRPr="00F95FBD">
              <w:t>Telefon</w:t>
            </w:r>
          </w:p>
        </w:tc>
        <w:tc>
          <w:tcPr>
            <w:tcW w:w="5812" w:type="dxa"/>
          </w:tcPr>
          <w:p w14:paraId="3C1DA024"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5A5179">
              <w:t>972 424 467</w:t>
            </w:r>
          </w:p>
        </w:tc>
      </w:tr>
    </w:tbl>
    <w:p w14:paraId="588EC99F" w14:textId="77777777" w:rsidR="002038D5" w:rsidRPr="00F95FBD" w:rsidRDefault="002038D5" w:rsidP="00502690">
      <w:pPr>
        <w:pStyle w:val="Textbezodsazen"/>
      </w:pPr>
    </w:p>
    <w:p w14:paraId="0655E040" w14:textId="77777777" w:rsidR="00C8346F" w:rsidRPr="00F95FBD" w:rsidRDefault="00C8346F" w:rsidP="00C8346F">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C8346F" w:rsidRPr="00F95FBD" w14:paraId="48969398" w14:textId="77777777" w:rsidTr="00290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88B957" w14:textId="77777777" w:rsidR="00C8346F" w:rsidRPr="00F95FBD" w:rsidRDefault="00C8346F" w:rsidP="0029093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33AFA06" w14:textId="77777777" w:rsidR="00C8346F" w:rsidRPr="004D4F51" w:rsidRDefault="00C8346F" w:rsidP="0029093C">
            <w:pPr>
              <w:pStyle w:val="Tabulka"/>
              <w:cnfStyle w:val="100000000000" w:firstRow="1" w:lastRow="0" w:firstColumn="0" w:lastColumn="0" w:oddVBand="0" w:evenVBand="0" w:oddHBand="0" w:evenHBand="0" w:firstRowFirstColumn="0" w:firstRowLastColumn="0" w:lastRowFirstColumn="0" w:lastRowLastColumn="0"/>
              <w:rPr>
                <w:b/>
                <w:bCs/>
              </w:rPr>
            </w:pPr>
            <w:r w:rsidRPr="004D4F51">
              <w:rPr>
                <w:b/>
                <w:bCs/>
              </w:rPr>
              <w:t>Jaroslav Pokorný, DiS.</w:t>
            </w:r>
          </w:p>
        </w:tc>
      </w:tr>
      <w:tr w:rsidR="00C8346F" w:rsidRPr="00F95FBD" w14:paraId="18C64CAC"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53A8F8C6" w14:textId="77777777" w:rsidR="00C8346F" w:rsidRPr="00F95FBD" w:rsidRDefault="00C8346F" w:rsidP="0029093C">
            <w:pPr>
              <w:pStyle w:val="Tabulka"/>
              <w:rPr>
                <w:rStyle w:val="Nadpisvtabulce"/>
                <w:b w:val="0"/>
              </w:rPr>
            </w:pPr>
            <w:r>
              <w:rPr>
                <w:rStyle w:val="Nadpisvtabulce"/>
                <w:b w:val="0"/>
              </w:rPr>
              <w:t>Adresa</w:t>
            </w:r>
          </w:p>
        </w:tc>
        <w:tc>
          <w:tcPr>
            <w:tcW w:w="5812" w:type="dxa"/>
          </w:tcPr>
          <w:p w14:paraId="3E9391F5" w14:textId="2D608062" w:rsidR="00C8346F" w:rsidRPr="004D4F51" w:rsidRDefault="00C8346F" w:rsidP="0029093C">
            <w:pPr>
              <w:pStyle w:val="Tabulka"/>
              <w:cnfStyle w:val="000000000000" w:firstRow="0" w:lastRow="0" w:firstColumn="0" w:lastColumn="0" w:oddVBand="0" w:evenVBand="0" w:oddHBand="0" w:evenHBand="0" w:firstRowFirstColumn="0" w:firstRowLastColumn="0" w:lastRowFirstColumn="0" w:lastRowLastColumn="0"/>
            </w:pPr>
            <w:r w:rsidRPr="004D4F51">
              <w:t>Oblastní ředitelství Ústí nad Labem</w:t>
            </w:r>
            <w:r>
              <w:t xml:space="preserve">, </w:t>
            </w:r>
            <w:r w:rsidRPr="004D4F51">
              <w:t>Odbor přípravy staveb</w:t>
            </w:r>
          </w:p>
          <w:p w14:paraId="3E533287" w14:textId="77777777" w:rsidR="00C8346F" w:rsidRPr="004D4F51" w:rsidRDefault="00C8346F" w:rsidP="0029093C">
            <w:pPr>
              <w:pStyle w:val="Tabulka"/>
              <w:cnfStyle w:val="000000000000" w:firstRow="0" w:lastRow="0" w:firstColumn="0" w:lastColumn="0" w:oddVBand="0" w:evenVBand="0" w:oddHBand="0" w:evenHBand="0" w:firstRowFirstColumn="0" w:firstRowLastColumn="0" w:lastRowFirstColumn="0" w:lastRowLastColumn="0"/>
            </w:pPr>
            <w:r w:rsidRPr="004D4F51">
              <w:t>Železničářská 1386/31, 400 03 Ústí nad Labem</w:t>
            </w:r>
          </w:p>
        </w:tc>
      </w:tr>
      <w:tr w:rsidR="00C8346F" w:rsidRPr="00F95FBD" w14:paraId="7E4CAB52"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0A781DFB" w14:textId="77777777" w:rsidR="00C8346F" w:rsidRPr="00F95FBD" w:rsidRDefault="00C8346F" w:rsidP="0029093C">
            <w:pPr>
              <w:pStyle w:val="Tabulka"/>
            </w:pPr>
            <w:r w:rsidRPr="00F95FBD">
              <w:t>E-mail</w:t>
            </w:r>
          </w:p>
        </w:tc>
        <w:tc>
          <w:tcPr>
            <w:tcW w:w="5812" w:type="dxa"/>
          </w:tcPr>
          <w:p w14:paraId="3D22E234" w14:textId="77777777" w:rsidR="00C8346F" w:rsidRPr="004D4F51" w:rsidRDefault="00C8346F" w:rsidP="0029093C">
            <w:pPr>
              <w:pStyle w:val="Tabulka"/>
              <w:cnfStyle w:val="000000000000" w:firstRow="0" w:lastRow="0" w:firstColumn="0" w:lastColumn="0" w:oddVBand="0" w:evenVBand="0" w:oddHBand="0" w:evenHBand="0" w:firstRowFirstColumn="0" w:firstRowLastColumn="0" w:lastRowFirstColumn="0" w:lastRowLastColumn="0"/>
            </w:pPr>
            <w:hyperlink r:id="rId32" w:history="1">
              <w:r w:rsidRPr="00551D04">
                <w:rPr>
                  <w:rStyle w:val="Hypertextovodkaz"/>
                  <w:noProof w:val="0"/>
                </w:rPr>
                <w:t>Pokornyjar@spravazeleznic.cz</w:t>
              </w:r>
            </w:hyperlink>
          </w:p>
        </w:tc>
      </w:tr>
      <w:tr w:rsidR="00C8346F" w:rsidRPr="00F95FBD" w14:paraId="649DC89B"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5E555F19" w14:textId="77777777" w:rsidR="00C8346F" w:rsidRPr="00F95FBD" w:rsidRDefault="00C8346F" w:rsidP="0029093C">
            <w:pPr>
              <w:pStyle w:val="Tabulka"/>
            </w:pPr>
            <w:r w:rsidRPr="00F95FBD">
              <w:t>Telefon</w:t>
            </w:r>
          </w:p>
        </w:tc>
        <w:tc>
          <w:tcPr>
            <w:tcW w:w="5812" w:type="dxa"/>
          </w:tcPr>
          <w:p w14:paraId="0C2E3B18"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4D4F51">
              <w:t>724 174 851</w:t>
            </w:r>
          </w:p>
        </w:tc>
      </w:tr>
    </w:tbl>
    <w:p w14:paraId="4363942F" w14:textId="77777777" w:rsidR="002038D5" w:rsidRPr="00F95FBD" w:rsidRDefault="002038D5" w:rsidP="002038D5">
      <w:pPr>
        <w:pStyle w:val="Textbezodsazen"/>
      </w:pPr>
    </w:p>
    <w:p w14:paraId="3850D044" w14:textId="77777777" w:rsidR="00C8346F" w:rsidRPr="00F95FBD" w:rsidRDefault="00C8346F" w:rsidP="00C8346F">
      <w:pPr>
        <w:pStyle w:val="Nadpistabulky"/>
        <w:rPr>
          <w:rFonts w:asciiTheme="minorHAnsi" w:hAnsiTheme="minorHAnsi"/>
          <w:sz w:val="18"/>
          <w:szCs w:val="18"/>
        </w:rPr>
      </w:pPr>
      <w:r>
        <w:rPr>
          <w:rFonts w:asciiTheme="minorHAnsi" w:hAnsiTheme="minorHAnsi"/>
          <w:sz w:val="18"/>
          <w:szCs w:val="18"/>
        </w:rPr>
        <w:t xml:space="preserve">Technický dozor stavebníka (TDS) </w:t>
      </w:r>
    </w:p>
    <w:tbl>
      <w:tblPr>
        <w:tblStyle w:val="Tabulka10"/>
        <w:tblW w:w="8868" w:type="dxa"/>
        <w:tblLook w:val="04A0" w:firstRow="1" w:lastRow="0" w:firstColumn="1" w:lastColumn="0" w:noHBand="0" w:noVBand="1"/>
      </w:tblPr>
      <w:tblGrid>
        <w:gridCol w:w="3056"/>
        <w:gridCol w:w="5812"/>
      </w:tblGrid>
      <w:tr w:rsidR="00C8346F" w:rsidRPr="00F95FBD" w14:paraId="3B0A56CB" w14:textId="77777777" w:rsidTr="00290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529AB2" w14:textId="77777777" w:rsidR="00C8346F" w:rsidRPr="00F95FBD" w:rsidRDefault="00C8346F" w:rsidP="0029093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F0557E8" w14:textId="77777777" w:rsidR="00C8346F" w:rsidRPr="005E3F5F" w:rsidRDefault="00C8346F" w:rsidP="0029093C">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5E3F5F">
              <w:rPr>
                <w:b/>
                <w:bCs/>
              </w:rPr>
              <w:t>Ing. Bedřich Sixta</w:t>
            </w:r>
          </w:p>
        </w:tc>
      </w:tr>
      <w:tr w:rsidR="00C8346F" w:rsidRPr="00F95FBD" w14:paraId="0AE00B65"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16B078CC" w14:textId="77777777" w:rsidR="00C8346F" w:rsidRPr="00F95FBD" w:rsidRDefault="00C8346F" w:rsidP="0029093C">
            <w:pPr>
              <w:pStyle w:val="Tabulka"/>
              <w:rPr>
                <w:rStyle w:val="Nadpisvtabulce"/>
                <w:b w:val="0"/>
              </w:rPr>
            </w:pPr>
            <w:r>
              <w:rPr>
                <w:rStyle w:val="Nadpisvtabulce"/>
                <w:b w:val="0"/>
              </w:rPr>
              <w:t>Adresa</w:t>
            </w:r>
          </w:p>
        </w:tc>
        <w:tc>
          <w:tcPr>
            <w:tcW w:w="5812" w:type="dxa"/>
          </w:tcPr>
          <w:p w14:paraId="0B16F5CA" w14:textId="77777777" w:rsidR="00C8346F" w:rsidRPr="005E3F5F" w:rsidRDefault="00C8346F" w:rsidP="0029093C">
            <w:pPr>
              <w:pStyle w:val="Tabulka"/>
              <w:cnfStyle w:val="000000000000" w:firstRow="0" w:lastRow="0" w:firstColumn="0" w:lastColumn="0" w:oddVBand="0" w:evenVBand="0" w:oddHBand="0" w:evenHBand="0" w:firstRowFirstColumn="0" w:firstRowLastColumn="0" w:lastRowFirstColumn="0" w:lastRowLastColumn="0"/>
            </w:pPr>
            <w:r>
              <w:t>Pelušková 1407, 198 00 Praha 9 - Kyje</w:t>
            </w:r>
          </w:p>
        </w:tc>
      </w:tr>
      <w:tr w:rsidR="00C8346F" w:rsidRPr="00F95FBD" w14:paraId="4BD64C58"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5021E055" w14:textId="77777777" w:rsidR="00C8346F" w:rsidRPr="00F95FBD" w:rsidRDefault="00C8346F" w:rsidP="0029093C">
            <w:pPr>
              <w:pStyle w:val="Tabulka"/>
            </w:pPr>
            <w:r w:rsidRPr="00F95FBD">
              <w:t>E-mail</w:t>
            </w:r>
          </w:p>
        </w:tc>
        <w:tc>
          <w:tcPr>
            <w:tcW w:w="5812" w:type="dxa"/>
          </w:tcPr>
          <w:p w14:paraId="3EA7F106"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Pr="005E3F5F">
                <w:rPr>
                  <w:rStyle w:val="Hypertextovodkaz"/>
                  <w:noProof w:val="0"/>
                </w:rPr>
                <w:t>Sixta@infram.cz</w:t>
              </w:r>
            </w:hyperlink>
          </w:p>
        </w:tc>
      </w:tr>
      <w:tr w:rsidR="00C8346F" w:rsidRPr="00F95FBD" w14:paraId="56F8D2DF"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773BABA6" w14:textId="77777777" w:rsidR="00C8346F" w:rsidRPr="00F95FBD" w:rsidRDefault="00C8346F" w:rsidP="0029093C">
            <w:pPr>
              <w:pStyle w:val="Tabulka"/>
            </w:pPr>
            <w:r w:rsidRPr="00F95FBD">
              <w:t>Telefon</w:t>
            </w:r>
          </w:p>
        </w:tc>
        <w:tc>
          <w:tcPr>
            <w:tcW w:w="5812" w:type="dxa"/>
          </w:tcPr>
          <w:p w14:paraId="4734FDC9"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E3F5F">
              <w:t>+420 725 034 289</w:t>
            </w:r>
          </w:p>
        </w:tc>
      </w:tr>
    </w:tbl>
    <w:p w14:paraId="6A630AAD" w14:textId="77777777" w:rsidR="00BF7B07" w:rsidRDefault="00BF7B07" w:rsidP="00BF7B07">
      <w:pPr>
        <w:pStyle w:val="Textbezodsazen"/>
      </w:pPr>
    </w:p>
    <w:p w14:paraId="1E2D17D7" w14:textId="77777777" w:rsidR="00C8346F" w:rsidRPr="00F95FBD" w:rsidRDefault="00C8346F" w:rsidP="00C8346F">
      <w:pPr>
        <w:pStyle w:val="Nadpistabulky"/>
        <w:rPr>
          <w:rFonts w:asciiTheme="minorHAnsi" w:hAnsiTheme="minorHAnsi"/>
          <w:sz w:val="18"/>
          <w:szCs w:val="18"/>
        </w:rPr>
      </w:pPr>
      <w:r>
        <w:rPr>
          <w:rFonts w:asciiTheme="minorHAnsi" w:hAnsiTheme="minorHAnsi"/>
          <w:sz w:val="18"/>
          <w:szCs w:val="18"/>
        </w:rPr>
        <w:t>Technický dozor stavebníka (TDS) - SMT</w:t>
      </w:r>
    </w:p>
    <w:tbl>
      <w:tblPr>
        <w:tblStyle w:val="Tabulka10"/>
        <w:tblW w:w="8868" w:type="dxa"/>
        <w:tblLook w:val="04A0" w:firstRow="1" w:lastRow="0" w:firstColumn="1" w:lastColumn="0" w:noHBand="0" w:noVBand="1"/>
      </w:tblPr>
      <w:tblGrid>
        <w:gridCol w:w="3056"/>
        <w:gridCol w:w="5812"/>
      </w:tblGrid>
      <w:tr w:rsidR="00C8346F" w:rsidRPr="00F95FBD" w14:paraId="0BA714BF" w14:textId="77777777" w:rsidTr="00290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F8545E" w14:textId="77777777" w:rsidR="00C8346F" w:rsidRPr="00F95FBD" w:rsidRDefault="00C8346F" w:rsidP="0029093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4BC97C01" w14:textId="77777777" w:rsidR="00C8346F" w:rsidRPr="001F518E" w:rsidRDefault="00C8346F" w:rsidP="0029093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8346F" w:rsidRPr="00F95FBD" w14:paraId="4DBE1937"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23D3A9D2" w14:textId="77777777" w:rsidR="00C8346F" w:rsidRPr="00F95FBD" w:rsidRDefault="00C8346F" w:rsidP="0029093C">
            <w:pPr>
              <w:pStyle w:val="Tabulka"/>
              <w:rPr>
                <w:rStyle w:val="Nadpisvtabulce"/>
                <w:b w:val="0"/>
              </w:rPr>
            </w:pPr>
            <w:r>
              <w:rPr>
                <w:rStyle w:val="Nadpisvtabulce"/>
                <w:b w:val="0"/>
              </w:rPr>
              <w:t>Adresa</w:t>
            </w:r>
          </w:p>
        </w:tc>
        <w:tc>
          <w:tcPr>
            <w:tcW w:w="5812" w:type="dxa"/>
          </w:tcPr>
          <w:p w14:paraId="08D0CFBC" w14:textId="6B514D16" w:rsidR="00C8346F" w:rsidRPr="00C8346F" w:rsidRDefault="00C8346F" w:rsidP="0029093C">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C8346F" w:rsidRPr="00F95FBD" w14:paraId="36633AE8"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10DA3C7C" w14:textId="77777777" w:rsidR="00C8346F" w:rsidRPr="00F95FBD" w:rsidRDefault="00C8346F" w:rsidP="0029093C">
            <w:pPr>
              <w:pStyle w:val="Tabulka"/>
            </w:pPr>
            <w:r w:rsidRPr="00F95FBD">
              <w:t>E-mail</w:t>
            </w:r>
          </w:p>
        </w:tc>
        <w:tc>
          <w:tcPr>
            <w:tcW w:w="5812" w:type="dxa"/>
          </w:tcPr>
          <w:p w14:paraId="1F4F0AEF"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8346F" w:rsidRPr="00F95FBD" w14:paraId="147A4ADE"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17D7A615" w14:textId="77777777" w:rsidR="00C8346F" w:rsidRPr="00F95FBD" w:rsidRDefault="00C8346F" w:rsidP="0029093C">
            <w:pPr>
              <w:pStyle w:val="Tabulka"/>
            </w:pPr>
            <w:r w:rsidRPr="00F95FBD">
              <w:t>Telefon</w:t>
            </w:r>
          </w:p>
        </w:tc>
        <w:tc>
          <w:tcPr>
            <w:tcW w:w="5812" w:type="dxa"/>
          </w:tcPr>
          <w:p w14:paraId="470B3843"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1012A47C" w14:textId="77777777" w:rsidR="00C8346F" w:rsidRDefault="00C8346F" w:rsidP="00BF7B07">
      <w:pPr>
        <w:pStyle w:val="Textbezodsazen"/>
      </w:pPr>
    </w:p>
    <w:p w14:paraId="75FD58DF" w14:textId="50395827" w:rsidR="00C8346F" w:rsidRPr="00F95FBD" w:rsidRDefault="00C8346F" w:rsidP="00C8346F">
      <w:pPr>
        <w:pStyle w:val="Nadpistabulky"/>
        <w:rPr>
          <w:rFonts w:asciiTheme="minorHAnsi" w:hAnsiTheme="minorHAnsi"/>
          <w:sz w:val="18"/>
          <w:szCs w:val="18"/>
        </w:rPr>
      </w:pPr>
      <w:bookmarkStart w:id="2" w:name="_Hlk201556492"/>
      <w:r>
        <w:rPr>
          <w:rFonts w:asciiTheme="minorHAnsi" w:hAnsiTheme="minorHAnsi"/>
          <w:sz w:val="18"/>
          <w:szCs w:val="18"/>
        </w:rPr>
        <w:t xml:space="preserve">Technický dozor stavebníka (TDS) – SPS </w:t>
      </w:r>
    </w:p>
    <w:tbl>
      <w:tblPr>
        <w:tblStyle w:val="Tabulka10"/>
        <w:tblW w:w="8868" w:type="dxa"/>
        <w:tblLook w:val="04A0" w:firstRow="1" w:lastRow="0" w:firstColumn="1" w:lastColumn="0" w:noHBand="0" w:noVBand="1"/>
      </w:tblPr>
      <w:tblGrid>
        <w:gridCol w:w="3056"/>
        <w:gridCol w:w="5812"/>
      </w:tblGrid>
      <w:tr w:rsidR="00C8346F" w:rsidRPr="00F95FBD" w14:paraId="50A84B1A" w14:textId="77777777" w:rsidTr="00290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4749BE" w14:textId="77777777" w:rsidR="00C8346F" w:rsidRPr="00F95FBD" w:rsidRDefault="00C8346F" w:rsidP="0029093C">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30E4B2B3" w14:textId="77777777" w:rsidR="00C8346F" w:rsidRPr="001F518E" w:rsidRDefault="00C8346F" w:rsidP="0029093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8346F" w:rsidRPr="00F95FBD" w14:paraId="3ED27715"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6356089F" w14:textId="77777777" w:rsidR="00C8346F" w:rsidRPr="00F95FBD" w:rsidRDefault="00C8346F" w:rsidP="0029093C">
            <w:pPr>
              <w:pStyle w:val="Tabulka"/>
              <w:rPr>
                <w:rStyle w:val="Nadpisvtabulce"/>
                <w:b w:val="0"/>
              </w:rPr>
            </w:pPr>
            <w:r>
              <w:rPr>
                <w:rStyle w:val="Nadpisvtabulce"/>
                <w:b w:val="0"/>
              </w:rPr>
              <w:t>Adresa</w:t>
            </w:r>
          </w:p>
        </w:tc>
        <w:tc>
          <w:tcPr>
            <w:tcW w:w="5812" w:type="dxa"/>
          </w:tcPr>
          <w:p w14:paraId="68812E19" w14:textId="6CB6CD98" w:rsidR="00C8346F" w:rsidRPr="00C8346F" w:rsidRDefault="00C8346F" w:rsidP="0029093C">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C8346F" w:rsidRPr="00F95FBD" w14:paraId="623D12E4"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2B2F4017" w14:textId="77777777" w:rsidR="00C8346F" w:rsidRPr="00F95FBD" w:rsidRDefault="00C8346F" w:rsidP="0029093C">
            <w:pPr>
              <w:pStyle w:val="Tabulka"/>
            </w:pPr>
            <w:r w:rsidRPr="00F95FBD">
              <w:t>E-mail</w:t>
            </w:r>
          </w:p>
        </w:tc>
        <w:tc>
          <w:tcPr>
            <w:tcW w:w="5812" w:type="dxa"/>
          </w:tcPr>
          <w:p w14:paraId="4EBA7591"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8346F" w:rsidRPr="00F95FBD" w14:paraId="728AD014"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5C0A9F26" w14:textId="77777777" w:rsidR="00C8346F" w:rsidRPr="00F95FBD" w:rsidRDefault="00C8346F" w:rsidP="0029093C">
            <w:pPr>
              <w:pStyle w:val="Tabulka"/>
            </w:pPr>
            <w:r w:rsidRPr="00F95FBD">
              <w:t>Telefon</w:t>
            </w:r>
          </w:p>
        </w:tc>
        <w:tc>
          <w:tcPr>
            <w:tcW w:w="5812" w:type="dxa"/>
          </w:tcPr>
          <w:p w14:paraId="1E886B58"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bookmarkEnd w:id="2"/>
    </w:tbl>
    <w:p w14:paraId="6F19C08D" w14:textId="77777777" w:rsidR="00C8346F" w:rsidRDefault="00C8346F" w:rsidP="00BF7B07">
      <w:pPr>
        <w:pStyle w:val="Textbezodsazen"/>
      </w:pPr>
    </w:p>
    <w:p w14:paraId="1210BD73" w14:textId="77777777" w:rsidR="00C8346F" w:rsidRDefault="00C8346F" w:rsidP="00BF7B07">
      <w:pPr>
        <w:pStyle w:val="Textbezodsazen"/>
      </w:pPr>
    </w:p>
    <w:p w14:paraId="1192D3C3" w14:textId="37A47EDD" w:rsidR="008C0033" w:rsidRPr="00F95FBD" w:rsidRDefault="008C0033" w:rsidP="008C0033">
      <w:pPr>
        <w:pStyle w:val="Nadpistabulky"/>
        <w:rPr>
          <w:rFonts w:asciiTheme="minorHAnsi" w:hAnsiTheme="minorHAnsi"/>
          <w:sz w:val="18"/>
          <w:szCs w:val="18"/>
        </w:rPr>
      </w:pPr>
      <w:r>
        <w:rPr>
          <w:rFonts w:asciiTheme="minorHAnsi" w:hAnsiTheme="minorHAnsi"/>
          <w:sz w:val="18"/>
          <w:szCs w:val="18"/>
        </w:rPr>
        <w:lastRenderedPageBreak/>
        <w:t xml:space="preserve">Technický dozor stavebníka (TDS) – SEE </w:t>
      </w:r>
    </w:p>
    <w:tbl>
      <w:tblPr>
        <w:tblStyle w:val="Tabulka10"/>
        <w:tblW w:w="8868" w:type="dxa"/>
        <w:tblLook w:val="04A0" w:firstRow="1" w:lastRow="0" w:firstColumn="1" w:lastColumn="0" w:noHBand="0" w:noVBand="1"/>
      </w:tblPr>
      <w:tblGrid>
        <w:gridCol w:w="3056"/>
        <w:gridCol w:w="5812"/>
      </w:tblGrid>
      <w:tr w:rsidR="008C0033" w:rsidRPr="00F95FBD" w14:paraId="6FE6A877" w14:textId="77777777" w:rsidTr="003239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D2AA9E" w14:textId="77777777" w:rsidR="008C0033" w:rsidRPr="00F95FBD" w:rsidRDefault="008C0033" w:rsidP="00323919">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54E853E0" w14:textId="77777777" w:rsidR="008C0033" w:rsidRPr="001F518E" w:rsidRDefault="008C0033" w:rsidP="0032391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8C0033" w:rsidRPr="00F95FBD" w14:paraId="12C9FAD8" w14:textId="77777777" w:rsidTr="00323919">
        <w:tc>
          <w:tcPr>
            <w:cnfStyle w:val="001000000000" w:firstRow="0" w:lastRow="0" w:firstColumn="1" w:lastColumn="0" w:oddVBand="0" w:evenVBand="0" w:oddHBand="0" w:evenHBand="0" w:firstRowFirstColumn="0" w:firstRowLastColumn="0" w:lastRowFirstColumn="0" w:lastRowLastColumn="0"/>
            <w:tcW w:w="3056" w:type="dxa"/>
          </w:tcPr>
          <w:p w14:paraId="7ED9D33D" w14:textId="77777777" w:rsidR="008C0033" w:rsidRPr="00F95FBD" w:rsidRDefault="008C0033" w:rsidP="00323919">
            <w:pPr>
              <w:pStyle w:val="Tabulka"/>
              <w:rPr>
                <w:rStyle w:val="Nadpisvtabulce"/>
                <w:b w:val="0"/>
              </w:rPr>
            </w:pPr>
            <w:r>
              <w:rPr>
                <w:rStyle w:val="Nadpisvtabulce"/>
                <w:b w:val="0"/>
              </w:rPr>
              <w:t>Adresa</w:t>
            </w:r>
          </w:p>
        </w:tc>
        <w:tc>
          <w:tcPr>
            <w:tcW w:w="5812" w:type="dxa"/>
          </w:tcPr>
          <w:p w14:paraId="0589CEAA" w14:textId="77777777" w:rsidR="008C0033" w:rsidRPr="00C8346F" w:rsidRDefault="008C0033" w:rsidP="00323919">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tc>
      </w:tr>
      <w:tr w:rsidR="008C0033" w:rsidRPr="00F95FBD" w14:paraId="0FB71511" w14:textId="77777777" w:rsidTr="00323919">
        <w:tc>
          <w:tcPr>
            <w:cnfStyle w:val="001000000000" w:firstRow="0" w:lastRow="0" w:firstColumn="1" w:lastColumn="0" w:oddVBand="0" w:evenVBand="0" w:oddHBand="0" w:evenHBand="0" w:firstRowFirstColumn="0" w:firstRowLastColumn="0" w:lastRowFirstColumn="0" w:lastRowLastColumn="0"/>
            <w:tcW w:w="3056" w:type="dxa"/>
          </w:tcPr>
          <w:p w14:paraId="69A8F4F3" w14:textId="77777777" w:rsidR="008C0033" w:rsidRPr="00F95FBD" w:rsidRDefault="008C0033" w:rsidP="00323919">
            <w:pPr>
              <w:pStyle w:val="Tabulka"/>
            </w:pPr>
            <w:r w:rsidRPr="00F95FBD">
              <w:t>E-mail</w:t>
            </w:r>
          </w:p>
        </w:tc>
        <w:tc>
          <w:tcPr>
            <w:tcW w:w="5812" w:type="dxa"/>
          </w:tcPr>
          <w:p w14:paraId="11CA0F3B" w14:textId="77777777" w:rsidR="008C0033" w:rsidRPr="001F518E" w:rsidRDefault="008C0033" w:rsidP="0032391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8C0033" w:rsidRPr="00F95FBD" w14:paraId="494607F5" w14:textId="77777777" w:rsidTr="00323919">
        <w:tc>
          <w:tcPr>
            <w:cnfStyle w:val="001000000000" w:firstRow="0" w:lastRow="0" w:firstColumn="1" w:lastColumn="0" w:oddVBand="0" w:evenVBand="0" w:oddHBand="0" w:evenHBand="0" w:firstRowFirstColumn="0" w:firstRowLastColumn="0" w:lastRowFirstColumn="0" w:lastRowLastColumn="0"/>
            <w:tcW w:w="3056" w:type="dxa"/>
          </w:tcPr>
          <w:p w14:paraId="7DAFDD5A" w14:textId="77777777" w:rsidR="008C0033" w:rsidRPr="00F95FBD" w:rsidRDefault="008C0033" w:rsidP="00323919">
            <w:pPr>
              <w:pStyle w:val="Tabulka"/>
            </w:pPr>
            <w:r w:rsidRPr="00F95FBD">
              <w:t>Telefon</w:t>
            </w:r>
          </w:p>
        </w:tc>
        <w:tc>
          <w:tcPr>
            <w:tcW w:w="5812" w:type="dxa"/>
          </w:tcPr>
          <w:p w14:paraId="5ECBBE07" w14:textId="77777777" w:rsidR="008C0033" w:rsidRPr="001F518E" w:rsidRDefault="008C0033" w:rsidP="0032391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5A9A4BFF" w14:textId="77777777" w:rsidR="008C0033" w:rsidRPr="00F95FBD" w:rsidRDefault="008C0033" w:rsidP="00BF7B07">
      <w:pPr>
        <w:pStyle w:val="Textbezodsazen"/>
      </w:pPr>
    </w:p>
    <w:p w14:paraId="1982727C" w14:textId="77777777" w:rsidR="00C8346F" w:rsidRPr="000C2B01" w:rsidRDefault="00C8346F" w:rsidP="00C8346F">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C8346F" w:rsidRPr="000C2B01" w14:paraId="21078EC8" w14:textId="77777777" w:rsidTr="00290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BD03" w14:textId="77777777" w:rsidR="00C8346F" w:rsidRPr="000C2B01" w:rsidRDefault="00C8346F" w:rsidP="0029093C">
            <w:pPr>
              <w:pStyle w:val="Tabulka"/>
              <w:rPr>
                <w:rStyle w:val="Nadpisvtabulce"/>
                <w:b w:val="0"/>
              </w:rPr>
            </w:pPr>
            <w:r w:rsidRPr="000C2B01">
              <w:rPr>
                <w:rStyle w:val="Nadpisvtabulce"/>
                <w:b w:val="0"/>
              </w:rPr>
              <w:t>Jméno a příjmení</w:t>
            </w:r>
          </w:p>
        </w:tc>
        <w:tc>
          <w:tcPr>
            <w:tcW w:w="5812" w:type="dxa"/>
          </w:tcPr>
          <w:p w14:paraId="7F55FE3E" w14:textId="77777777" w:rsidR="00C8346F" w:rsidRPr="00551D04" w:rsidRDefault="00C8346F" w:rsidP="0029093C">
            <w:pPr>
              <w:pStyle w:val="Tabulka"/>
              <w:cnfStyle w:val="100000000000" w:firstRow="1" w:lastRow="0" w:firstColumn="0" w:lastColumn="0" w:oddVBand="0" w:evenVBand="0" w:oddHBand="0" w:evenHBand="0" w:firstRowFirstColumn="0" w:firstRowLastColumn="0" w:lastRowFirstColumn="0" w:lastRowLastColumn="0"/>
              <w:rPr>
                <w:b/>
                <w:bCs/>
                <w:highlight w:val="green"/>
              </w:rPr>
            </w:pPr>
            <w:r w:rsidRPr="00551D04">
              <w:rPr>
                <w:b/>
                <w:bCs/>
              </w:rPr>
              <w:t>Jan Jaša</w:t>
            </w:r>
          </w:p>
        </w:tc>
      </w:tr>
      <w:tr w:rsidR="00C8346F" w:rsidRPr="000C2B01" w14:paraId="7E38A3D9"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39FD44AE" w14:textId="77777777" w:rsidR="00C8346F" w:rsidRPr="000C2B01" w:rsidRDefault="00C8346F" w:rsidP="0029093C">
            <w:pPr>
              <w:pStyle w:val="Tabulka"/>
              <w:rPr>
                <w:rStyle w:val="Nadpisvtabulce"/>
                <w:b w:val="0"/>
              </w:rPr>
            </w:pPr>
            <w:r>
              <w:rPr>
                <w:rStyle w:val="Nadpisvtabulce"/>
                <w:b w:val="0"/>
              </w:rPr>
              <w:t>Adresa</w:t>
            </w:r>
          </w:p>
        </w:tc>
        <w:tc>
          <w:tcPr>
            <w:tcW w:w="5812" w:type="dxa"/>
          </w:tcPr>
          <w:p w14:paraId="44409FA0" w14:textId="77777777" w:rsidR="00C8346F" w:rsidRPr="00551D04" w:rsidRDefault="00C8346F" w:rsidP="0029093C">
            <w:pPr>
              <w:pStyle w:val="Tabulka"/>
              <w:cnfStyle w:val="000000000000" w:firstRow="0" w:lastRow="0" w:firstColumn="0" w:lastColumn="0" w:oddVBand="0" w:evenVBand="0" w:oddHBand="0" w:evenHBand="0" w:firstRowFirstColumn="0" w:firstRowLastColumn="0" w:lastRowFirstColumn="0" w:lastRowLastColumn="0"/>
            </w:pPr>
            <w:r>
              <w:t>K Hájům 1233/2, Stodůlky, 155 00 Praha 5</w:t>
            </w:r>
          </w:p>
        </w:tc>
      </w:tr>
      <w:tr w:rsidR="00C8346F" w:rsidRPr="000C2B01" w14:paraId="3C19C90B"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5DF2BD28" w14:textId="77777777" w:rsidR="00C8346F" w:rsidRPr="000C2B01" w:rsidRDefault="00C8346F" w:rsidP="0029093C">
            <w:pPr>
              <w:pStyle w:val="Tabulka"/>
            </w:pPr>
            <w:r w:rsidRPr="000C2B01">
              <w:t>E-mail</w:t>
            </w:r>
          </w:p>
        </w:tc>
        <w:tc>
          <w:tcPr>
            <w:tcW w:w="5812" w:type="dxa"/>
          </w:tcPr>
          <w:p w14:paraId="444F9527" w14:textId="77777777" w:rsidR="00C8346F" w:rsidRPr="000C2B01"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Pr="00551D04">
                <w:rPr>
                  <w:rStyle w:val="Hypertextovodkaz"/>
                  <w:noProof w:val="0"/>
                </w:rPr>
                <w:t>jan.jasa@sgs.com</w:t>
              </w:r>
            </w:hyperlink>
          </w:p>
        </w:tc>
      </w:tr>
      <w:tr w:rsidR="00C8346F" w:rsidRPr="000C2B01" w14:paraId="7B883FAB"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44427699" w14:textId="77777777" w:rsidR="00C8346F" w:rsidRPr="000C2B01" w:rsidRDefault="00C8346F" w:rsidP="0029093C">
            <w:pPr>
              <w:pStyle w:val="Tabulka"/>
            </w:pPr>
            <w:r w:rsidRPr="000C2B01">
              <w:t>Telefon</w:t>
            </w:r>
          </w:p>
        </w:tc>
        <w:tc>
          <w:tcPr>
            <w:tcW w:w="5812" w:type="dxa"/>
          </w:tcPr>
          <w:p w14:paraId="44CCAFFC" w14:textId="77777777" w:rsidR="00C8346F" w:rsidRPr="000C2B01"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51D04">
              <w:t>+420 602 312 546</w:t>
            </w:r>
          </w:p>
        </w:tc>
      </w:tr>
    </w:tbl>
    <w:p w14:paraId="0D90433B" w14:textId="77777777" w:rsidR="00BF7B07" w:rsidRPr="00F95FBD" w:rsidRDefault="00BF7B07" w:rsidP="002038D5">
      <w:pPr>
        <w:pStyle w:val="Textbezodsazen"/>
      </w:pPr>
    </w:p>
    <w:p w14:paraId="546C763D" w14:textId="77777777" w:rsidR="00C8346F" w:rsidRPr="00F95FBD" w:rsidRDefault="00C8346F" w:rsidP="00C8346F">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C8346F" w:rsidRPr="00F95FBD" w14:paraId="49884D81" w14:textId="77777777" w:rsidTr="00290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00E3CA" w14:textId="77777777" w:rsidR="00C8346F" w:rsidRPr="00F95FBD" w:rsidRDefault="00C8346F" w:rsidP="0029093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D2FB039" w14:textId="77777777" w:rsidR="00C8346F" w:rsidRPr="001F518E" w:rsidRDefault="00C8346F" w:rsidP="0029093C">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47E1E">
              <w:rPr>
                <w:b/>
                <w:bCs/>
              </w:rPr>
              <w:t xml:space="preserve">Ing. Jiří Vančura </w:t>
            </w:r>
          </w:p>
        </w:tc>
      </w:tr>
      <w:tr w:rsidR="00C8346F" w:rsidRPr="00F95FBD" w14:paraId="0B169450"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0D121CB1" w14:textId="77777777" w:rsidR="00C8346F" w:rsidRPr="00F95FBD" w:rsidRDefault="00C8346F" w:rsidP="0029093C">
            <w:pPr>
              <w:pStyle w:val="Tabulka"/>
            </w:pPr>
            <w:r w:rsidRPr="00F95FBD">
              <w:t>Adresa</w:t>
            </w:r>
          </w:p>
        </w:tc>
        <w:tc>
          <w:tcPr>
            <w:tcW w:w="5812" w:type="dxa"/>
          </w:tcPr>
          <w:p w14:paraId="0AE36914" w14:textId="77777777" w:rsidR="00C8346F" w:rsidRPr="00147E1E" w:rsidRDefault="00C8346F" w:rsidP="0029093C">
            <w:pPr>
              <w:pStyle w:val="Tabulka"/>
              <w:cnfStyle w:val="000000000000" w:firstRow="0" w:lastRow="0" w:firstColumn="0" w:lastColumn="0" w:oddVBand="0" w:evenVBand="0" w:oddHBand="0" w:evenHBand="0" w:firstRowFirstColumn="0" w:firstRowLastColumn="0" w:lastRowFirstColumn="0" w:lastRowLastColumn="0"/>
            </w:pPr>
            <w:r w:rsidRPr="00147E1E">
              <w:t>SŽG, Regionální pracoviště Ústí nad Labem</w:t>
            </w:r>
          </w:p>
          <w:p w14:paraId="5142CF46"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7E1E">
              <w:t>K Můstku 1451/2, 400 01 Ústí nad Labem</w:t>
            </w:r>
          </w:p>
        </w:tc>
      </w:tr>
      <w:tr w:rsidR="00C8346F" w:rsidRPr="00F95FBD" w14:paraId="1674D232"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7C447968" w14:textId="77777777" w:rsidR="00C8346F" w:rsidRPr="00F95FBD" w:rsidRDefault="00C8346F" w:rsidP="0029093C">
            <w:pPr>
              <w:pStyle w:val="Tabulka"/>
            </w:pPr>
            <w:r w:rsidRPr="00147E1E">
              <w:t>E-mail</w:t>
            </w:r>
          </w:p>
        </w:tc>
        <w:tc>
          <w:tcPr>
            <w:tcW w:w="5812" w:type="dxa"/>
          </w:tcPr>
          <w:p w14:paraId="69F27B65"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Pr="00147E1E">
                <w:rPr>
                  <w:rStyle w:val="Hypertextovodkaz"/>
                  <w:noProof w:val="0"/>
                </w:rPr>
                <w:t>Vancura@spravazeleznic.cz</w:t>
              </w:r>
            </w:hyperlink>
            <w:r w:rsidRPr="00147E1E">
              <w:t xml:space="preserve"> </w:t>
            </w:r>
          </w:p>
        </w:tc>
      </w:tr>
      <w:tr w:rsidR="00C8346F" w:rsidRPr="00F95FBD" w14:paraId="53607DE2"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1AB08F59" w14:textId="77777777" w:rsidR="00C8346F" w:rsidRPr="00F95FBD" w:rsidRDefault="00C8346F" w:rsidP="0029093C">
            <w:pPr>
              <w:pStyle w:val="Tabulka"/>
            </w:pPr>
            <w:r w:rsidRPr="00147E1E">
              <w:t>Telefon</w:t>
            </w:r>
          </w:p>
        </w:tc>
        <w:tc>
          <w:tcPr>
            <w:tcW w:w="5812" w:type="dxa"/>
          </w:tcPr>
          <w:p w14:paraId="0278123E"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47E1E">
              <w:t>+420 972 422 161, +420 724 064 069</w:t>
            </w:r>
          </w:p>
        </w:tc>
      </w:tr>
    </w:tbl>
    <w:p w14:paraId="1DF691FE" w14:textId="77777777" w:rsidR="002038D5" w:rsidRPr="00F95FBD" w:rsidRDefault="002038D5" w:rsidP="002038D5">
      <w:pPr>
        <w:pStyle w:val="Textbezodsazen"/>
      </w:pPr>
    </w:p>
    <w:p w14:paraId="147A0143" w14:textId="77777777" w:rsidR="00C8346F" w:rsidRPr="00F95FBD" w:rsidRDefault="00C8346F" w:rsidP="00C8346F">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8346F" w:rsidRPr="00F95FBD" w14:paraId="28FDEB7C" w14:textId="77777777" w:rsidTr="00290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8F144C" w14:textId="77777777" w:rsidR="00C8346F" w:rsidRPr="00F95FBD" w:rsidRDefault="00C8346F" w:rsidP="0029093C">
            <w:pPr>
              <w:pStyle w:val="Tabulka"/>
              <w:rPr>
                <w:rStyle w:val="Nadpisvtabulce"/>
              </w:rPr>
            </w:pPr>
            <w:r w:rsidRPr="00B3114A">
              <w:rPr>
                <w:rStyle w:val="Nadpisvtabulce"/>
                <w:b w:val="0"/>
                <w:bCs/>
              </w:rPr>
              <w:t>Jméno a příjmení</w:t>
            </w:r>
          </w:p>
        </w:tc>
        <w:tc>
          <w:tcPr>
            <w:tcW w:w="5812" w:type="dxa"/>
          </w:tcPr>
          <w:p w14:paraId="370A80DA" w14:textId="77777777" w:rsidR="00C8346F" w:rsidRPr="00F94B8F" w:rsidRDefault="00C8346F" w:rsidP="0029093C">
            <w:pPr>
              <w:pStyle w:val="Tabulka"/>
              <w:cnfStyle w:val="100000000000" w:firstRow="1" w:lastRow="0" w:firstColumn="0" w:lastColumn="0" w:oddVBand="0" w:evenVBand="0" w:oddHBand="0" w:evenHBand="0" w:firstRowFirstColumn="0" w:firstRowLastColumn="0" w:lastRowFirstColumn="0" w:lastRowLastColumn="0"/>
              <w:rPr>
                <w:b/>
                <w:highlight w:val="green"/>
              </w:rPr>
            </w:pPr>
            <w:r w:rsidRPr="00F94B8F">
              <w:rPr>
                <w:b/>
              </w:rPr>
              <w:t>Jan Jaša</w:t>
            </w:r>
          </w:p>
        </w:tc>
      </w:tr>
      <w:tr w:rsidR="00C8346F" w:rsidRPr="00F95FBD" w14:paraId="44D687A2"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303FC80B" w14:textId="77777777" w:rsidR="00C8346F" w:rsidRPr="00F95FBD" w:rsidRDefault="00C8346F" w:rsidP="0029093C">
            <w:pPr>
              <w:pStyle w:val="Tabulka"/>
            </w:pPr>
            <w:r w:rsidRPr="00BC3DFA">
              <w:t>Adresa</w:t>
            </w:r>
          </w:p>
        </w:tc>
        <w:tc>
          <w:tcPr>
            <w:tcW w:w="5812" w:type="dxa"/>
          </w:tcPr>
          <w:p w14:paraId="19EA193A"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K Hájům 1233/2, Stodůlky, 155 00 Praha 5 </w:t>
            </w:r>
          </w:p>
        </w:tc>
      </w:tr>
      <w:tr w:rsidR="00C8346F" w:rsidRPr="00F95FBD" w14:paraId="67C1E187"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751E2937" w14:textId="77777777" w:rsidR="00C8346F" w:rsidRPr="00F95FBD" w:rsidRDefault="00C8346F" w:rsidP="0029093C">
            <w:pPr>
              <w:pStyle w:val="Tabulka"/>
            </w:pPr>
            <w:r w:rsidRPr="00BC3DFA">
              <w:t>E-mail</w:t>
            </w:r>
          </w:p>
        </w:tc>
        <w:tc>
          <w:tcPr>
            <w:tcW w:w="5812" w:type="dxa"/>
          </w:tcPr>
          <w:p w14:paraId="21201B3E"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6" w:history="1">
              <w:r w:rsidRPr="007C0977">
                <w:rPr>
                  <w:rStyle w:val="Hypertextovodkaz"/>
                  <w:noProof w:val="0"/>
                </w:rPr>
                <w:t>jan.jasa@sgs.com</w:t>
              </w:r>
            </w:hyperlink>
            <w:r>
              <w:t xml:space="preserve">  </w:t>
            </w:r>
          </w:p>
        </w:tc>
      </w:tr>
      <w:tr w:rsidR="00C8346F" w:rsidRPr="00F95FBD" w14:paraId="43CC1429" w14:textId="77777777" w:rsidTr="0029093C">
        <w:tc>
          <w:tcPr>
            <w:cnfStyle w:val="001000000000" w:firstRow="0" w:lastRow="0" w:firstColumn="1" w:lastColumn="0" w:oddVBand="0" w:evenVBand="0" w:oddHBand="0" w:evenHBand="0" w:firstRowFirstColumn="0" w:firstRowLastColumn="0" w:lastRowFirstColumn="0" w:lastRowLastColumn="0"/>
            <w:tcW w:w="3056" w:type="dxa"/>
          </w:tcPr>
          <w:p w14:paraId="13F5E73D" w14:textId="77777777" w:rsidR="00C8346F" w:rsidRPr="00F95FBD" w:rsidRDefault="00C8346F" w:rsidP="0029093C">
            <w:pPr>
              <w:pStyle w:val="Tabulka"/>
            </w:pPr>
            <w:r w:rsidRPr="00BC3DFA">
              <w:t>Telefon</w:t>
            </w:r>
          </w:p>
        </w:tc>
        <w:tc>
          <w:tcPr>
            <w:tcW w:w="5812" w:type="dxa"/>
          </w:tcPr>
          <w:p w14:paraId="5BB4D7EA" w14:textId="77777777" w:rsidR="00C8346F" w:rsidRPr="001F518E" w:rsidRDefault="00C8346F" w:rsidP="0029093C">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+420 602 312 546 </w:t>
            </w:r>
          </w:p>
        </w:tc>
      </w:tr>
    </w:tbl>
    <w:p w14:paraId="31510F61" w14:textId="77777777" w:rsidR="001F518E" w:rsidRDefault="001F518E" w:rsidP="002038D5">
      <w:pPr>
        <w:pStyle w:val="Textbezodsazen"/>
      </w:pPr>
    </w:p>
    <w:p w14:paraId="1E3491F9" w14:textId="77777777" w:rsidR="0049384E" w:rsidRDefault="0049384E" w:rsidP="002038D5">
      <w:pPr>
        <w:pStyle w:val="Textbezodsazen"/>
      </w:pPr>
    </w:p>
    <w:p w14:paraId="6AA5CE07" w14:textId="77777777" w:rsidR="0049384E" w:rsidRDefault="0049384E" w:rsidP="002038D5">
      <w:pPr>
        <w:pStyle w:val="Textbezodsazen"/>
      </w:pPr>
    </w:p>
    <w:p w14:paraId="5D84D2B1" w14:textId="77777777" w:rsidR="0049384E" w:rsidRDefault="0049384E" w:rsidP="002038D5">
      <w:pPr>
        <w:pStyle w:val="Textbezodsazen"/>
      </w:pPr>
    </w:p>
    <w:p w14:paraId="2DD9A62B" w14:textId="77777777" w:rsidR="0049384E" w:rsidRDefault="0049384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lastRenderedPageBreak/>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1C44DD" w14:textId="77777777" w:rsidR="00165977" w:rsidRPr="00F95FBD" w:rsidRDefault="00165977" w:rsidP="00165977">
      <w:pPr>
        <w:pStyle w:val="Tabulka"/>
      </w:pPr>
    </w:p>
    <w:p w14:paraId="148AC381"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6BD57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7AF0F3"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97A5FE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724E76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D22FF3" w14:textId="77777777" w:rsidR="00165977" w:rsidRPr="00F95FBD" w:rsidRDefault="00165977" w:rsidP="00165977">
            <w:pPr>
              <w:pStyle w:val="Tabulka"/>
            </w:pPr>
            <w:r w:rsidRPr="00F95FBD">
              <w:t>Adresa</w:t>
            </w:r>
          </w:p>
        </w:tc>
        <w:tc>
          <w:tcPr>
            <w:tcW w:w="5812" w:type="dxa"/>
          </w:tcPr>
          <w:p w14:paraId="1286598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3E96BF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CF55ED" w14:textId="77777777" w:rsidR="00165977" w:rsidRPr="00F95FBD" w:rsidRDefault="00165977" w:rsidP="00165977">
            <w:pPr>
              <w:pStyle w:val="Tabulka"/>
            </w:pPr>
            <w:r w:rsidRPr="00F95FBD">
              <w:t>E-mail</w:t>
            </w:r>
          </w:p>
        </w:tc>
        <w:tc>
          <w:tcPr>
            <w:tcW w:w="5812" w:type="dxa"/>
          </w:tcPr>
          <w:p w14:paraId="462065A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CD326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E100CA" w14:textId="77777777" w:rsidR="00165977" w:rsidRPr="00F95FBD" w:rsidRDefault="00165977" w:rsidP="00165977">
            <w:pPr>
              <w:pStyle w:val="Tabulka"/>
            </w:pPr>
            <w:r w:rsidRPr="00F95FBD">
              <w:t>Telefon</w:t>
            </w:r>
          </w:p>
        </w:tc>
        <w:tc>
          <w:tcPr>
            <w:tcW w:w="5812" w:type="dxa"/>
          </w:tcPr>
          <w:p w14:paraId="2EE7EF1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4F50F01C" w:rsidR="00165977" w:rsidRPr="00F95FBD" w:rsidRDefault="007C5289" w:rsidP="00165977">
      <w:pPr>
        <w:pStyle w:val="Nadpistabulky"/>
        <w:rPr>
          <w:sz w:val="18"/>
          <w:szCs w:val="18"/>
        </w:rPr>
      </w:pPr>
      <w:r w:rsidRPr="00F95FBD">
        <w:rPr>
          <w:sz w:val="18"/>
          <w:szCs w:val="18"/>
        </w:rPr>
        <w:t xml:space="preserve">Specialista (vedoucí prací) na </w:t>
      </w:r>
      <w:r w:rsidR="00BB2D66">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020766C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1324E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7AF175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7C5289" w:rsidRPr="00F95FBD" w:rsidRDefault="007C5289" w:rsidP="003149C0">
            <w:pPr>
              <w:pStyle w:val="Tabulka"/>
            </w:pPr>
            <w:r w:rsidRPr="00F95FBD">
              <w:t>Adresa</w:t>
            </w:r>
          </w:p>
        </w:tc>
        <w:tc>
          <w:tcPr>
            <w:tcW w:w="5812" w:type="dxa"/>
          </w:tcPr>
          <w:p w14:paraId="488A412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101E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7C5289" w:rsidRPr="00F95FBD" w:rsidRDefault="007C5289" w:rsidP="003149C0">
            <w:pPr>
              <w:pStyle w:val="Tabulka"/>
            </w:pPr>
            <w:r w:rsidRPr="00F95FBD">
              <w:t>E-mail</w:t>
            </w:r>
          </w:p>
        </w:tc>
        <w:tc>
          <w:tcPr>
            <w:tcW w:w="5812" w:type="dxa"/>
          </w:tcPr>
          <w:p w14:paraId="7399092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B7F2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7C5289" w:rsidRPr="00F95FBD" w:rsidRDefault="007C5289" w:rsidP="003149C0">
            <w:pPr>
              <w:pStyle w:val="Tabulka"/>
            </w:pPr>
            <w:r w:rsidRPr="00F95FBD">
              <w:t>Telefon</w:t>
            </w:r>
          </w:p>
        </w:tc>
        <w:tc>
          <w:tcPr>
            <w:tcW w:w="5812" w:type="dxa"/>
          </w:tcPr>
          <w:p w14:paraId="7E42D37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472F83E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24AE9" w:rsidRPr="00A24AE9">
              <w:t>25</w:t>
            </w:r>
            <w:r w:rsidR="00797D48" w:rsidRPr="00A24AE9">
              <w:t xml:space="preserve"> </w:t>
            </w:r>
            <w:r w:rsidRPr="00A24AE9">
              <w:t>mil. Kč na jednu pojistnou událost</w:t>
            </w:r>
            <w:r w:rsidR="00A349C6" w:rsidRPr="00A24AE9">
              <w:t xml:space="preserve"> a </w:t>
            </w:r>
            <w:r w:rsidR="00A24AE9" w:rsidRPr="00A24AE9">
              <w:t>50</w:t>
            </w:r>
            <w:r w:rsidR="00797D48" w:rsidRPr="00A24AE9">
              <w:t xml:space="preserve"> </w:t>
            </w:r>
            <w:r w:rsidRPr="00A24AE9">
              <w:t>mil. Kč</w:t>
            </w:r>
            <w:r w:rsidR="00A349C6">
              <w:t xml:space="preserve"> v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9"/>
      <w:footerReference w:type="default" r:id="rId5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82FC7" w14:textId="77777777" w:rsidR="00C94697" w:rsidRDefault="00C94697" w:rsidP="00962258">
      <w:pPr>
        <w:spacing w:after="0" w:line="240" w:lineRule="auto"/>
      </w:pPr>
      <w:r>
        <w:separator/>
      </w:r>
    </w:p>
  </w:endnote>
  <w:endnote w:type="continuationSeparator" w:id="0">
    <w:p w14:paraId="2242C574" w14:textId="77777777" w:rsidR="00C94697" w:rsidRDefault="00C946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3A44A136"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1861A31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73B53F02"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A3297">
            <w:rPr>
              <w:rStyle w:val="slostrnky"/>
              <w:noProof/>
            </w:rPr>
            <w:t>4</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5595503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4</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0EB4B68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3D03802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6958BC2D"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A3297">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3382212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34C9BE99"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952886179" name="Obrázek 952886179"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66605AA4"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3335186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1A025AE3"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A3297">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90FF9" w14:textId="77777777" w:rsidR="00C94697" w:rsidRDefault="00C94697" w:rsidP="00962258">
      <w:pPr>
        <w:spacing w:after="0" w:line="240" w:lineRule="auto"/>
      </w:pPr>
      <w:r>
        <w:separator/>
      </w:r>
    </w:p>
  </w:footnote>
  <w:footnote w:type="continuationSeparator" w:id="0">
    <w:p w14:paraId="7B043D3E" w14:textId="77777777" w:rsidR="00C94697" w:rsidRDefault="00C946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238419470" name="Obrázek 238419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77777777"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7777777"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77777777"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77777777"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77777777"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77777777"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77777777"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2B22C79"/>
    <w:multiLevelType w:val="hybridMultilevel"/>
    <w:tmpl w:val="D1E82F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7"/>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6"/>
  </w:num>
  <w:num w:numId="11" w16cid:durableId="1373772842">
    <w:abstractNumId w:val="0"/>
  </w:num>
  <w:num w:numId="12" w16cid:durableId="1110472644">
    <w:abstractNumId w:val="3"/>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175859402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25C85"/>
    <w:rsid w:val="00036500"/>
    <w:rsid w:val="000373AC"/>
    <w:rsid w:val="00037D85"/>
    <w:rsid w:val="00041EC8"/>
    <w:rsid w:val="000432C2"/>
    <w:rsid w:val="0005402B"/>
    <w:rsid w:val="00056557"/>
    <w:rsid w:val="0006588D"/>
    <w:rsid w:val="00065937"/>
    <w:rsid w:val="00067A5E"/>
    <w:rsid w:val="000719BB"/>
    <w:rsid w:val="00071D7C"/>
    <w:rsid w:val="00072A65"/>
    <w:rsid w:val="00072C1E"/>
    <w:rsid w:val="0007798F"/>
    <w:rsid w:val="0008335F"/>
    <w:rsid w:val="0008737C"/>
    <w:rsid w:val="000924F6"/>
    <w:rsid w:val="00094808"/>
    <w:rsid w:val="00095002"/>
    <w:rsid w:val="000A1693"/>
    <w:rsid w:val="000A24F5"/>
    <w:rsid w:val="000A3297"/>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1A5B"/>
    <w:rsid w:val="00262E5B"/>
    <w:rsid w:val="002721FE"/>
    <w:rsid w:val="00276AFE"/>
    <w:rsid w:val="002774BB"/>
    <w:rsid w:val="00277FD9"/>
    <w:rsid w:val="00286282"/>
    <w:rsid w:val="002902E1"/>
    <w:rsid w:val="00292222"/>
    <w:rsid w:val="00293F6F"/>
    <w:rsid w:val="00296B4A"/>
    <w:rsid w:val="002A3B57"/>
    <w:rsid w:val="002A474D"/>
    <w:rsid w:val="002A7B96"/>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4274B"/>
    <w:rsid w:val="00342DC7"/>
    <w:rsid w:val="0034719F"/>
    <w:rsid w:val="00350A35"/>
    <w:rsid w:val="003571D8"/>
    <w:rsid w:val="00357BC6"/>
    <w:rsid w:val="003610C9"/>
    <w:rsid w:val="00361422"/>
    <w:rsid w:val="00363041"/>
    <w:rsid w:val="00364977"/>
    <w:rsid w:val="00364E52"/>
    <w:rsid w:val="0037545D"/>
    <w:rsid w:val="00376660"/>
    <w:rsid w:val="003767EA"/>
    <w:rsid w:val="00384CDA"/>
    <w:rsid w:val="00385B90"/>
    <w:rsid w:val="0038712C"/>
    <w:rsid w:val="00387F03"/>
    <w:rsid w:val="00392910"/>
    <w:rsid w:val="00392EB6"/>
    <w:rsid w:val="00393E15"/>
    <w:rsid w:val="003956C6"/>
    <w:rsid w:val="003965C2"/>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9384E"/>
    <w:rsid w:val="004A36B7"/>
    <w:rsid w:val="004A59C4"/>
    <w:rsid w:val="004B3018"/>
    <w:rsid w:val="004B4299"/>
    <w:rsid w:val="004C1A60"/>
    <w:rsid w:val="004C4399"/>
    <w:rsid w:val="004C5A6C"/>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1B5B"/>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6678"/>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231B6"/>
    <w:rsid w:val="00623FDC"/>
    <w:rsid w:val="00634A62"/>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256C0"/>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77DEC"/>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003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3321"/>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9F70AA"/>
    <w:rsid w:val="00A010DC"/>
    <w:rsid w:val="00A0271B"/>
    <w:rsid w:val="00A06EE5"/>
    <w:rsid w:val="00A0740E"/>
    <w:rsid w:val="00A10472"/>
    <w:rsid w:val="00A21A01"/>
    <w:rsid w:val="00A24AE9"/>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5CC"/>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67810"/>
    <w:rsid w:val="00B748CA"/>
    <w:rsid w:val="00B75123"/>
    <w:rsid w:val="00B75AE9"/>
    <w:rsid w:val="00B75EE1"/>
    <w:rsid w:val="00B77481"/>
    <w:rsid w:val="00B835F7"/>
    <w:rsid w:val="00B836AA"/>
    <w:rsid w:val="00B83806"/>
    <w:rsid w:val="00B83F84"/>
    <w:rsid w:val="00B8518B"/>
    <w:rsid w:val="00B93366"/>
    <w:rsid w:val="00B96273"/>
    <w:rsid w:val="00B97CC3"/>
    <w:rsid w:val="00BB08EC"/>
    <w:rsid w:val="00BB1390"/>
    <w:rsid w:val="00BB18C3"/>
    <w:rsid w:val="00BB2D66"/>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1C9C"/>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346F"/>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3FC1"/>
    <w:rsid w:val="00DC664C"/>
    <w:rsid w:val="00DD04AC"/>
    <w:rsid w:val="00DD46F3"/>
    <w:rsid w:val="00DD4862"/>
    <w:rsid w:val="00DE0D9C"/>
    <w:rsid w:val="00DE2A7D"/>
    <w:rsid w:val="00DE56F2"/>
    <w:rsid w:val="00DE629D"/>
    <w:rsid w:val="00DF116D"/>
    <w:rsid w:val="00DF7604"/>
    <w:rsid w:val="00E0467D"/>
    <w:rsid w:val="00E10285"/>
    <w:rsid w:val="00E16A61"/>
    <w:rsid w:val="00E16FF7"/>
    <w:rsid w:val="00E21FA2"/>
    <w:rsid w:val="00E2245C"/>
    <w:rsid w:val="00E26D68"/>
    <w:rsid w:val="00E35696"/>
    <w:rsid w:val="00E37457"/>
    <w:rsid w:val="00E44045"/>
    <w:rsid w:val="00E45A7E"/>
    <w:rsid w:val="00E51EEC"/>
    <w:rsid w:val="00E54F75"/>
    <w:rsid w:val="00E564FA"/>
    <w:rsid w:val="00E618C4"/>
    <w:rsid w:val="00E61E64"/>
    <w:rsid w:val="00E64AD9"/>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03A"/>
    <w:rsid w:val="00EB5207"/>
    <w:rsid w:val="00EC4504"/>
    <w:rsid w:val="00EC7819"/>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47791"/>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yperlink" Target="jan.jasa@sgs.com" TargetMode="Externa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footer" Target="footer2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Sixta@infram.cz" TargetMode="External"/><Relationship Id="rId38" Type="http://schemas.openxmlformats.org/officeDocument/2006/relationships/footer" Target="footer14.xml"/><Relationship Id="rId46"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Pokornyjar@spravazeleznic.cz" TargetMode="External"/><Relationship Id="rId37" Type="http://schemas.openxmlformats.org/officeDocument/2006/relationships/header" Target="header6.xml"/><Relationship Id="rId40" Type="http://schemas.openxmlformats.org/officeDocument/2006/relationships/header" Target="header7.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yperlink" Target="mailto:jan.jasa@sgs.com" TargetMode="External"/><Relationship Id="rId49"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Lepeskova@spravazeleznic.cz" TargetMode="External"/><Relationship Id="rId44" Type="http://schemas.openxmlformats.org/officeDocument/2006/relationships/footer" Target="footer18.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yperlink" Target="mailto:Vancura@spravazeleznic.cz" TargetMode="External"/><Relationship Id="rId43" Type="http://schemas.openxmlformats.org/officeDocument/2006/relationships/header" Target="header8.xml"/><Relationship Id="rId48" Type="http://schemas.openxmlformats.org/officeDocument/2006/relationships/footer" Target="footer21.xml"/><Relationship Id="rId8" Type="http://schemas.openxmlformats.org/officeDocument/2006/relationships/webSettings" Target="webSettings.xml"/><Relationship Id="rId51"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Template>
  <TotalTime>171</TotalTime>
  <Pages>34</Pages>
  <Words>6089</Words>
  <Characters>35929</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Lepešková Marie, Bc.</cp:lastModifiedBy>
  <cp:revision>63</cp:revision>
  <cp:lastPrinted>2023-04-25T11:25:00Z</cp:lastPrinted>
  <dcterms:created xsi:type="dcterms:W3CDTF">2024-08-07T13:14:00Z</dcterms:created>
  <dcterms:modified xsi:type="dcterms:W3CDTF">2025-06-25T07:49:00Z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