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018F3883" w:rsidR="00385E2B" w:rsidRPr="000375D5" w:rsidRDefault="00385E2B" w:rsidP="006319CB">
      <w:pPr>
        <w:spacing w:after="240" w:line="240" w:lineRule="auto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6319CB" w:rsidRPr="006319CB">
        <w:rPr>
          <w:rFonts w:eastAsia="Times New Roman" w:cs="Times New Roman"/>
          <w:b/>
          <w:sz w:val="18"/>
          <w:szCs w:val="18"/>
          <w:lang w:eastAsia="cs-CZ"/>
        </w:rPr>
        <w:t>„Oprava trati v úseku Bor (včetně) – Tachov (mimo)</w:t>
      </w:r>
      <w:r w:rsidRPr="000375D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375D5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07F0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807F04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6E77B90D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07F04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07F04">
        <w:rPr>
          <w:rFonts w:eastAsia="Times New Roman" w:cs="Times New Roman"/>
          <w:sz w:val="18"/>
          <w:szCs w:val="18"/>
          <w:lang w:eastAsia="cs-CZ"/>
        </w:rPr>
        <w:t>Výběrovém</w:t>
      </w:r>
      <w:r w:rsidR="00807F04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0203222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07F04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07F04">
        <w:rPr>
          <w:rFonts w:eastAsia="Times New Roman" w:cs="Times New Roman"/>
          <w:sz w:val="18"/>
          <w:szCs w:val="18"/>
          <w:lang w:eastAsia="cs-CZ"/>
        </w:rPr>
        <w:t>Výběrovém</w:t>
      </w:r>
      <w:r w:rsidR="00807F04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0028B1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807F04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07F04">
        <w:rPr>
          <w:rFonts w:eastAsia="Times New Roman" w:cs="Times New Roman"/>
          <w:sz w:val="18"/>
          <w:szCs w:val="18"/>
          <w:lang w:eastAsia="cs-CZ"/>
        </w:rPr>
        <w:t>Výběrovém</w:t>
      </w:r>
      <w:r w:rsidR="00807F04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807F04">
        <w:rPr>
          <w:rFonts w:eastAsia="Calibri" w:cs="Times New Roman"/>
          <w:sz w:val="18"/>
          <w:szCs w:val="18"/>
        </w:rPr>
        <w:t>Výběrového</w:t>
      </w:r>
      <w:r w:rsidR="00807F04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B91FE" w14:textId="77777777" w:rsidR="00F56FFF" w:rsidRDefault="00F56FFF" w:rsidP="005333BD">
      <w:pPr>
        <w:spacing w:after="0" w:line="240" w:lineRule="auto"/>
      </w:pPr>
      <w:r>
        <w:separator/>
      </w:r>
    </w:p>
  </w:endnote>
  <w:endnote w:type="continuationSeparator" w:id="0">
    <w:p w14:paraId="15700747" w14:textId="77777777" w:rsidR="00F56FFF" w:rsidRDefault="00F56F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534A7" w14:textId="77777777" w:rsidR="00F56FFF" w:rsidRDefault="00F56FFF" w:rsidP="005333BD">
      <w:pPr>
        <w:spacing w:after="0" w:line="240" w:lineRule="auto"/>
      </w:pPr>
      <w:r>
        <w:separator/>
      </w:r>
    </w:p>
  </w:footnote>
  <w:footnote w:type="continuationSeparator" w:id="0">
    <w:p w14:paraId="4302E261" w14:textId="77777777" w:rsidR="00F56FFF" w:rsidRDefault="00F56FFF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38E12" w14:textId="6CEE0486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D0E34">
      <w:rPr>
        <w:rFonts w:eastAsia="Calibri" w:cstheme="minorHAnsi"/>
        <w:sz w:val="18"/>
        <w:szCs w:val="18"/>
      </w:rPr>
      <w:t>0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8EBF9E2" w14:textId="77777777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375D5"/>
    <w:rsid w:val="00127826"/>
    <w:rsid w:val="00241452"/>
    <w:rsid w:val="003727EC"/>
    <w:rsid w:val="00385E2B"/>
    <w:rsid w:val="004747FA"/>
    <w:rsid w:val="005333BD"/>
    <w:rsid w:val="005C00DA"/>
    <w:rsid w:val="006319CB"/>
    <w:rsid w:val="00807F04"/>
    <w:rsid w:val="009F6D4C"/>
    <w:rsid w:val="00A51739"/>
    <w:rsid w:val="00AE2C34"/>
    <w:rsid w:val="00AE3F9F"/>
    <w:rsid w:val="00BF006D"/>
    <w:rsid w:val="00BF6A6B"/>
    <w:rsid w:val="00C77298"/>
    <w:rsid w:val="00C84D70"/>
    <w:rsid w:val="00CD0E34"/>
    <w:rsid w:val="00CE2916"/>
    <w:rsid w:val="00D9033F"/>
    <w:rsid w:val="00DA16C9"/>
    <w:rsid w:val="00E80B71"/>
    <w:rsid w:val="00F5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405</Words>
  <Characters>2391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17</cp:revision>
  <dcterms:created xsi:type="dcterms:W3CDTF">2022-04-17T17:33:00Z</dcterms:created>
  <dcterms:modified xsi:type="dcterms:W3CDTF">2025-06-10T07:41:00Z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