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3A21623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0114C7" w:rsidRPr="002535D1">
        <w:rPr>
          <w:rFonts w:ascii="Verdana" w:hAnsi="Verdana"/>
          <w:b/>
          <w:bCs/>
        </w:rPr>
        <w:t>„Mimořádná údržba vozidla MVTV2-86 2025“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064BA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064BA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3F953AA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14C7"/>
    <w:rsid w:val="00064BAC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1EC5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BED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66EE4"/>
    <w:rsid w:val="00C715B9"/>
    <w:rsid w:val="00CD1FC4"/>
    <w:rsid w:val="00CF32AA"/>
    <w:rsid w:val="00D21061"/>
    <w:rsid w:val="00D4108E"/>
    <w:rsid w:val="00D45C59"/>
    <w:rsid w:val="00D5665E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A06BE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464</Words>
  <Characters>2740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Vopalecká Leona</cp:lastModifiedBy>
  <cp:revision>15</cp:revision>
  <cp:lastPrinted>2017-11-28T17:18:00Z</cp:lastPrinted>
  <dcterms:created xsi:type="dcterms:W3CDTF">2023-11-16T10:29:00Z</dcterms:created>
  <dcterms:modified xsi:type="dcterms:W3CDTF">2025-05-16T08:54:00Z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