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CCFBFD4190BD42A2B28E90CCC996420D"/>
        </w:placeholder>
        <w:text w:multiLine="1"/>
      </w:sdtPr>
      <w:sdtEndPr>
        <w:rPr>
          <w:rStyle w:val="PNNzevakce"/>
        </w:rPr>
      </w:sdtEndPr>
      <w:sdtContent>
        <w:p w14:paraId="2D790878" w14:textId="5FFC0DD8" w:rsidR="008F4AEA" w:rsidRPr="007213E4" w:rsidRDefault="00D80069" w:rsidP="007213E4">
          <w:pPr>
            <w:pStyle w:val="PNTextzkladn"/>
            <w:rPr>
              <w:rStyle w:val="PNNzevakce"/>
            </w:rPr>
          </w:pPr>
          <w:r w:rsidRPr="00D80069">
            <w:rPr>
              <w:rStyle w:val="PNNzevakce"/>
            </w:rPr>
            <w:t>„Cyklická obnova trati v úseku Choceň (včetně) - Pardubice (mimo)“</w:t>
          </w:r>
        </w:p>
      </w:sdtContent>
    </w:sdt>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10438F01" w14:textId="16C5136B" w:rsidR="00FE06D6" w:rsidRDefault="00FE06D6" w:rsidP="00EF10BA">
      <w:pPr>
        <w:pStyle w:val="PNTextzkladn"/>
      </w:pPr>
      <w:r>
        <w:t>Metodikami se rozumí metodiky definované v odst. 1.7 Smlouvy o dílo.</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17A754D1" w14:textId="196143DF" w:rsidR="00FC4C4D" w:rsidRDefault="00FC4C4D" w:rsidP="00FC4C4D">
      <w:pPr>
        <w:pStyle w:val="PNTextbezodsazmezer"/>
      </w:pPr>
      <w:r w:rsidRPr="00FC4C4D">
        <w:t>Jiří S</w:t>
      </w:r>
      <w:r>
        <w:t>lavík</w:t>
      </w:r>
    </w:p>
    <w:p w14:paraId="096D8343" w14:textId="77777777" w:rsidR="00FC4C4D" w:rsidRDefault="00FC4C4D" w:rsidP="00FC4C4D">
      <w:pPr>
        <w:pStyle w:val="PNTextbezodsazmezer"/>
      </w:pPr>
      <w:r>
        <w:t>Oblastní ředitelství Hradec Králové</w:t>
      </w:r>
    </w:p>
    <w:p w14:paraId="495150B2" w14:textId="77777777" w:rsidR="00FC4C4D" w:rsidRDefault="00FC4C4D" w:rsidP="00FC4C4D">
      <w:pPr>
        <w:pStyle w:val="PNTextbezodsazmezer"/>
      </w:pPr>
      <w:r>
        <w:t>Správa tratí Pardubice</w:t>
      </w:r>
    </w:p>
    <w:p w14:paraId="4F918EB6" w14:textId="4E7D17A3" w:rsidR="00FC4C4D" w:rsidRDefault="00FC4C4D" w:rsidP="00FC4C4D">
      <w:pPr>
        <w:pStyle w:val="PNTextbezodsazmezer"/>
      </w:pPr>
      <w:r w:rsidRPr="00FC4C4D">
        <w:t>Hlaváčova 206</w:t>
      </w:r>
    </w:p>
    <w:p w14:paraId="0ABA9B51" w14:textId="04A9BC8A" w:rsidR="00C96E7C" w:rsidRDefault="00FC4C4D" w:rsidP="00FC4C4D">
      <w:pPr>
        <w:pStyle w:val="PNTextbezodsazmezer"/>
      </w:pPr>
      <w:r w:rsidRPr="00FC4C4D">
        <w:t>530 02 Pardubice</w:t>
      </w:r>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2DD938C0" w14:textId="59C7801B" w:rsidR="00B447D1" w:rsidRDefault="00B447D1" w:rsidP="00B447D1">
      <w:pPr>
        <w:pStyle w:val="PNTextzkladn"/>
      </w:pPr>
      <w:bookmarkStart w:id="0" w:name="_Hlk135650157"/>
      <w:r>
        <w:t xml:space="preserve">Faktury budou vystavené v souladu s Právními předpisy. U zhotovování Díla, které je spolufinancováno z prostředků </w:t>
      </w:r>
      <w:r w:rsidRPr="0072074C">
        <w:t>České republiky – Státního fondu dopravní infrastruktury a z úvěru od Evropské investiční banky (EIB), jehož příjemcem bude Česká republika</w:t>
      </w:r>
      <w:r>
        <w:t xml:space="preserve">, budou Faktury </w:t>
      </w:r>
      <w:r w:rsidRPr="00EF10BA">
        <w:t>vystaveny</w:t>
      </w:r>
      <w:r>
        <w:t xml:space="preserve"> dle vzoru uvedeném na webových stránkách Správy železnic, státní organizace (</w:t>
      </w:r>
      <w:hyperlink r:id="rId11" w:history="1">
        <w:r w:rsidRPr="00D81976">
          <w:rPr>
            <w:rStyle w:val="Hypertextovodkaz"/>
            <w:noProof w:val="0"/>
          </w:rPr>
          <w:t>https://www.spravazeleznic.cz/stavby-zakazky/podklady-pro-zhotovitele/vzor-faktury</w:t>
        </w:r>
      </w:hyperlink>
      <w:r>
        <w:t>).</w:t>
      </w:r>
      <w:bookmarkEnd w:id="0"/>
      <w:r w:rsidR="00F66A9C" w:rsidRPr="00F66A9C">
        <w:rPr>
          <w:color w:val="FF0000"/>
        </w:rPr>
        <w:t xml:space="preserve"> </w:t>
      </w:r>
      <w:r w:rsidR="00F66A9C" w:rsidRPr="0075774F">
        <w:rPr>
          <w:b/>
          <w:bCs/>
        </w:rPr>
        <w:t>Do vzoru Faktury dle předchozí věty vyplňuje Zhotovitel do kolonky „ISPROFIN No.:“ číslo v záhlaví Smlouvy uvedené jako „</w:t>
      </w:r>
      <w:proofErr w:type="spellStart"/>
      <w:r w:rsidR="00F66A9C" w:rsidRPr="0075774F">
        <w:rPr>
          <w:b/>
          <w:bCs/>
        </w:rPr>
        <w:t>SubISPROFOND</w:t>
      </w:r>
      <w:proofErr w:type="spellEnd"/>
      <w:r w:rsidR="00F66A9C" w:rsidRPr="0075774F">
        <w:rPr>
          <w:b/>
          <w:bCs/>
        </w:rPr>
        <w:t>“ a kolonku „</w:t>
      </w:r>
      <w:proofErr w:type="spellStart"/>
      <w:r w:rsidR="00F66A9C" w:rsidRPr="0075774F">
        <w:rPr>
          <w:b/>
          <w:bCs/>
        </w:rPr>
        <w:t>Evid</w:t>
      </w:r>
      <w:proofErr w:type="spellEnd"/>
      <w:r w:rsidR="00F66A9C" w:rsidRPr="0075774F">
        <w:rPr>
          <w:b/>
          <w:bCs/>
        </w:rPr>
        <w:t>.</w:t>
      </w:r>
      <w:r w:rsidR="006D56FB">
        <w:rPr>
          <w:b/>
          <w:bCs/>
        </w:rPr>
        <w:t xml:space="preserve"> </w:t>
      </w:r>
      <w:r w:rsidR="00F66A9C" w:rsidRPr="0075774F">
        <w:rPr>
          <w:b/>
          <w:bCs/>
        </w:rPr>
        <w:t>č.</w:t>
      </w:r>
      <w:r w:rsidR="006D56FB">
        <w:rPr>
          <w:b/>
          <w:bCs/>
        </w:rPr>
        <w:t xml:space="preserve"> </w:t>
      </w:r>
      <w:r w:rsidR="00F66A9C" w:rsidRPr="0075774F">
        <w:rPr>
          <w:b/>
          <w:bCs/>
        </w:rPr>
        <w:t>projektu/Project No.:“ nevyplňuje.</w:t>
      </w:r>
      <w:r w:rsidRPr="00F66A9C">
        <w:t xml:space="preserve"> </w:t>
      </w:r>
      <w:r>
        <w:t xml:space="preserve">Na žádost Objednatele vystaví Zhotovitel cizojazyčnou fakturu. </w:t>
      </w:r>
    </w:p>
    <w:p w14:paraId="6CBBE913" w14:textId="6CC67F26" w:rsidR="00C96E7C" w:rsidRDefault="00C96E7C" w:rsidP="00EF10BA">
      <w:pPr>
        <w:pStyle w:val="PNTextzkladn"/>
      </w:pPr>
      <w:r>
        <w:t>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t>Soupis zjišťovacích protokolů,</w:t>
      </w:r>
    </w:p>
    <w:p w14:paraId="38A3A57E" w14:textId="77777777" w:rsidR="00C96E7C" w:rsidRPr="001C7156" w:rsidRDefault="00C96E7C" w:rsidP="00D42C7E">
      <w:pPr>
        <w:pStyle w:val="PNOdstavecsl1a"/>
      </w:pPr>
      <w:r w:rsidRPr="005B7883">
        <w:lastRenderedPageBreak/>
        <w:t xml:space="preserve">Zjišťovací </w:t>
      </w:r>
      <w:r w:rsidRPr="001C7156">
        <w:t>protokoly,</w:t>
      </w:r>
    </w:p>
    <w:p w14:paraId="7910B5E7" w14:textId="77777777" w:rsidR="00C96E7C" w:rsidRDefault="00C96E7C" w:rsidP="00D42C7E">
      <w:pPr>
        <w:pStyle w:val="PNOdstavecsl1a"/>
      </w:pPr>
      <w:r w:rsidRPr="001C7156">
        <w:t>Správcem sta</w:t>
      </w:r>
      <w:r>
        <w:t>vby odsouhlasený soupis provedených prací.</w:t>
      </w:r>
    </w:p>
    <w:p w14:paraId="111F44AC" w14:textId="7A5C5A89" w:rsidR="00C96E7C" w:rsidRDefault="00FE06D6" w:rsidP="00EF10BA">
      <w:pPr>
        <w:pStyle w:val="PNTextzkladn"/>
      </w:pPr>
      <w:r>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79A47B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786BD6F8" w14:textId="77777777" w:rsidR="00880831" w:rsidRDefault="00880831" w:rsidP="001C7156">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5610B9FE" w14:textId="77777777" w:rsidR="00B447D1" w:rsidRDefault="00B447D1" w:rsidP="00B447D1">
      <w:pPr>
        <w:pStyle w:val="PNOdrka1-"/>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5ABC343E" w14:textId="77777777" w:rsidR="00B447D1" w:rsidRDefault="00B447D1" w:rsidP="0075774F">
      <w:pPr>
        <w:pStyle w:val="Textbezslovn"/>
        <w:ind w:left="0"/>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C22E91E" w14:textId="77777777" w:rsidR="00C96E7C" w:rsidRPr="00EB6216" w:rsidRDefault="00C96E7C" w:rsidP="00150E39">
      <w:pPr>
        <w:pStyle w:val="PNNadpis10bPod-l111"/>
        <w:rPr>
          <w:color w:val="00B050"/>
        </w:rPr>
      </w:pPr>
      <w:r>
        <w:t>1.1.5.6</w:t>
      </w:r>
      <w:r w:rsidR="00CF609C">
        <w:tab/>
      </w:r>
      <w:r>
        <w:t xml:space="preserve">Definice sekcí </w:t>
      </w:r>
    </w:p>
    <w:p w14:paraId="034C6A4A"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21E56F34"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25964205" w14:textId="77777777" w:rsidR="00E41EEA" w:rsidRPr="00126C15" w:rsidRDefault="00E41EEA" w:rsidP="00C8486C">
            <w:pPr>
              <w:pStyle w:val="Tabulka-9"/>
              <w:rPr>
                <w:b w:val="0"/>
              </w:rPr>
            </w:pPr>
            <w:r w:rsidRPr="00126C15">
              <w:t>Popis</w:t>
            </w:r>
          </w:p>
        </w:tc>
        <w:tc>
          <w:tcPr>
            <w:tcW w:w="3260" w:type="dxa"/>
          </w:tcPr>
          <w:p w14:paraId="106F88F2" w14:textId="77777777" w:rsidR="00E41EEA" w:rsidRPr="00126C15" w:rsidRDefault="00E41EEA" w:rsidP="00C8486C">
            <w:pPr>
              <w:pStyle w:val="Tabulka-9"/>
              <w:rPr>
                <w:b w:val="0"/>
              </w:rPr>
            </w:pPr>
            <w:r w:rsidRPr="00126C15">
              <w:t>Doba pro dokončení</w:t>
            </w:r>
          </w:p>
        </w:tc>
      </w:tr>
      <w:tr w:rsidR="00E41EEA" w14:paraId="1703D9D8" w14:textId="77777777" w:rsidTr="001C7156">
        <w:tc>
          <w:tcPr>
            <w:tcW w:w="5608" w:type="dxa"/>
          </w:tcPr>
          <w:p w14:paraId="79E7D5B6" w14:textId="2B4003A9" w:rsidR="00E41EEA" w:rsidRPr="00194E72" w:rsidRDefault="00E41EEA" w:rsidP="00C8486C">
            <w:pPr>
              <w:pStyle w:val="Tabulka-9"/>
            </w:pPr>
            <w:r w:rsidRPr="00194E72">
              <w:t>Sekce</w:t>
            </w:r>
            <w:r w:rsidR="009A06AE" w:rsidRPr="00194E72">
              <w:t xml:space="preserve"> </w:t>
            </w:r>
            <w:r w:rsidR="001965E6" w:rsidRPr="00194E72">
              <w:t xml:space="preserve">1 </w:t>
            </w:r>
            <w:r w:rsidR="009A06AE" w:rsidRPr="001C7156">
              <w:t>stavební</w:t>
            </w:r>
            <w:r w:rsidR="002A1E8C">
              <w:t xml:space="preserve"> </w:t>
            </w:r>
          </w:p>
          <w:p w14:paraId="53B8FC22" w14:textId="77777777" w:rsidR="00E55B33" w:rsidRDefault="000E646F" w:rsidP="00C8486C">
            <w:pPr>
              <w:pStyle w:val="Tabulka-9"/>
            </w:pPr>
            <w:r w:rsidRPr="000E646F">
              <w:t>Stavební práce a práce s tím související uvedené ve všech SO a PS</w:t>
            </w:r>
            <w:r>
              <w:t>,</w:t>
            </w:r>
            <w:r w:rsidRPr="000E646F">
              <w:t xml:space="preserve"> VON položky č. 1, 2, 3, 5, a VRN pol. č. 4</w:t>
            </w:r>
            <w:r w:rsidR="00E55B33" w:rsidRPr="00194E72">
              <w:t>.</w:t>
            </w:r>
          </w:p>
          <w:p w14:paraId="39805356" w14:textId="3206FD51" w:rsidR="000E646F" w:rsidRPr="00194E72" w:rsidRDefault="000E646F" w:rsidP="00C8486C">
            <w:pPr>
              <w:pStyle w:val="Tabulka-9"/>
            </w:pPr>
            <w:r>
              <w:t>Tato sekce je povinná.</w:t>
            </w:r>
          </w:p>
        </w:tc>
        <w:tc>
          <w:tcPr>
            <w:tcW w:w="3260" w:type="dxa"/>
          </w:tcPr>
          <w:p w14:paraId="0B09EE33" w14:textId="12307C1E" w:rsidR="00E41EEA" w:rsidRPr="00194E72" w:rsidRDefault="000E646F" w:rsidP="00C8486C">
            <w:pPr>
              <w:pStyle w:val="Tabulka-9"/>
            </w:pPr>
            <w:r>
              <w:t>9</w:t>
            </w:r>
            <w:r w:rsidR="00FC4C4D" w:rsidRPr="00FC4C4D">
              <w:t xml:space="preserve"> měsíců od Data zahájení prací (předpoklad zahájení 10/2025)</w:t>
            </w:r>
          </w:p>
        </w:tc>
      </w:tr>
      <w:tr w:rsidR="00E41EEA" w14:paraId="28736288" w14:textId="77777777" w:rsidTr="001C7156">
        <w:tc>
          <w:tcPr>
            <w:tcW w:w="5608" w:type="dxa"/>
          </w:tcPr>
          <w:p w14:paraId="67584E4E" w14:textId="77777777" w:rsidR="00E41EEA" w:rsidRDefault="002A1E8C" w:rsidP="00C8486C">
            <w:pPr>
              <w:pStyle w:val="Tabulka-9"/>
            </w:pPr>
            <w:r>
              <w:t>Dokončení díla</w:t>
            </w:r>
          </w:p>
          <w:p w14:paraId="6236D0F7" w14:textId="39AE97DE" w:rsidR="00FC4C4D" w:rsidRPr="00194E72" w:rsidRDefault="000E646F" w:rsidP="00C8486C">
            <w:pPr>
              <w:pStyle w:val="Tabulka-9"/>
            </w:pPr>
            <w:r w:rsidRPr="000E646F">
              <w:t>VON a VRN – vyjma položek uvedených v Sekci stavební</w:t>
            </w:r>
          </w:p>
        </w:tc>
        <w:tc>
          <w:tcPr>
            <w:tcW w:w="3260" w:type="dxa"/>
          </w:tcPr>
          <w:p w14:paraId="6BFB72E3" w14:textId="15410D01" w:rsidR="00E41EEA" w:rsidRPr="00194E72" w:rsidRDefault="00FC4C4D" w:rsidP="00C8486C">
            <w:pPr>
              <w:pStyle w:val="Tabulka-9"/>
            </w:pPr>
            <w:r w:rsidRPr="00FC4C4D">
              <w:t>11 měsíců od Data zahájení prací (viz smlouva) *</w:t>
            </w:r>
          </w:p>
        </w:tc>
      </w:tr>
    </w:tbl>
    <w:p w14:paraId="6D97BCD1" w14:textId="77777777" w:rsidR="003259C2" w:rsidRPr="00EF10BA" w:rsidRDefault="003259C2" w:rsidP="001C7156">
      <w:pPr>
        <w:pStyle w:val="PNTextbezodsazmezer"/>
        <w:rPr>
          <w:highlight w:val="green"/>
        </w:rPr>
      </w:pPr>
    </w:p>
    <w:p w14:paraId="5B699456" w14:textId="77777777" w:rsidR="00FE06D6" w:rsidRDefault="00FE06D6" w:rsidP="00FE06D6">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2012B575" w14:textId="0FEEED60" w:rsidR="00FE06D6" w:rsidRDefault="00FE06D6" w:rsidP="005E1170">
      <w:pPr>
        <w:pStyle w:val="PNTextzkladn"/>
      </w:pPr>
      <w:r w:rsidRPr="000324C1">
        <w:t>Do Pod-článku 1.1.6.11 písm. a) se na konec věty vypouští tečka, která se nahrazuje čárkou a</w:t>
      </w:r>
      <w:r w:rsidR="00FC4C4D">
        <w:t> </w:t>
      </w:r>
      <w:r w:rsidRPr="000324C1">
        <w:t>vkládá se nové písmeno (</w:t>
      </w:r>
      <w:proofErr w:type="spellStart"/>
      <w:r w:rsidRPr="000324C1">
        <w:t>vi</w:t>
      </w:r>
      <w:proofErr w:type="spellEnd"/>
      <w:r w:rsidRPr="000324C1">
        <w:t>), které zní: „z přímo použitelného předpisu Evropské unie, kterým se provádí rozhodnutí přijatá na základě ustanovení Smlouvy o Evropské unii o společné zahraniční a bezpečnostní politice“.</w:t>
      </w:r>
    </w:p>
    <w:p w14:paraId="71338DB7" w14:textId="270258BB" w:rsidR="00C96E7C" w:rsidRDefault="00C96E7C" w:rsidP="00150E39">
      <w:pPr>
        <w:pStyle w:val="PNNadpis10bPod-l111"/>
      </w:pPr>
      <w:r>
        <w:t xml:space="preserve">1.3 </w:t>
      </w:r>
      <w:r w:rsidR="001C7156">
        <w:tab/>
      </w:r>
      <w:r>
        <w:t>Elektronické přenosové systémy</w:t>
      </w:r>
    </w:p>
    <w:p w14:paraId="1C91624B" w14:textId="77777777" w:rsidR="00FE06D6"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E0DD81E" w14:textId="60B781D9" w:rsidR="00FE06D6" w:rsidRDefault="00FE06D6" w:rsidP="005D168C">
      <w:pPr>
        <w:pStyle w:val="PNTextzkladn"/>
      </w:pPr>
      <w:r>
        <w:t>Elektronický přenosový systém ve smyslu Pod-článku 1.3 je i požadavek na Společné datové prostředí, ve smyslu přílohy BIM Protokolu (použije-li se) - Požadavky na Společné datové prostředí (CDE).</w:t>
      </w:r>
    </w:p>
    <w:p w14:paraId="61D0A5FB" w14:textId="717AC614"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lastRenderedPageBreak/>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8455C63" w14:textId="77777777" w:rsidR="00FE06D6" w:rsidRDefault="00FE06D6" w:rsidP="00FE06D6">
      <w:pPr>
        <w:pStyle w:val="PNNadpis10bPod-l111"/>
      </w:pPr>
      <w:r>
        <w:t>1.5 Hierarchie smluvních dokumentů</w:t>
      </w:r>
    </w:p>
    <w:p w14:paraId="18C351EE" w14:textId="77777777" w:rsidR="00FE06D6" w:rsidRPr="00677A1B" w:rsidRDefault="00FE06D6" w:rsidP="00FE06D6">
      <w:pPr>
        <w:pStyle w:val="PNTextzkladn"/>
      </w:pPr>
      <w:r w:rsidRPr="00FC4C4D">
        <w:t>Součástí Díla není BIM Protokol.</w:t>
      </w:r>
      <w:r w:rsidRPr="00677A1B">
        <w:t xml:space="preserve"> </w:t>
      </w:r>
    </w:p>
    <w:p w14:paraId="3A94FF2B" w14:textId="6F3A56A8"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27FDD2F2"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 xml:space="preserve">jejich společnou nabídkou nesou odpovědnost za plnění jejich povinností ze Smlouvy </w:t>
      </w:r>
      <w:r w:rsidRPr="00FC4C4D">
        <w:t>všichni Zhotovitelé společně</w:t>
      </w:r>
      <w:r w:rsidR="00582C15" w:rsidRPr="00FC4C4D">
        <w:t xml:space="preserve"> a </w:t>
      </w:r>
      <w:r w:rsidRPr="00FC4C4D">
        <w:t xml:space="preserve">nerozdílně. Jako vedoucí Zhotovitel je určen </w:t>
      </w:r>
      <w:r w:rsidR="00FC4C4D" w:rsidRPr="00FC4C4D">
        <w:rPr>
          <w:highlight w:val="yellow"/>
        </w:rPr>
        <w:fldChar w:fldCharType="begin">
          <w:ffData>
            <w:name w:val="Text2"/>
            <w:enabled/>
            <w:calcOnExit w:val="0"/>
            <w:textInput>
              <w:default w:val="[VLOŽÍ ZHOTOVITELÉ]"/>
            </w:textInput>
          </w:ffData>
        </w:fldChar>
      </w:r>
      <w:bookmarkStart w:id="1" w:name="Text2"/>
      <w:r w:rsidR="00FC4C4D" w:rsidRPr="00FC4C4D">
        <w:rPr>
          <w:highlight w:val="yellow"/>
        </w:rPr>
        <w:instrText xml:space="preserve"> FORMTEXT </w:instrText>
      </w:r>
      <w:r w:rsidR="00FC4C4D" w:rsidRPr="00FC4C4D">
        <w:rPr>
          <w:highlight w:val="yellow"/>
        </w:rPr>
      </w:r>
      <w:r w:rsidR="00FC4C4D" w:rsidRPr="00FC4C4D">
        <w:rPr>
          <w:highlight w:val="yellow"/>
        </w:rPr>
        <w:fldChar w:fldCharType="separate"/>
      </w:r>
      <w:r w:rsidR="00FC4C4D" w:rsidRPr="00FC4C4D">
        <w:rPr>
          <w:noProof/>
          <w:highlight w:val="yellow"/>
        </w:rPr>
        <w:t>[VLOŽÍ ZHOTOVITELÉ]</w:t>
      </w:r>
      <w:r w:rsidR="00FC4C4D" w:rsidRPr="00FC4C4D">
        <w:rPr>
          <w:highlight w:val="yellow"/>
        </w:rPr>
        <w:fldChar w:fldCharType="end"/>
      </w:r>
      <w:bookmarkEnd w:id="1"/>
      <w:r w:rsidRPr="00FC4C4D">
        <w:t xml:space="preserve"> (dále jen Vedoucí zhotovitel). Vedoucí zhotovitel prohlašuje, že je oprávněn ve věcech Smlouvy</w:t>
      </w:r>
      <w:r w:rsidRPr="001C7156">
        <w:t xml:space="preserve">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1C62B08" w14:textId="77777777"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68FE771D" w14:textId="0F717357" w:rsidR="00C96E7C" w:rsidRDefault="00C96E7C" w:rsidP="005D168C">
      <w:pPr>
        <w:pStyle w:val="PNTextzkladn"/>
      </w:pPr>
      <w:r>
        <w:t xml:space="preserve">Přístup na Staveniště bude Zhotoviteli umožněn od </w:t>
      </w:r>
      <w:r w:rsidR="00FC4C4D" w:rsidRPr="00FC4C4D">
        <w:t>předání dokumentů souvisejících s předáním staveniště</w:t>
      </w:r>
      <w:r>
        <w:t xml:space="preserve"> do dne předání Dokumentů souvisejících</w:t>
      </w:r>
      <w:r w:rsidR="00582C15">
        <w:t xml:space="preserve"> s </w:t>
      </w:r>
      <w:r>
        <w:t xml:space="preserve">předáním Díla dle </w:t>
      </w:r>
      <w:r w:rsidR="004A00B4">
        <w:t>P</w:t>
      </w:r>
      <w:r>
        <w:t xml:space="preserve">od-článku 7.9. </w:t>
      </w:r>
    </w:p>
    <w:p w14:paraId="052C7DDD" w14:textId="77777777" w:rsidR="00C96E7C" w:rsidRDefault="00C96E7C" w:rsidP="00150E39">
      <w:pPr>
        <w:pStyle w:val="PNNadpis10bPod-l111"/>
      </w:pPr>
      <w:r>
        <w:t>2.3</w:t>
      </w:r>
      <w:r w:rsidR="00CF609C">
        <w:tab/>
      </w:r>
      <w:r>
        <w:t>Personál objednatele</w:t>
      </w:r>
    </w:p>
    <w:p w14:paraId="16E53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71994D31" w14:textId="7C5CA041" w:rsidR="00C96E7C" w:rsidRDefault="00FC4C4D" w:rsidP="00CF609C">
      <w:pPr>
        <w:pStyle w:val="PNOdrka1-"/>
      </w:pPr>
      <w:r>
        <w:t xml:space="preserve">správce stavby – Jiří Slavík, +420 725 210 020, </w:t>
      </w:r>
      <w:r w:rsidRPr="00FC4C4D">
        <w:t>SlavikJi@spravazeleznic.cz</w:t>
      </w:r>
    </w:p>
    <w:p w14:paraId="21334B16" w14:textId="014308D2" w:rsidR="003E2E24" w:rsidRDefault="009D1439" w:rsidP="00CF609C">
      <w:pPr>
        <w:pStyle w:val="PNOdrka1-"/>
      </w:pPr>
      <w:r>
        <w:t>v</w:t>
      </w:r>
      <w:r w:rsidR="003E2E24">
        <w:t xml:space="preserve">e věci kontroly požití alkoholu a/nebo návykových látek </w:t>
      </w:r>
      <w:r w:rsidR="00FC4C4D" w:rsidRPr="00FC4C4D">
        <w:t>Jiří Slavík, +420 725 210 020, SlavikJi@spravazeleznic.cz</w:t>
      </w:r>
    </w:p>
    <w:p w14:paraId="2FA0B749" w14:textId="383D563E" w:rsidR="00FC4C4D" w:rsidRDefault="00FC4C4D" w:rsidP="00CF609C">
      <w:pPr>
        <w:pStyle w:val="PNOdrka1-"/>
      </w:pPr>
      <w:r>
        <w:t>a</w:t>
      </w:r>
      <w:r w:rsidRPr="002B1DD1">
        <w:t xml:space="preserve">utorizovaný zeměměřický inženýr – Ing. </w:t>
      </w:r>
      <w:r>
        <w:t xml:space="preserve">Vladimír </w:t>
      </w:r>
      <w:proofErr w:type="spellStart"/>
      <w:r>
        <w:t>Štusák</w:t>
      </w:r>
      <w:proofErr w:type="spellEnd"/>
      <w:r w:rsidRPr="002B1DD1">
        <w:t>, +420</w:t>
      </w:r>
      <w:r>
        <w:t> 725 481 451</w:t>
      </w:r>
      <w:r w:rsidRPr="002B1DD1">
        <w:t xml:space="preserve">, </w:t>
      </w:r>
      <w:r w:rsidRPr="00FC4C4D">
        <w:t>Stusak@spravazeleznic.cz</w:t>
      </w:r>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lastRenderedPageBreak/>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4D539984" w:rsidR="00C96E7C" w:rsidRPr="00FC4C4D"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FC4C4D">
        <w:t>, tj.</w:t>
      </w:r>
      <w:r w:rsidR="00071A0E" w:rsidRPr="00FC4C4D">
        <w:t xml:space="preserve"> </w:t>
      </w:r>
      <w:r w:rsidR="00FC4C4D" w:rsidRPr="00FC4C4D">
        <w:rPr>
          <w:highlight w:val="yellow"/>
        </w:rPr>
        <w:fldChar w:fldCharType="begin">
          <w:ffData>
            <w:name w:val="Text1"/>
            <w:enabled/>
            <w:calcOnExit w:val="0"/>
            <w:textInput>
              <w:default w:val="[VLOŽÍ ZHOTOVITEL]"/>
            </w:textInput>
          </w:ffData>
        </w:fldChar>
      </w:r>
      <w:bookmarkStart w:id="2" w:name="Text1"/>
      <w:r w:rsidR="00FC4C4D" w:rsidRPr="00FC4C4D">
        <w:rPr>
          <w:highlight w:val="yellow"/>
        </w:rPr>
        <w:instrText xml:space="preserve"> FORMTEXT </w:instrText>
      </w:r>
      <w:r w:rsidR="00FC4C4D" w:rsidRPr="00FC4C4D">
        <w:rPr>
          <w:highlight w:val="yellow"/>
        </w:rPr>
      </w:r>
      <w:r w:rsidR="00FC4C4D" w:rsidRPr="00FC4C4D">
        <w:rPr>
          <w:highlight w:val="yellow"/>
        </w:rPr>
        <w:fldChar w:fldCharType="separate"/>
      </w:r>
      <w:r w:rsidR="00FC4C4D" w:rsidRPr="00FC4C4D">
        <w:rPr>
          <w:noProof/>
          <w:highlight w:val="yellow"/>
        </w:rPr>
        <w:t>[VLOŽÍ ZHOTOVITEL]</w:t>
      </w:r>
      <w:r w:rsidR="00FC4C4D" w:rsidRPr="00FC4C4D">
        <w:rPr>
          <w:highlight w:val="yellow"/>
        </w:rPr>
        <w:fldChar w:fldCharType="end"/>
      </w:r>
      <w:bookmarkEnd w:id="2"/>
      <w:r w:rsidRPr="00FC4C4D">
        <w:t xml:space="preserve"> Kč.</w:t>
      </w:r>
    </w:p>
    <w:p w14:paraId="349BAFDE" w14:textId="571CAEF8" w:rsidR="00C96E7C" w:rsidRPr="00FC4C4D" w:rsidRDefault="00C96E7C" w:rsidP="007213E4">
      <w:pPr>
        <w:pStyle w:val="PNTextzkladn"/>
      </w:pPr>
      <w:r w:rsidRPr="00FC4C4D">
        <w:t xml:space="preserve">Bankovní záruku za odstranění vad Díla </w:t>
      </w:r>
      <w:r w:rsidR="00CC37E1" w:rsidRPr="00FC4C4D">
        <w:t xml:space="preserve">nebo Pojistnou záruku za odstranění vad Díla </w:t>
      </w:r>
      <w:r w:rsidRPr="00FC4C4D">
        <w:t>je Zhotovitel povinen p</w:t>
      </w:r>
      <w:r w:rsidR="005D168C" w:rsidRPr="00FC4C4D">
        <w:t>oskytnout alespoň ve výši 5 %</w:t>
      </w:r>
      <w:r w:rsidR="00582C15" w:rsidRPr="00FC4C4D">
        <w:t xml:space="preserve"> z </w:t>
      </w:r>
      <w:r w:rsidRPr="00FC4C4D">
        <w:t>nabídkové ceny uvedené</w:t>
      </w:r>
      <w:r w:rsidR="00582C15" w:rsidRPr="00FC4C4D">
        <w:t xml:space="preserve"> v </w:t>
      </w:r>
      <w:r w:rsidRPr="00FC4C4D">
        <w:t xml:space="preserve">Dopis nabídky, tj. </w:t>
      </w:r>
      <w:r w:rsidR="00FC4C4D" w:rsidRPr="00FC4C4D">
        <w:rPr>
          <w:highlight w:val="yellow"/>
        </w:rPr>
        <w:fldChar w:fldCharType="begin">
          <w:ffData>
            <w:name w:val="Text1"/>
            <w:enabled/>
            <w:calcOnExit w:val="0"/>
            <w:textInput>
              <w:default w:val="[VLOŽÍ ZHOTOVITEL]"/>
            </w:textInput>
          </w:ffData>
        </w:fldChar>
      </w:r>
      <w:r w:rsidR="00FC4C4D" w:rsidRPr="00FC4C4D">
        <w:rPr>
          <w:highlight w:val="yellow"/>
        </w:rPr>
        <w:instrText xml:space="preserve"> FORMTEXT </w:instrText>
      </w:r>
      <w:r w:rsidR="00FC4C4D" w:rsidRPr="00FC4C4D">
        <w:rPr>
          <w:highlight w:val="yellow"/>
        </w:rPr>
      </w:r>
      <w:r w:rsidR="00FC4C4D" w:rsidRPr="00FC4C4D">
        <w:rPr>
          <w:highlight w:val="yellow"/>
        </w:rPr>
        <w:fldChar w:fldCharType="separate"/>
      </w:r>
      <w:r w:rsidR="00FC4C4D" w:rsidRPr="00FC4C4D">
        <w:rPr>
          <w:noProof/>
          <w:highlight w:val="yellow"/>
        </w:rPr>
        <w:t>[VLOŽÍ ZHOTOVITEL]</w:t>
      </w:r>
      <w:r w:rsidR="00FC4C4D" w:rsidRPr="00FC4C4D">
        <w:rPr>
          <w:highlight w:val="yellow"/>
        </w:rPr>
        <w:fldChar w:fldCharType="end"/>
      </w:r>
      <w:r w:rsidRPr="00FC4C4D">
        <w:t xml:space="preserve"> Kč.</w:t>
      </w:r>
    </w:p>
    <w:p w14:paraId="53B69803" w14:textId="77777777" w:rsidR="00C96E7C" w:rsidRPr="00FC4C4D" w:rsidRDefault="00C96E7C" w:rsidP="00150E39">
      <w:pPr>
        <w:pStyle w:val="PNNadpis10bPod-l111"/>
      </w:pPr>
      <w:r w:rsidRPr="00FC4C4D">
        <w:t xml:space="preserve">4.3 </w:t>
      </w:r>
      <w:r w:rsidR="00150E39" w:rsidRPr="00FC4C4D">
        <w:tab/>
      </w:r>
      <w:r w:rsidRPr="00FC4C4D">
        <w:t>Zástupce zhotovitele</w:t>
      </w:r>
    </w:p>
    <w:p w14:paraId="1EF2860E" w14:textId="1CA38CAA" w:rsidR="00C96E7C" w:rsidRDefault="00071A0E" w:rsidP="005D168C">
      <w:pPr>
        <w:pStyle w:val="PNTextzkladn"/>
      </w:pPr>
      <w:r w:rsidRPr="00FC4C4D">
        <w:t xml:space="preserve"> </w:t>
      </w:r>
      <w:r w:rsidR="00FC4C4D" w:rsidRPr="00FC4C4D">
        <w:rPr>
          <w:highlight w:val="yellow"/>
        </w:rPr>
        <w:fldChar w:fldCharType="begin">
          <w:ffData>
            <w:name w:val="Text1"/>
            <w:enabled/>
            <w:calcOnExit w:val="0"/>
            <w:textInput>
              <w:default w:val="[VLOŽÍ ZHOTOVITEL]"/>
            </w:textInput>
          </w:ffData>
        </w:fldChar>
      </w:r>
      <w:r w:rsidR="00FC4C4D" w:rsidRPr="00FC4C4D">
        <w:rPr>
          <w:highlight w:val="yellow"/>
        </w:rPr>
        <w:instrText xml:space="preserve"> FORMTEXT </w:instrText>
      </w:r>
      <w:r w:rsidR="00FC4C4D" w:rsidRPr="00FC4C4D">
        <w:rPr>
          <w:highlight w:val="yellow"/>
        </w:rPr>
      </w:r>
      <w:r w:rsidR="00FC4C4D" w:rsidRPr="00FC4C4D">
        <w:rPr>
          <w:highlight w:val="yellow"/>
        </w:rPr>
        <w:fldChar w:fldCharType="separate"/>
      </w:r>
      <w:r w:rsidR="00FC4C4D" w:rsidRPr="00FC4C4D">
        <w:rPr>
          <w:noProof/>
          <w:highlight w:val="yellow"/>
        </w:rPr>
        <w:t>[VLOŽÍ ZHOTOVITEL]</w:t>
      </w:r>
      <w:r w:rsidR="00FC4C4D" w:rsidRPr="00FC4C4D">
        <w:rPr>
          <w:highlight w:val="yellow"/>
        </w:rPr>
        <w:fldChar w:fldCharType="end"/>
      </w: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9A70FB3"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D6429A" w14:textId="6B1179BE" w:rsidR="00C96E7C" w:rsidRPr="00CF609C" w:rsidRDefault="00C96E7C" w:rsidP="00CF609C">
      <w:pPr>
        <w:pStyle w:val="PNNadpis9b-tun"/>
      </w:pPr>
      <w:r w:rsidRPr="00CF609C">
        <w:t>Pod-článek 4.27 (e)</w:t>
      </w:r>
    </w:p>
    <w:p w14:paraId="0F1E8758" w14:textId="406AC7EE" w:rsidR="00FE06D6" w:rsidRPr="00CF609C" w:rsidRDefault="00FE06D6"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 je</w:t>
      </w:r>
      <w:r w:rsidRPr="0097244A">
        <w:t xml:space="preserve"> Zhotovitel povinen zaplatit za každé jednotlivé porušení oznamovací povinnosti smluvní pokutu ve výši 100.000 Kč.</w:t>
      </w:r>
    </w:p>
    <w:p w14:paraId="45968FFF" w14:textId="77777777" w:rsidR="00C96E7C" w:rsidRPr="00CF609C" w:rsidRDefault="00C96E7C" w:rsidP="00CF609C">
      <w:pPr>
        <w:pStyle w:val="PNNadpis9b-tun"/>
      </w:pPr>
      <w:r w:rsidRPr="00CF609C">
        <w:lastRenderedPageBreak/>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77777777" w:rsidR="00C96E7C" w:rsidRPr="00CF609C" w:rsidRDefault="00C96E7C" w:rsidP="00CF609C">
      <w:pPr>
        <w:pStyle w:val="PNNadpis9b-tun"/>
      </w:pPr>
      <w:r w:rsidRPr="00CF609C">
        <w:t>Pod- článek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lastRenderedPageBreak/>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412E118A" w14:textId="77777777" w:rsidR="001927B4"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4B47CB3D" w14:textId="4394E67F" w:rsidR="00FE06D6" w:rsidRDefault="00FE06D6" w:rsidP="00FE06D6">
      <w:pPr>
        <w:pStyle w:val="PNNadpis9b-tun"/>
      </w:pPr>
      <w:r w:rsidRPr="00CF609C">
        <w:t>Pod-článek 4.27 (x)</w:t>
      </w:r>
    </w:p>
    <w:p w14:paraId="4C8D8C87" w14:textId="77777777" w:rsidR="00FE06D6" w:rsidRPr="00964682" w:rsidRDefault="00FE06D6" w:rsidP="00FE06D6">
      <w:pPr>
        <w:pStyle w:val="Textkomente"/>
        <w:rPr>
          <w:rFonts w:asciiTheme="minorHAnsi" w:hAnsiTheme="minorHAnsi"/>
          <w:sz w:val="18"/>
          <w:szCs w:val="18"/>
          <w:highlight w:val="green"/>
        </w:rPr>
      </w:pPr>
      <w:r w:rsidRPr="00FC4C4D">
        <w:rPr>
          <w:rFonts w:asciiTheme="minorHAnsi" w:hAnsiTheme="minorHAnsi"/>
          <w:sz w:val="18"/>
          <w:szCs w:val="18"/>
        </w:rPr>
        <w:t>Tento Pod-článek se neuplatní.</w:t>
      </w:r>
    </w:p>
    <w:p w14:paraId="1F63B580" w14:textId="77777777" w:rsidR="00C96E7C" w:rsidRDefault="00C96E7C" w:rsidP="00150E39">
      <w:pPr>
        <w:pStyle w:val="PNNadpis10bPod-l111"/>
      </w:pPr>
      <w:r>
        <w:t>4.27</w:t>
      </w:r>
      <w:r w:rsidR="00150E39">
        <w:tab/>
      </w:r>
      <w:r>
        <w:t>Maximální celková výše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t>4.28</w:t>
      </w:r>
      <w:r w:rsidR="00150E39">
        <w:tab/>
      </w:r>
      <w:r>
        <w:t>Postupné závazné milníky</w:t>
      </w:r>
    </w:p>
    <w:p w14:paraId="5CFC9F1C" w14:textId="1CF4C243" w:rsidR="00FE06D6" w:rsidRPr="00FC4C4D" w:rsidRDefault="00500582" w:rsidP="00FC4C4D">
      <w:pPr>
        <w:pStyle w:val="PNTextzkladn"/>
      </w:pPr>
      <w:r w:rsidRPr="00150E39">
        <w:t>Pro provádění Díla nejsou stanoveny žádné postupné milníky.</w:t>
      </w:r>
      <w:r w:rsidR="00F87750" w:rsidRPr="00150E39">
        <w:t xml:space="preserve"> </w:t>
      </w:r>
    </w:p>
    <w:p w14:paraId="48876814"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0DB09425" w14:textId="2C6B6EAC" w:rsidR="00C96E7C" w:rsidRDefault="00C96E7C" w:rsidP="005D168C">
      <w:pPr>
        <w:pStyle w:val="PNTextzkladn"/>
      </w:pPr>
      <w:r>
        <w:t>Zho</w:t>
      </w:r>
      <w:r w:rsidRPr="00FC4C4D">
        <w:t xml:space="preserve">tovitel je povinen dokončit celé Dílo včetně příslušné dokumentace dle </w:t>
      </w:r>
      <w:r w:rsidR="004A00B4" w:rsidRPr="00FC4C4D">
        <w:t>P</w:t>
      </w:r>
      <w:r w:rsidRPr="00FC4C4D">
        <w:t>od-článku 7.9 do</w:t>
      </w:r>
      <w:r w:rsidR="00204751" w:rsidRPr="00FC4C4D">
        <w:t> </w:t>
      </w:r>
      <w:r w:rsidR="002A1E8C" w:rsidRPr="00FC4C4D">
        <w:t xml:space="preserve">11 měsíců </w:t>
      </w:r>
      <w:r w:rsidRPr="00FC4C4D">
        <w:t>od</w:t>
      </w:r>
      <w:r>
        <w:t xml:space="preserve"> Data zahájení prací.</w:t>
      </w:r>
    </w:p>
    <w:p w14:paraId="2E6FB856" w14:textId="77777777" w:rsidR="0046368B" w:rsidRDefault="0046368B" w:rsidP="0046368B">
      <w:pPr>
        <w:pStyle w:val="PNNadpis10bPod-l111"/>
      </w:pPr>
      <w:r>
        <w:t xml:space="preserve">8.3 </w:t>
      </w:r>
      <w:r>
        <w:tab/>
        <w:t>Harmonogram</w:t>
      </w:r>
    </w:p>
    <w:p w14:paraId="0FBA8D51" w14:textId="7B415E00" w:rsidR="00FE06D6" w:rsidRPr="001F4C4A" w:rsidRDefault="00FE06D6" w:rsidP="0046368B">
      <w:pPr>
        <w:pStyle w:val="PNTextzkladn"/>
      </w:pPr>
      <w:r>
        <w:t>Použité slovní spojení „stavební objekt“ v písmenu (k) bodu (</w:t>
      </w:r>
      <w:proofErr w:type="spellStart"/>
      <w:r>
        <w:t>iii</w:t>
      </w:r>
      <w:proofErr w:type="spellEnd"/>
      <w:r>
        <w:t>) Pod-článku 8.3 se vypouští a</w:t>
      </w:r>
      <w:r w:rsidR="00872BE1">
        <w:t> </w:t>
      </w:r>
      <w:r>
        <w:t>nahrazuje se slovem „objekt“.</w:t>
      </w:r>
    </w:p>
    <w:p w14:paraId="7E99B1B4" w14:textId="77777777" w:rsidR="000D5A97" w:rsidRDefault="000D5A97" w:rsidP="00150E39">
      <w:pPr>
        <w:pStyle w:val="PNNadpis10bPod-l111"/>
      </w:pPr>
      <w:r>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lastRenderedPageBreak/>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C3F7144" w14:textId="0D5E98A5"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78E8E842" w14:textId="64A2FCAB"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w:t>
      </w:r>
      <w:r w:rsidRPr="00FC4C4D">
        <w:t xml:space="preserve">rovnající se </w:t>
      </w:r>
      <w:r w:rsidR="002A1E8C" w:rsidRPr="00FC4C4D">
        <w:t xml:space="preserve">20 </w:t>
      </w:r>
      <w:r w:rsidRPr="00FC4C4D">
        <w:t>% smluvní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A2332C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35FA714"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799793E"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5CD043B"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5283AE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3697ABB" w14:textId="77777777" w:rsidR="00C96E7C" w:rsidRPr="00CD6476" w:rsidRDefault="00C96E7C" w:rsidP="00D42C7E">
      <w:pPr>
        <w:pStyle w:val="PNOdstavecsl1a"/>
      </w:pPr>
      <w:r w:rsidRPr="00CD6476">
        <w:lastRenderedPageBreak/>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096093E"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6ED3092" w14:textId="77777777" w:rsidR="00C96E7C" w:rsidRDefault="00C96E7C" w:rsidP="00D42C7E">
      <w:pPr>
        <w:pStyle w:val="PNOdstavecsl1a"/>
      </w:pPr>
      <w:r>
        <w:t>V případě:</w:t>
      </w:r>
    </w:p>
    <w:p w14:paraId="246D087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5EB72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48BB4D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EA68B24"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0634C826" w14:textId="77777777" w:rsidR="00C96E7C" w:rsidRDefault="00C96E7C" w:rsidP="00367EBA">
      <w:pPr>
        <w:pStyle w:val="PNTextzkladn"/>
      </w:pPr>
      <w:r w:rsidRPr="00367EBA">
        <w:t>Celkový součet požadovaných</w:t>
      </w:r>
      <w:r>
        <w:t xml:space="preserve"> zálohových plateb nesmí překročit Smluvní cenu. </w:t>
      </w:r>
    </w:p>
    <w:p w14:paraId="3639742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528DA8C" w14:textId="77777777" w:rsidR="00C96E7C" w:rsidRDefault="00C96E7C" w:rsidP="00582C15">
      <w:pPr>
        <w:pStyle w:val="PNTextzkladn"/>
      </w:pPr>
      <w: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0AF12C42" w:rsidR="00C96E7C" w:rsidRDefault="00C96E7C" w:rsidP="00EE7DC3">
      <w:pPr>
        <w:pStyle w:val="PNTextzkladn"/>
      </w:pPr>
      <w:r>
        <w:t xml:space="preserve">Minimální </w:t>
      </w:r>
      <w:r w:rsidRPr="00EE7DC3">
        <w:t>částka</w:t>
      </w:r>
      <w:r>
        <w:t xml:space="preserve"> Potvrzení průběžné platby není stanovena. </w:t>
      </w:r>
    </w:p>
    <w:p w14:paraId="3611B384" w14:textId="77777777" w:rsidR="00B447D1" w:rsidRDefault="00B447D1" w:rsidP="00B447D1">
      <w:pPr>
        <w:pStyle w:val="PNNadpis10bPod-l111"/>
      </w:pPr>
      <w:r>
        <w:t xml:space="preserve">14.7 </w:t>
      </w:r>
      <w:r>
        <w:tab/>
        <w:t>Platba</w:t>
      </w:r>
    </w:p>
    <w:p w14:paraId="60209CBA" w14:textId="77777777" w:rsidR="00B447D1" w:rsidRDefault="00B447D1" w:rsidP="00B447D1">
      <w:pPr>
        <w:pStyle w:val="PNTextzkladn"/>
      </w:pPr>
      <w:r>
        <w:t>Pod-odstavec (b) Pod-článku 14.7 se odstraňuje a nahrazuje následujícím textem:</w:t>
      </w:r>
    </w:p>
    <w:p w14:paraId="5E297A3D" w14:textId="23B930EF" w:rsidR="00B447D1" w:rsidRPr="00157862" w:rsidRDefault="00B447D1" w:rsidP="00B447D1">
      <w:pPr>
        <w:pStyle w:val="PNTextzkladn"/>
      </w:pPr>
      <w:r>
        <w:t>(b) částku potvrzenou v každém Potvrzení průběžné platby do 60 dnů od data, kdy Správci Stavby bude doručena Faktura Zhotovitele, vystavená na základě Potvrzení průběžné platby a</w:t>
      </w:r>
      <w:r w:rsidR="00872BE1">
        <w:t> </w:t>
      </w:r>
      <w:r>
        <w:t xml:space="preserve">v souladu s Právními předpisy. </w:t>
      </w:r>
    </w:p>
    <w:p w14:paraId="552B619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lastRenderedPageBreak/>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0F05C4">
      <w:footerReference w:type="even" r:id="rId14"/>
      <w:footerReference w:type="default" r:id="rId15"/>
      <w:head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7515AE" w14:textId="77777777" w:rsidR="005658AA" w:rsidRDefault="005658AA" w:rsidP="00962258">
      <w:pPr>
        <w:spacing w:after="0" w:line="240" w:lineRule="auto"/>
      </w:pPr>
      <w:r>
        <w:separator/>
      </w:r>
    </w:p>
  </w:endnote>
  <w:endnote w:type="continuationSeparator" w:id="0">
    <w:p w14:paraId="1D140046" w14:textId="77777777" w:rsidR="005658AA" w:rsidRDefault="005658A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FC4C4D" w14:paraId="64833EE6" w14:textId="77777777" w:rsidTr="00031645">
      <w:tc>
        <w:tcPr>
          <w:tcW w:w="1021" w:type="dxa"/>
          <w:vAlign w:val="bottom"/>
        </w:tcPr>
        <w:p w14:paraId="40DBF938" w14:textId="1E67E867" w:rsidR="00031645" w:rsidRPr="00FC4C4D" w:rsidRDefault="00031645" w:rsidP="00031645">
          <w:pPr>
            <w:pStyle w:val="Zpat"/>
            <w:rPr>
              <w:rStyle w:val="slostrnky"/>
              <w:b w:val="0"/>
              <w:bCs/>
            </w:rPr>
          </w:pPr>
          <w:r w:rsidRPr="00FC4C4D">
            <w:rPr>
              <w:rStyle w:val="slostrnky"/>
              <w:b w:val="0"/>
              <w:bCs/>
            </w:rPr>
            <w:fldChar w:fldCharType="begin"/>
          </w:r>
          <w:r w:rsidRPr="00FC4C4D">
            <w:rPr>
              <w:rStyle w:val="slostrnky"/>
              <w:b w:val="0"/>
              <w:bCs/>
            </w:rPr>
            <w:instrText>PAGE   \* MERGEFORMAT</w:instrText>
          </w:r>
          <w:r w:rsidRPr="00FC4C4D">
            <w:rPr>
              <w:rStyle w:val="slostrnky"/>
              <w:b w:val="0"/>
              <w:bCs/>
            </w:rPr>
            <w:fldChar w:fldCharType="separate"/>
          </w:r>
          <w:r w:rsidR="00C3166B" w:rsidRPr="00FC4C4D">
            <w:rPr>
              <w:rStyle w:val="slostrnky"/>
              <w:b w:val="0"/>
              <w:bCs/>
              <w:noProof/>
            </w:rPr>
            <w:t>10</w:t>
          </w:r>
          <w:r w:rsidRPr="00FC4C4D">
            <w:rPr>
              <w:rStyle w:val="slostrnky"/>
              <w:b w:val="0"/>
              <w:bCs/>
            </w:rPr>
            <w:fldChar w:fldCharType="end"/>
          </w:r>
          <w:r w:rsidRPr="00FC4C4D">
            <w:rPr>
              <w:rStyle w:val="slostrnky"/>
              <w:b w:val="0"/>
              <w:bCs/>
            </w:rPr>
            <w:t>/</w:t>
          </w:r>
          <w:r w:rsidRPr="00FC4C4D">
            <w:rPr>
              <w:rStyle w:val="slostrnky"/>
              <w:b w:val="0"/>
              <w:bCs/>
            </w:rPr>
            <w:fldChar w:fldCharType="begin"/>
          </w:r>
          <w:r w:rsidRPr="00FC4C4D">
            <w:rPr>
              <w:rStyle w:val="slostrnky"/>
              <w:b w:val="0"/>
              <w:bCs/>
            </w:rPr>
            <w:instrText xml:space="preserve"> NUMPAGES   \* MERGEFORMAT </w:instrText>
          </w:r>
          <w:r w:rsidRPr="00FC4C4D">
            <w:rPr>
              <w:rStyle w:val="slostrnky"/>
              <w:b w:val="0"/>
              <w:bCs/>
            </w:rPr>
            <w:fldChar w:fldCharType="separate"/>
          </w:r>
          <w:r w:rsidR="00C3166B" w:rsidRPr="00FC4C4D">
            <w:rPr>
              <w:rStyle w:val="slostrnky"/>
              <w:b w:val="0"/>
              <w:bCs/>
              <w:noProof/>
            </w:rPr>
            <w:t>10</w:t>
          </w:r>
          <w:r w:rsidRPr="00FC4C4D">
            <w:rPr>
              <w:rStyle w:val="slostrnky"/>
              <w:b w:val="0"/>
              <w:bCs/>
            </w:rPr>
            <w:fldChar w:fldCharType="end"/>
          </w:r>
        </w:p>
      </w:tc>
      <w:tc>
        <w:tcPr>
          <w:tcW w:w="0" w:type="auto"/>
          <w:vAlign w:val="bottom"/>
        </w:tcPr>
        <w:p w14:paraId="51F4B3C8" w14:textId="77777777" w:rsidR="00031645" w:rsidRPr="00FC4C4D" w:rsidRDefault="00031645" w:rsidP="00031645">
          <w:pPr>
            <w:pStyle w:val="Zpatvlevo"/>
            <w:rPr>
              <w:bCs/>
            </w:rPr>
          </w:pPr>
          <w:r w:rsidRPr="00FC4C4D">
            <w:rPr>
              <w:bCs/>
            </w:rPr>
            <w:t>Příloha k a nabídce</w:t>
          </w:r>
        </w:p>
        <w:p w14:paraId="33A1E2B6" w14:textId="64C5DE8E" w:rsidR="00031645" w:rsidRPr="00FC4C4D" w:rsidRDefault="00FC4C4D" w:rsidP="00967F7C">
          <w:pPr>
            <w:pStyle w:val="Zpatvlevo"/>
            <w:rPr>
              <w:bCs/>
            </w:rPr>
          </w:pPr>
          <w:r w:rsidRPr="00FC4C4D">
            <w:rPr>
              <w:bCs/>
            </w:rPr>
            <w:t>„Cyklická obnova trati v úseku Choceň - Pardubice (mimo)“</w:t>
          </w:r>
        </w:p>
      </w:tc>
    </w:tr>
  </w:tbl>
  <w:p w14:paraId="1A10F525" w14:textId="77777777" w:rsidR="00031645" w:rsidRPr="00FC4C4D" w:rsidRDefault="00031645">
    <w:pPr>
      <w:pStyle w:val="Zpat"/>
      <w:rPr>
        <w:bCs/>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Pr="000F05C4" w:rsidRDefault="00031645" w:rsidP="007213E4">
          <w:pPr>
            <w:pStyle w:val="Zpatvpravo"/>
          </w:pPr>
          <w:r w:rsidRPr="000F05C4">
            <w:t>Příloha k nabídce</w:t>
          </w:r>
        </w:p>
        <w:p w14:paraId="625FB912" w14:textId="6A869FED" w:rsidR="00031645" w:rsidRPr="000F05C4" w:rsidRDefault="00D80069" w:rsidP="007213E4">
          <w:pPr>
            <w:pStyle w:val="Zpatvpravo"/>
            <w:rPr>
              <w:rStyle w:val="slostrnky"/>
              <w:b w:val="0"/>
              <w:color w:val="auto"/>
              <w:sz w:val="12"/>
            </w:rPr>
          </w:pPr>
          <w:r w:rsidRPr="00D80069">
            <w:t>Cyklická obnova trati v úseku Choceň (včetně) - Pardubice (mimo)</w:t>
          </w:r>
        </w:p>
      </w:tc>
      <w:tc>
        <w:tcPr>
          <w:tcW w:w="1021" w:type="dxa"/>
          <w:vAlign w:val="bottom"/>
        </w:tcPr>
        <w:p w14:paraId="0D4BC8B9" w14:textId="0802D275"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00141" w14:textId="77777777" w:rsidR="005658AA" w:rsidRDefault="005658AA" w:rsidP="00962258">
      <w:pPr>
        <w:spacing w:after="0" w:line="240" w:lineRule="auto"/>
      </w:pPr>
      <w:r>
        <w:separator/>
      </w:r>
    </w:p>
  </w:footnote>
  <w:footnote w:type="continuationSeparator" w:id="0">
    <w:p w14:paraId="395B49CA" w14:textId="77777777" w:rsidR="005658AA" w:rsidRDefault="005658A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4070991"/>
    <w:multiLevelType w:val="multilevel"/>
    <w:tmpl w:val="CABE99FC"/>
    <w:numStyleLink w:val="ListNumbermultilevel"/>
  </w:abstractNum>
  <w:num w:numId="1" w16cid:durableId="570313292">
    <w:abstractNumId w:val="1"/>
  </w:num>
  <w:num w:numId="2" w16cid:durableId="1199706486">
    <w:abstractNumId w:val="0"/>
  </w:num>
  <w:num w:numId="3" w16cid:durableId="1291781820">
    <w:abstractNumId w:val="6"/>
  </w:num>
  <w:num w:numId="4" w16cid:durableId="733505606">
    <w:abstractNumId w:val="2"/>
  </w:num>
  <w:num w:numId="5" w16cid:durableId="832569463">
    <w:abstractNumId w:val="4"/>
  </w:num>
  <w:num w:numId="6" w16cid:durableId="1458983704">
    <w:abstractNumId w:val="5"/>
  </w:num>
  <w:num w:numId="7" w16cid:durableId="1268656049">
    <w:abstractNumId w:val="3"/>
  </w:num>
  <w:num w:numId="8" w16cid:durableId="6960786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616"/>
    <w:rsid w:val="000077E8"/>
    <w:rsid w:val="00011269"/>
    <w:rsid w:val="00011361"/>
    <w:rsid w:val="000117C1"/>
    <w:rsid w:val="0001183F"/>
    <w:rsid w:val="00017F3C"/>
    <w:rsid w:val="00020097"/>
    <w:rsid w:val="00023076"/>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1EE9"/>
    <w:rsid w:val="00092924"/>
    <w:rsid w:val="00097CAC"/>
    <w:rsid w:val="000B44E8"/>
    <w:rsid w:val="000B4EB8"/>
    <w:rsid w:val="000C40E5"/>
    <w:rsid w:val="000C41F2"/>
    <w:rsid w:val="000C571D"/>
    <w:rsid w:val="000D22C4"/>
    <w:rsid w:val="000D27D1"/>
    <w:rsid w:val="000D5A97"/>
    <w:rsid w:val="000D5FCB"/>
    <w:rsid w:val="000E0B11"/>
    <w:rsid w:val="000E1A7F"/>
    <w:rsid w:val="000E26D2"/>
    <w:rsid w:val="000E646F"/>
    <w:rsid w:val="000E79BD"/>
    <w:rsid w:val="000F05C4"/>
    <w:rsid w:val="000F4591"/>
    <w:rsid w:val="00103BEA"/>
    <w:rsid w:val="00112864"/>
    <w:rsid w:val="00114472"/>
    <w:rsid w:val="00114988"/>
    <w:rsid w:val="001149ED"/>
    <w:rsid w:val="00115069"/>
    <w:rsid w:val="001150F2"/>
    <w:rsid w:val="001174DF"/>
    <w:rsid w:val="0012024F"/>
    <w:rsid w:val="00126C15"/>
    <w:rsid w:val="001312B9"/>
    <w:rsid w:val="00135EFF"/>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34038"/>
    <w:rsid w:val="0023464E"/>
    <w:rsid w:val="00235D7C"/>
    <w:rsid w:val="00240B81"/>
    <w:rsid w:val="00240ED7"/>
    <w:rsid w:val="00244767"/>
    <w:rsid w:val="00246758"/>
    <w:rsid w:val="00247D01"/>
    <w:rsid w:val="00250FC0"/>
    <w:rsid w:val="00260D49"/>
    <w:rsid w:val="00261A5B"/>
    <w:rsid w:val="00262E5B"/>
    <w:rsid w:val="00276AFE"/>
    <w:rsid w:val="00280DFD"/>
    <w:rsid w:val="002827D1"/>
    <w:rsid w:val="00290C4E"/>
    <w:rsid w:val="00291225"/>
    <w:rsid w:val="002A1067"/>
    <w:rsid w:val="002A1E8C"/>
    <w:rsid w:val="002A3B57"/>
    <w:rsid w:val="002B67EF"/>
    <w:rsid w:val="002C31BF"/>
    <w:rsid w:val="002D7FD6"/>
    <w:rsid w:val="002E0CD7"/>
    <w:rsid w:val="002E0CFB"/>
    <w:rsid w:val="002E1D03"/>
    <w:rsid w:val="002E3A3F"/>
    <w:rsid w:val="002E3D9F"/>
    <w:rsid w:val="002E5C7B"/>
    <w:rsid w:val="002E7C3F"/>
    <w:rsid w:val="002F0F70"/>
    <w:rsid w:val="002F4333"/>
    <w:rsid w:val="00312736"/>
    <w:rsid w:val="00322AA5"/>
    <w:rsid w:val="003259C2"/>
    <w:rsid w:val="00327EEF"/>
    <w:rsid w:val="0033239F"/>
    <w:rsid w:val="003341BC"/>
    <w:rsid w:val="0034274B"/>
    <w:rsid w:val="00343679"/>
    <w:rsid w:val="00346C2C"/>
    <w:rsid w:val="00346D36"/>
    <w:rsid w:val="0034719F"/>
    <w:rsid w:val="00350A35"/>
    <w:rsid w:val="00351744"/>
    <w:rsid w:val="003571D8"/>
    <w:rsid w:val="00357BC6"/>
    <w:rsid w:val="00361422"/>
    <w:rsid w:val="00366226"/>
    <w:rsid w:val="003678F1"/>
    <w:rsid w:val="00367EBA"/>
    <w:rsid w:val="00373532"/>
    <w:rsid w:val="0037545D"/>
    <w:rsid w:val="003907DF"/>
    <w:rsid w:val="003910F9"/>
    <w:rsid w:val="0039276A"/>
    <w:rsid w:val="00392EB6"/>
    <w:rsid w:val="00394B06"/>
    <w:rsid w:val="00394C56"/>
    <w:rsid w:val="003953AD"/>
    <w:rsid w:val="003956C6"/>
    <w:rsid w:val="003A14A2"/>
    <w:rsid w:val="003B3E68"/>
    <w:rsid w:val="003C33F2"/>
    <w:rsid w:val="003C5F1F"/>
    <w:rsid w:val="003D2A71"/>
    <w:rsid w:val="003D756E"/>
    <w:rsid w:val="003E2E24"/>
    <w:rsid w:val="003E420D"/>
    <w:rsid w:val="003E4C13"/>
    <w:rsid w:val="003F2099"/>
    <w:rsid w:val="003F7B6D"/>
    <w:rsid w:val="004001A6"/>
    <w:rsid w:val="004078F3"/>
    <w:rsid w:val="004220DE"/>
    <w:rsid w:val="0042532F"/>
    <w:rsid w:val="00427794"/>
    <w:rsid w:val="004309EE"/>
    <w:rsid w:val="00441B4D"/>
    <w:rsid w:val="00450F07"/>
    <w:rsid w:val="00453CD3"/>
    <w:rsid w:val="004571F9"/>
    <w:rsid w:val="00460660"/>
    <w:rsid w:val="0046368B"/>
    <w:rsid w:val="00464BA9"/>
    <w:rsid w:val="00483969"/>
    <w:rsid w:val="00486107"/>
    <w:rsid w:val="00491827"/>
    <w:rsid w:val="004A00B4"/>
    <w:rsid w:val="004C4399"/>
    <w:rsid w:val="004C4830"/>
    <w:rsid w:val="004C6F56"/>
    <w:rsid w:val="004C787C"/>
    <w:rsid w:val="004D165A"/>
    <w:rsid w:val="004D4B84"/>
    <w:rsid w:val="004E0643"/>
    <w:rsid w:val="004E7646"/>
    <w:rsid w:val="004E7A1F"/>
    <w:rsid w:val="004F1FAF"/>
    <w:rsid w:val="004F248F"/>
    <w:rsid w:val="004F4B9B"/>
    <w:rsid w:val="00500582"/>
    <w:rsid w:val="0050666E"/>
    <w:rsid w:val="005075E5"/>
    <w:rsid w:val="00511AB9"/>
    <w:rsid w:val="0051377C"/>
    <w:rsid w:val="00523BB5"/>
    <w:rsid w:val="00523EA7"/>
    <w:rsid w:val="005406EB"/>
    <w:rsid w:val="005475D9"/>
    <w:rsid w:val="00553375"/>
    <w:rsid w:val="00555884"/>
    <w:rsid w:val="005571A2"/>
    <w:rsid w:val="005573AE"/>
    <w:rsid w:val="005579CC"/>
    <w:rsid w:val="00563B21"/>
    <w:rsid w:val="005658AA"/>
    <w:rsid w:val="00570EA4"/>
    <w:rsid w:val="005736B7"/>
    <w:rsid w:val="00575E5A"/>
    <w:rsid w:val="00580245"/>
    <w:rsid w:val="005804B9"/>
    <w:rsid w:val="00580C51"/>
    <w:rsid w:val="00582C15"/>
    <w:rsid w:val="00586DE3"/>
    <w:rsid w:val="005A1F44"/>
    <w:rsid w:val="005A2C8F"/>
    <w:rsid w:val="005B0EF2"/>
    <w:rsid w:val="005B7883"/>
    <w:rsid w:val="005C3269"/>
    <w:rsid w:val="005C4979"/>
    <w:rsid w:val="005C50A5"/>
    <w:rsid w:val="005C6607"/>
    <w:rsid w:val="005C7A23"/>
    <w:rsid w:val="005D168C"/>
    <w:rsid w:val="005D2F3D"/>
    <w:rsid w:val="005D3C39"/>
    <w:rsid w:val="005D6C32"/>
    <w:rsid w:val="005E00AD"/>
    <w:rsid w:val="005E1170"/>
    <w:rsid w:val="005E270C"/>
    <w:rsid w:val="005F28D2"/>
    <w:rsid w:val="005F3A96"/>
    <w:rsid w:val="005F3E29"/>
    <w:rsid w:val="005F5895"/>
    <w:rsid w:val="00601A8C"/>
    <w:rsid w:val="00605DD8"/>
    <w:rsid w:val="0061012B"/>
    <w:rsid w:val="0061068E"/>
    <w:rsid w:val="006115D3"/>
    <w:rsid w:val="00612096"/>
    <w:rsid w:val="00617585"/>
    <w:rsid w:val="0062149E"/>
    <w:rsid w:val="0065610E"/>
    <w:rsid w:val="00660AD3"/>
    <w:rsid w:val="00667A98"/>
    <w:rsid w:val="00673932"/>
    <w:rsid w:val="006759CC"/>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D56FB"/>
    <w:rsid w:val="006E0578"/>
    <w:rsid w:val="006E13F8"/>
    <w:rsid w:val="006E314D"/>
    <w:rsid w:val="006F3A6E"/>
    <w:rsid w:val="006F75EE"/>
    <w:rsid w:val="00700C23"/>
    <w:rsid w:val="00702811"/>
    <w:rsid w:val="007055DC"/>
    <w:rsid w:val="00710723"/>
    <w:rsid w:val="00712E8C"/>
    <w:rsid w:val="00713984"/>
    <w:rsid w:val="007213E4"/>
    <w:rsid w:val="00723ED1"/>
    <w:rsid w:val="00726A41"/>
    <w:rsid w:val="00726AFE"/>
    <w:rsid w:val="00740AF5"/>
    <w:rsid w:val="00743525"/>
    <w:rsid w:val="00752D81"/>
    <w:rsid w:val="00753B98"/>
    <w:rsid w:val="007541A2"/>
    <w:rsid w:val="00755818"/>
    <w:rsid w:val="0075774F"/>
    <w:rsid w:val="00760F84"/>
    <w:rsid w:val="0076286B"/>
    <w:rsid w:val="00764EF6"/>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DD0"/>
    <w:rsid w:val="008123B6"/>
    <w:rsid w:val="00821D01"/>
    <w:rsid w:val="00822268"/>
    <w:rsid w:val="00824DF9"/>
    <w:rsid w:val="00826B7B"/>
    <w:rsid w:val="008326B8"/>
    <w:rsid w:val="00846789"/>
    <w:rsid w:val="00846A4F"/>
    <w:rsid w:val="008477AD"/>
    <w:rsid w:val="00857A77"/>
    <w:rsid w:val="008602BD"/>
    <w:rsid w:val="00860972"/>
    <w:rsid w:val="00870145"/>
    <w:rsid w:val="00872BE1"/>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C9B"/>
    <w:rsid w:val="008F3E72"/>
    <w:rsid w:val="008F4AEA"/>
    <w:rsid w:val="008F66B2"/>
    <w:rsid w:val="008F6D6C"/>
    <w:rsid w:val="008F6D85"/>
    <w:rsid w:val="008F797B"/>
    <w:rsid w:val="00904780"/>
    <w:rsid w:val="0090635B"/>
    <w:rsid w:val="00906C36"/>
    <w:rsid w:val="009162F5"/>
    <w:rsid w:val="00922385"/>
    <w:rsid w:val="009223DF"/>
    <w:rsid w:val="0092771B"/>
    <w:rsid w:val="00927B47"/>
    <w:rsid w:val="00936091"/>
    <w:rsid w:val="00940D8A"/>
    <w:rsid w:val="009531AB"/>
    <w:rsid w:val="00953532"/>
    <w:rsid w:val="00962258"/>
    <w:rsid w:val="009678B7"/>
    <w:rsid w:val="00967F7C"/>
    <w:rsid w:val="00981DD1"/>
    <w:rsid w:val="00984EBC"/>
    <w:rsid w:val="00992D9C"/>
    <w:rsid w:val="00996496"/>
    <w:rsid w:val="00996CB8"/>
    <w:rsid w:val="009A06AE"/>
    <w:rsid w:val="009A5E95"/>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4A79"/>
    <w:rsid w:val="009F53C5"/>
    <w:rsid w:val="00A05305"/>
    <w:rsid w:val="00A0740E"/>
    <w:rsid w:val="00A10A3F"/>
    <w:rsid w:val="00A10EEB"/>
    <w:rsid w:val="00A14CEF"/>
    <w:rsid w:val="00A1518B"/>
    <w:rsid w:val="00A174BC"/>
    <w:rsid w:val="00A17A03"/>
    <w:rsid w:val="00A27EBF"/>
    <w:rsid w:val="00A3134E"/>
    <w:rsid w:val="00A318A8"/>
    <w:rsid w:val="00A32771"/>
    <w:rsid w:val="00A50641"/>
    <w:rsid w:val="00A518F9"/>
    <w:rsid w:val="00A530BF"/>
    <w:rsid w:val="00A6177B"/>
    <w:rsid w:val="00A66136"/>
    <w:rsid w:val="00A71189"/>
    <w:rsid w:val="00A728D6"/>
    <w:rsid w:val="00A7364A"/>
    <w:rsid w:val="00A74DCC"/>
    <w:rsid w:val="00A753ED"/>
    <w:rsid w:val="00A77512"/>
    <w:rsid w:val="00A829B1"/>
    <w:rsid w:val="00A83447"/>
    <w:rsid w:val="00A93557"/>
    <w:rsid w:val="00A94994"/>
    <w:rsid w:val="00A94C2F"/>
    <w:rsid w:val="00A9599E"/>
    <w:rsid w:val="00AA227A"/>
    <w:rsid w:val="00AA4CBB"/>
    <w:rsid w:val="00AA641C"/>
    <w:rsid w:val="00AA65FA"/>
    <w:rsid w:val="00AA7351"/>
    <w:rsid w:val="00AA7F27"/>
    <w:rsid w:val="00AB202E"/>
    <w:rsid w:val="00AB5436"/>
    <w:rsid w:val="00AB56AE"/>
    <w:rsid w:val="00AC4761"/>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1EC8"/>
    <w:rsid w:val="00B22106"/>
    <w:rsid w:val="00B222FB"/>
    <w:rsid w:val="00B26495"/>
    <w:rsid w:val="00B26D5E"/>
    <w:rsid w:val="00B31F14"/>
    <w:rsid w:val="00B33493"/>
    <w:rsid w:val="00B33FB2"/>
    <w:rsid w:val="00B40591"/>
    <w:rsid w:val="00B4466E"/>
    <w:rsid w:val="00B447D1"/>
    <w:rsid w:val="00B5431A"/>
    <w:rsid w:val="00B6270B"/>
    <w:rsid w:val="00B6692D"/>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F5233"/>
    <w:rsid w:val="00C02D0A"/>
    <w:rsid w:val="00C038BD"/>
    <w:rsid w:val="00C03A6E"/>
    <w:rsid w:val="00C072CD"/>
    <w:rsid w:val="00C12C1E"/>
    <w:rsid w:val="00C21179"/>
    <w:rsid w:val="00C226C0"/>
    <w:rsid w:val="00C2298F"/>
    <w:rsid w:val="00C25AE7"/>
    <w:rsid w:val="00C3166B"/>
    <w:rsid w:val="00C33406"/>
    <w:rsid w:val="00C42FE6"/>
    <w:rsid w:val="00C44F6A"/>
    <w:rsid w:val="00C45177"/>
    <w:rsid w:val="00C46D03"/>
    <w:rsid w:val="00C6198E"/>
    <w:rsid w:val="00C708EA"/>
    <w:rsid w:val="00C730C7"/>
    <w:rsid w:val="00C732F0"/>
    <w:rsid w:val="00C778A5"/>
    <w:rsid w:val="00C81FA5"/>
    <w:rsid w:val="00C83340"/>
    <w:rsid w:val="00C8486C"/>
    <w:rsid w:val="00C8675B"/>
    <w:rsid w:val="00C91DB7"/>
    <w:rsid w:val="00C95162"/>
    <w:rsid w:val="00C968A1"/>
    <w:rsid w:val="00C96A59"/>
    <w:rsid w:val="00C96E7C"/>
    <w:rsid w:val="00CA2340"/>
    <w:rsid w:val="00CA42A7"/>
    <w:rsid w:val="00CA4600"/>
    <w:rsid w:val="00CA5A14"/>
    <w:rsid w:val="00CA7F24"/>
    <w:rsid w:val="00CB4B11"/>
    <w:rsid w:val="00CB5B5B"/>
    <w:rsid w:val="00CB67FD"/>
    <w:rsid w:val="00CB6A37"/>
    <w:rsid w:val="00CB7684"/>
    <w:rsid w:val="00CC1440"/>
    <w:rsid w:val="00CC33C7"/>
    <w:rsid w:val="00CC37E1"/>
    <w:rsid w:val="00CC61EA"/>
    <w:rsid w:val="00CC6743"/>
    <w:rsid w:val="00CC7C8F"/>
    <w:rsid w:val="00CD0C34"/>
    <w:rsid w:val="00CD1FC4"/>
    <w:rsid w:val="00CD421C"/>
    <w:rsid w:val="00CD6476"/>
    <w:rsid w:val="00CE030A"/>
    <w:rsid w:val="00CE1DA0"/>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069"/>
    <w:rsid w:val="00D803B8"/>
    <w:rsid w:val="00D81A0E"/>
    <w:rsid w:val="00D831A3"/>
    <w:rsid w:val="00D90D67"/>
    <w:rsid w:val="00D975AB"/>
    <w:rsid w:val="00D97BE3"/>
    <w:rsid w:val="00DA23F0"/>
    <w:rsid w:val="00DA3711"/>
    <w:rsid w:val="00DA47EF"/>
    <w:rsid w:val="00DA53DF"/>
    <w:rsid w:val="00DA5E07"/>
    <w:rsid w:val="00DB160C"/>
    <w:rsid w:val="00DC0FD9"/>
    <w:rsid w:val="00DD0A5F"/>
    <w:rsid w:val="00DD24AF"/>
    <w:rsid w:val="00DD46F3"/>
    <w:rsid w:val="00DE56F2"/>
    <w:rsid w:val="00DF116D"/>
    <w:rsid w:val="00DF70D9"/>
    <w:rsid w:val="00E01FF7"/>
    <w:rsid w:val="00E04A26"/>
    <w:rsid w:val="00E06EDE"/>
    <w:rsid w:val="00E10DD2"/>
    <w:rsid w:val="00E1344F"/>
    <w:rsid w:val="00E13658"/>
    <w:rsid w:val="00E16FF7"/>
    <w:rsid w:val="00E26AD9"/>
    <w:rsid w:val="00E26D68"/>
    <w:rsid w:val="00E30C41"/>
    <w:rsid w:val="00E35CD9"/>
    <w:rsid w:val="00E37BAF"/>
    <w:rsid w:val="00E41EEA"/>
    <w:rsid w:val="00E44045"/>
    <w:rsid w:val="00E45560"/>
    <w:rsid w:val="00E46253"/>
    <w:rsid w:val="00E55B33"/>
    <w:rsid w:val="00E618C4"/>
    <w:rsid w:val="00E72324"/>
    <w:rsid w:val="00E73472"/>
    <w:rsid w:val="00E76688"/>
    <w:rsid w:val="00E878EE"/>
    <w:rsid w:val="00E91D47"/>
    <w:rsid w:val="00EA0224"/>
    <w:rsid w:val="00EA0F5A"/>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E43D1"/>
    <w:rsid w:val="00EE66AF"/>
    <w:rsid w:val="00EE7DC3"/>
    <w:rsid w:val="00EF10BA"/>
    <w:rsid w:val="00EF1C70"/>
    <w:rsid w:val="00EF3412"/>
    <w:rsid w:val="00F016C7"/>
    <w:rsid w:val="00F03129"/>
    <w:rsid w:val="00F0427E"/>
    <w:rsid w:val="00F12DEC"/>
    <w:rsid w:val="00F14E8A"/>
    <w:rsid w:val="00F1586D"/>
    <w:rsid w:val="00F1715C"/>
    <w:rsid w:val="00F171D4"/>
    <w:rsid w:val="00F20959"/>
    <w:rsid w:val="00F2485A"/>
    <w:rsid w:val="00F26CFB"/>
    <w:rsid w:val="00F2704A"/>
    <w:rsid w:val="00F310F8"/>
    <w:rsid w:val="00F35939"/>
    <w:rsid w:val="00F36369"/>
    <w:rsid w:val="00F3661D"/>
    <w:rsid w:val="00F45607"/>
    <w:rsid w:val="00F4722B"/>
    <w:rsid w:val="00F54432"/>
    <w:rsid w:val="00F56EF4"/>
    <w:rsid w:val="00F57F2E"/>
    <w:rsid w:val="00F659EB"/>
    <w:rsid w:val="00F66A9C"/>
    <w:rsid w:val="00F769B3"/>
    <w:rsid w:val="00F83E24"/>
    <w:rsid w:val="00F86440"/>
    <w:rsid w:val="00F86BA6"/>
    <w:rsid w:val="00F87750"/>
    <w:rsid w:val="00F95494"/>
    <w:rsid w:val="00F95772"/>
    <w:rsid w:val="00FA401F"/>
    <w:rsid w:val="00FB17ED"/>
    <w:rsid w:val="00FB1DD4"/>
    <w:rsid w:val="00FB6342"/>
    <w:rsid w:val="00FC4C4D"/>
    <w:rsid w:val="00FC6389"/>
    <w:rsid w:val="00FD09ED"/>
    <w:rsid w:val="00FD5813"/>
    <w:rsid w:val="00FE06D6"/>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B447D1"/>
    <w:rPr>
      <w:rFonts w:ascii="Verdana" w:hAnsi="Verdana"/>
    </w:rPr>
  </w:style>
  <w:style w:type="paragraph" w:customStyle="1" w:styleId="Textbezslovn">
    <w:name w:val="_Text_bez_číslování"/>
    <w:basedOn w:val="Normln"/>
    <w:link w:val="TextbezslovnChar"/>
    <w:rsid w:val="00B447D1"/>
    <w:pPr>
      <w:spacing w:after="120" w:line="264" w:lineRule="auto"/>
      <w:ind w:left="737"/>
      <w:jc w:val="both"/>
    </w:pPr>
    <w:rPr>
      <w:sz w:val="18"/>
      <w:szCs w:val="18"/>
    </w:rPr>
  </w:style>
  <w:style w:type="character" w:customStyle="1" w:styleId="Odrka1-1Char">
    <w:name w:val="_Odrážka_1-1_• Char"/>
    <w:basedOn w:val="Standardnpsmoodstavce"/>
    <w:link w:val="Odrka1-1"/>
    <w:locked/>
    <w:rsid w:val="00FE06D6"/>
  </w:style>
  <w:style w:type="paragraph" w:customStyle="1" w:styleId="Odrka1-1">
    <w:name w:val="_Odrážka_1-1_•"/>
    <w:basedOn w:val="Normln"/>
    <w:link w:val="Odrka1-1Char"/>
    <w:qFormat/>
    <w:rsid w:val="00FE06D6"/>
    <w:pPr>
      <w:tabs>
        <w:tab w:val="num" w:pos="1077"/>
      </w:tabs>
      <w:spacing w:after="80" w:line="264" w:lineRule="auto"/>
      <w:ind w:left="1077" w:hanging="340"/>
      <w:jc w:val="both"/>
    </w:pPr>
    <w:rPr>
      <w:rFonts w:asciiTheme="minorHAnsi" w:hAnsiTheme="minorHAnsi"/>
      <w:sz w:val="18"/>
      <w:szCs w:val="18"/>
    </w:rPr>
  </w:style>
  <w:style w:type="character" w:styleId="Nevyeenzmnka">
    <w:name w:val="Unresolved Mention"/>
    <w:basedOn w:val="Standardnpsmoodstavce"/>
    <w:uiPriority w:val="99"/>
    <w:semiHidden/>
    <w:unhideWhenUsed/>
    <w:rsid w:val="00FC4C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vzor-faktury"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0117C1"/>
    <w:rsid w:val="000B44E8"/>
    <w:rsid w:val="000C571D"/>
    <w:rsid w:val="00183156"/>
    <w:rsid w:val="00280DFD"/>
    <w:rsid w:val="002827D1"/>
    <w:rsid w:val="00436061"/>
    <w:rsid w:val="004E6694"/>
    <w:rsid w:val="00541FE7"/>
    <w:rsid w:val="006F6EFB"/>
    <w:rsid w:val="00710B6F"/>
    <w:rsid w:val="00860972"/>
    <w:rsid w:val="008F66B2"/>
    <w:rsid w:val="009A5E95"/>
    <w:rsid w:val="00A10974"/>
    <w:rsid w:val="00A518F9"/>
    <w:rsid w:val="00B330FB"/>
    <w:rsid w:val="00BE0BFE"/>
    <w:rsid w:val="00C958A7"/>
    <w:rsid w:val="00DF47C1"/>
    <w:rsid w:val="00E04A26"/>
    <w:rsid w:val="00F363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C5585CE-2A3B-4802-A33B-D4FE347BE9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92F0EC-F187-4271-AF66-974CF93D55AF}">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Díl 2_3 Příloha_k_nabídce_R-F_23-22</Template>
  <TotalTime>5</TotalTime>
  <Pages>9</Pages>
  <Words>3230</Words>
  <Characters>19060</Characters>
  <Application>Microsoft Office Word</Application>
  <DocSecurity>0</DocSecurity>
  <Lines>158</Lines>
  <Paragraphs>44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Podhradská Markéta</cp:lastModifiedBy>
  <cp:revision>8</cp:revision>
  <cp:lastPrinted>2022-12-05T08:31:00Z</cp:lastPrinted>
  <dcterms:created xsi:type="dcterms:W3CDTF">2025-04-17T08:51:00Z</dcterms:created>
  <dcterms:modified xsi:type="dcterms:W3CDTF">2025-05-26T09:16:00Z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