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42B36CAD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154DDC">
        <w:rPr>
          <w:rFonts w:eastAsia="Times New Roman" w:cs="Times New Roman"/>
          <w:lang w:eastAsia="cs-CZ"/>
        </w:rPr>
        <w:t>Příloha č.</w:t>
      </w:r>
      <w:r w:rsidR="008852D4">
        <w:rPr>
          <w:rFonts w:eastAsia="Times New Roman" w:cs="Times New Roman"/>
          <w:lang w:eastAsia="cs-CZ"/>
        </w:rPr>
        <w:t xml:space="preserve"> 2</w:t>
      </w:r>
      <w:r w:rsidRPr="00D716B7">
        <w:rPr>
          <w:rFonts w:eastAsia="Times New Roman" w:cs="Times New Roman"/>
          <w:lang w:eastAsia="cs-CZ"/>
        </w:rPr>
        <w:t xml:space="preserve"> </w:t>
      </w:r>
      <w:r w:rsidR="00FB3E1A">
        <w:rPr>
          <w:rFonts w:eastAsia="Times New Roman" w:cs="Times New Roman"/>
          <w:lang w:eastAsia="cs-CZ"/>
        </w:rPr>
        <w:t>Zadávací dokumentace</w:t>
      </w:r>
      <w:r w:rsidR="00F570D5">
        <w:rPr>
          <w:rFonts w:eastAsia="Times New Roman" w:cs="Times New Roman"/>
          <w:lang w:eastAsia="cs-CZ"/>
        </w:rPr>
        <w:t xml:space="preserve"> </w:t>
      </w:r>
    </w:p>
    <w:p w14:paraId="26620B5C" w14:textId="0A8A3072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="00E12479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účastníka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77777777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103E98BC" w14:textId="37A7A203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4C763093" w14:textId="32B3AFA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6D324DCB" w14:textId="2FFCD504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217EC635" w14:textId="77777777" w:rsidR="00D44394" w:rsidRDefault="00D44394" w:rsidP="00D44394">
      <w:pPr>
        <w:spacing w:line="240" w:lineRule="auto"/>
        <w:rPr>
          <w:rFonts w:eastAsia="Times New Roman" w:cs="Times New Roman"/>
          <w:lang w:eastAsia="cs-CZ"/>
        </w:rPr>
      </w:pPr>
    </w:p>
    <w:p w14:paraId="6C4EE84F" w14:textId="0E554B35" w:rsidR="00A06D77" w:rsidRPr="008E296C" w:rsidRDefault="00A035EA" w:rsidP="00D44394">
      <w:pPr>
        <w:spacing w:line="240" w:lineRule="auto"/>
      </w:pPr>
      <w:r w:rsidRPr="00A035EA">
        <w:rPr>
          <w:rFonts w:eastAsia="Times New Roman" w:cs="Times New Roman"/>
          <w:lang w:eastAsia="cs-CZ"/>
        </w:rPr>
        <w:t xml:space="preserve">který podává nabídku na </w:t>
      </w:r>
      <w:r w:rsidR="00FB3E1A" w:rsidRPr="0077112C">
        <w:rPr>
          <w:rFonts w:eastAsia="Times New Roman" w:cs="Times New Roman"/>
          <w:lang w:eastAsia="cs-CZ"/>
        </w:rPr>
        <w:t xml:space="preserve">nadlimitní sektorovou veřejnou zakázku s názvem </w:t>
      </w:r>
      <w:bookmarkStart w:id="0" w:name="_Toc403053768"/>
      <w:r w:rsidR="00FB3E1A" w:rsidRPr="0077112C">
        <w:rPr>
          <w:rFonts w:eastAsia="Times New Roman" w:cs="Times New Roman"/>
          <w:b/>
          <w:lang w:eastAsia="cs-CZ"/>
        </w:rPr>
        <w:t>„</w:t>
      </w:r>
      <w:bookmarkEnd w:id="0"/>
      <w:r w:rsidR="00D44394">
        <w:rPr>
          <w:rFonts w:eastAsia="Times New Roman" w:cs="Times New Roman"/>
          <w:b/>
          <w:lang w:eastAsia="cs-CZ"/>
        </w:rPr>
        <w:t>Dodávka elektroměrů pro AMM měření typu C1</w:t>
      </w:r>
      <w:r w:rsidR="00FB3E1A" w:rsidRPr="0077112C">
        <w:t>“</w:t>
      </w:r>
      <w:r w:rsidR="006D392E" w:rsidRPr="00D716B7">
        <w:rPr>
          <w:rFonts w:eastAsia="Times New Roman" w:cs="Times New Roman"/>
          <w:lang w:eastAsia="cs-CZ"/>
        </w:rPr>
        <w:t xml:space="preserve">, </w:t>
      </w:r>
      <w:r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4871B8">
        <w:rPr>
          <w:rFonts w:eastAsia="Times New Roman" w:cs="Times New Roman"/>
          <w:lang w:eastAsia="cs-CZ"/>
        </w:rPr>
        <w:t>bude dodávat předmět plnění</w:t>
      </w:r>
      <w:r w:rsidR="00A93F01">
        <w:rPr>
          <w:rFonts w:eastAsia="Times New Roman" w:cs="Times New Roman"/>
          <w:lang w:eastAsia="cs-CZ"/>
        </w:rPr>
        <w:t>,</w:t>
      </w:r>
      <w:r w:rsidR="004871B8">
        <w:rPr>
          <w:rFonts w:eastAsia="Times New Roman" w:cs="Times New Roman"/>
          <w:lang w:eastAsia="cs-CZ"/>
        </w:rPr>
        <w:t xml:space="preserve"> </w:t>
      </w:r>
      <w:r w:rsidR="00D44394" w:rsidRPr="008E296C">
        <w:t xml:space="preserve">jehož programové a technické prostředky nebyly vyvinuty, vyrobeny, sestaveny či servisovány </w:t>
      </w:r>
      <w:r w:rsidR="00142D41">
        <w:t>mimo okruh</w:t>
      </w:r>
      <w:r w:rsidR="00D44394" w:rsidRPr="008E296C">
        <w:t xml:space="preserve"> stát</w:t>
      </w:r>
      <w:r w:rsidR="00142D41">
        <w:t>ů</w:t>
      </w:r>
      <w:r w:rsidR="00D44394" w:rsidRPr="008E296C">
        <w:t xml:space="preserve"> Evropské unie, Evropského hospodářského prostoru, Organizace pro hospodářskou spolupráci a rozvoj či Severoatlantické aliance.</w:t>
      </w:r>
    </w:p>
    <w:p w14:paraId="4A260871" w14:textId="77777777" w:rsidR="00973E00" w:rsidRDefault="00973E00" w:rsidP="008478D6">
      <w:pPr>
        <w:pStyle w:val="Mstoaas"/>
        <w:rPr>
          <w:rFonts w:asciiTheme="minorHAnsi" w:hAnsiTheme="minorHAnsi"/>
        </w:rPr>
      </w:pPr>
    </w:p>
    <w:p w14:paraId="24806BFC" w14:textId="77777777" w:rsidR="00973E00" w:rsidRDefault="00973E00" w:rsidP="008478D6">
      <w:pPr>
        <w:pStyle w:val="Mstoaas"/>
        <w:rPr>
          <w:rFonts w:asciiTheme="minorHAnsi" w:hAnsiTheme="minorHAnsi"/>
        </w:rPr>
      </w:pPr>
    </w:p>
    <w:p w14:paraId="4A1610DD" w14:textId="77777777" w:rsidR="00973E00" w:rsidRDefault="00973E00" w:rsidP="008478D6">
      <w:pPr>
        <w:pStyle w:val="Mstoaas"/>
        <w:rPr>
          <w:rFonts w:asciiTheme="minorHAnsi" w:hAnsiTheme="minorHAnsi"/>
        </w:rPr>
      </w:pPr>
    </w:p>
    <w:p w14:paraId="343E33B6" w14:textId="77777777" w:rsidR="00973E00" w:rsidRDefault="00973E00" w:rsidP="008478D6">
      <w:pPr>
        <w:pStyle w:val="Mstoaas"/>
        <w:rPr>
          <w:rFonts w:asciiTheme="minorHAnsi" w:hAnsiTheme="minorHAnsi"/>
        </w:rPr>
      </w:pPr>
    </w:p>
    <w:p w14:paraId="23E96F5A" w14:textId="4B91D250" w:rsidR="008478D6" w:rsidRPr="0039682D" w:rsidRDefault="008478D6" w:rsidP="008478D6">
      <w:pPr>
        <w:pStyle w:val="Mstoaas"/>
        <w:rPr>
          <w:rFonts w:asciiTheme="minorHAnsi" w:hAnsiTheme="minorHAnsi"/>
        </w:rPr>
      </w:pPr>
      <w:r w:rsidRPr="0039682D">
        <w:rPr>
          <w:rFonts w:asciiTheme="minorHAnsi" w:hAnsiTheme="minorHAnsi"/>
        </w:rPr>
        <w:t xml:space="preserve">V </w:t>
      </w:r>
      <w:r w:rsidRPr="00102F40">
        <w:rPr>
          <w:rFonts w:asciiTheme="minorHAnsi" w:hAnsiTheme="minorHAnsi"/>
          <w:bCs/>
          <w:highlight w:val="green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102F40">
        <w:rPr>
          <w:rFonts w:asciiTheme="minorHAnsi" w:hAnsiTheme="minorHAnsi"/>
          <w:highlight w:val="green"/>
        </w:rPr>
        <w:t>]</w:t>
      </w:r>
      <w:r w:rsidRPr="0039682D">
        <w:rPr>
          <w:rFonts w:asciiTheme="minorHAnsi" w:hAnsiTheme="minorHAnsi"/>
        </w:rPr>
        <w:t xml:space="preserve"> dne </w:t>
      </w:r>
      <w:r w:rsidRPr="00102F40">
        <w:rPr>
          <w:rFonts w:asciiTheme="minorHAnsi" w:hAnsiTheme="minorHAnsi"/>
          <w:bCs/>
          <w:highlight w:val="green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102F40">
        <w:rPr>
          <w:rFonts w:asciiTheme="minorHAnsi" w:hAnsiTheme="minorHAnsi"/>
          <w:highlight w:val="green"/>
        </w:rPr>
        <w:t>]</w:t>
      </w:r>
    </w:p>
    <w:p w14:paraId="6E93C3CB" w14:textId="77777777" w:rsidR="008478D6" w:rsidRPr="00A035EA" w:rsidRDefault="008478D6" w:rsidP="00A035EA">
      <w:pPr>
        <w:spacing w:line="240" w:lineRule="auto"/>
        <w:rPr>
          <w:rFonts w:eastAsia="Times New Roman" w:cs="Times New Roman"/>
          <w:lang w:eastAsia="cs-CZ"/>
        </w:rPr>
      </w:pPr>
    </w:p>
    <w:sectPr w:rsidR="008478D6" w:rsidRPr="00A035EA" w:rsidSect="00973E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6084" w14:textId="77777777" w:rsidR="00772924" w:rsidRDefault="00772924" w:rsidP="00962258">
      <w:pPr>
        <w:spacing w:after="0" w:line="240" w:lineRule="auto"/>
      </w:pPr>
      <w:r>
        <w:separator/>
      </w:r>
    </w:p>
  </w:endnote>
  <w:endnote w:type="continuationSeparator" w:id="0">
    <w:p w14:paraId="380F0F0A" w14:textId="77777777" w:rsidR="00772924" w:rsidRDefault="00772924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F3405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5B5D4F2A" w:rsidR="005F3405" w:rsidRPr="00B8518B" w:rsidRDefault="005F3405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E57F3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E57F3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8DAE67E" w14:textId="77777777" w:rsidR="005F3405" w:rsidRDefault="005F3405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0C946EA" w14:textId="77777777" w:rsidR="005F3405" w:rsidRDefault="005F3405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5F3405" w:rsidRDefault="005F3405" w:rsidP="00D831A3">
          <w:pPr>
            <w:pStyle w:val="Zpat"/>
          </w:pPr>
        </w:p>
      </w:tc>
    </w:tr>
  </w:tbl>
  <w:p w14:paraId="0D4A0C5F" w14:textId="77777777" w:rsidR="005F3405" w:rsidRPr="00B8518B" w:rsidRDefault="005F3405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724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341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5F3405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72F24F05" w:rsidR="005F3405" w:rsidRPr="00B8518B" w:rsidRDefault="005F3405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053A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9B31089" w14:textId="77777777" w:rsidR="005F3405" w:rsidRDefault="005F3405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5F3405" w:rsidRDefault="005F3405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0DE93EA1" w14:textId="77777777" w:rsidR="005F3405" w:rsidRDefault="005F3405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81452B2" w14:textId="77777777" w:rsidR="005F3405" w:rsidRDefault="005F3405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5F3405" w:rsidRDefault="005F3405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5F3405" w:rsidRDefault="005F3405" w:rsidP="008A5E56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1F8691C2" w14:textId="77777777" w:rsidR="005F3405" w:rsidRDefault="005F3405" w:rsidP="008A5E56">
          <w:pPr>
            <w:pStyle w:val="Zpat"/>
            <w:spacing w:before="0"/>
          </w:pPr>
        </w:p>
      </w:tc>
    </w:tr>
  </w:tbl>
  <w:p w14:paraId="786748BF" w14:textId="77777777" w:rsidR="005F3405" w:rsidRPr="00B8518B" w:rsidRDefault="005F3405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5068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81EC6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5F3405" w:rsidRPr="00460660" w:rsidRDefault="005F3405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CECC" w14:textId="77777777" w:rsidR="00772924" w:rsidRDefault="00772924" w:rsidP="00962258">
      <w:pPr>
        <w:spacing w:after="0" w:line="240" w:lineRule="auto"/>
      </w:pPr>
      <w:r>
        <w:separator/>
      </w:r>
    </w:p>
  </w:footnote>
  <w:footnote w:type="continuationSeparator" w:id="0">
    <w:p w14:paraId="43047FBF" w14:textId="77777777" w:rsidR="00772924" w:rsidRDefault="00772924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F3405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77777777" w:rsidR="005F3405" w:rsidRPr="00B8518B" w:rsidRDefault="005F3405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632FA05" w14:textId="77777777" w:rsidR="005F3405" w:rsidRDefault="005F3405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CAE6390" w14:textId="77777777" w:rsidR="005F3405" w:rsidRPr="00D6163D" w:rsidRDefault="005F3405" w:rsidP="00D6163D">
          <w:pPr>
            <w:pStyle w:val="Druhdokumentu"/>
          </w:pPr>
        </w:p>
      </w:tc>
    </w:tr>
  </w:tbl>
  <w:p w14:paraId="74E56F96" w14:textId="77777777" w:rsidR="005F3405" w:rsidRPr="00D6163D" w:rsidRDefault="005F3405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F3405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77777777" w:rsidR="005F3405" w:rsidRPr="00B8518B" w:rsidRDefault="005F3405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6F0C32B" w14:textId="77777777" w:rsidR="005F3405" w:rsidRDefault="005F3405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D7C18CC" w14:textId="77777777" w:rsidR="005F3405" w:rsidRPr="00D6163D" w:rsidRDefault="005F3405" w:rsidP="00FC6389">
          <w:pPr>
            <w:pStyle w:val="Druhdokumentu"/>
          </w:pPr>
        </w:p>
      </w:tc>
    </w:tr>
    <w:tr w:rsidR="005F3405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5F3405" w:rsidRPr="00B8518B" w:rsidRDefault="005F3405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68F706" w14:textId="77777777" w:rsidR="005F3405" w:rsidRDefault="005F3405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FD95376" w14:textId="77777777" w:rsidR="005F3405" w:rsidRPr="00D6163D" w:rsidRDefault="005F3405" w:rsidP="00FC6389">
          <w:pPr>
            <w:pStyle w:val="Druhdokumentu"/>
          </w:pPr>
        </w:p>
      </w:tc>
    </w:tr>
  </w:tbl>
  <w:p w14:paraId="47E98588" w14:textId="77777777" w:rsidR="005F3405" w:rsidRPr="00D6163D" w:rsidRDefault="005F3405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5F3405" w:rsidRPr="00460660" w:rsidRDefault="005F3405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380084155">
    <w:abstractNumId w:val="2"/>
  </w:num>
  <w:num w:numId="2" w16cid:durableId="976832922">
    <w:abstractNumId w:val="1"/>
  </w:num>
  <w:num w:numId="3" w16cid:durableId="1746610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836001">
    <w:abstractNumId w:val="7"/>
  </w:num>
  <w:num w:numId="5" w16cid:durableId="1220097291">
    <w:abstractNumId w:val="3"/>
  </w:num>
  <w:num w:numId="6" w16cid:durableId="167988412">
    <w:abstractNumId w:val="4"/>
  </w:num>
  <w:num w:numId="7" w16cid:durableId="1729181023">
    <w:abstractNumId w:val="0"/>
  </w:num>
  <w:num w:numId="8" w16cid:durableId="603877031">
    <w:abstractNumId w:val="5"/>
  </w:num>
  <w:num w:numId="9" w16cid:durableId="210459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7058059">
    <w:abstractNumId w:val="4"/>
  </w:num>
  <w:num w:numId="11" w16cid:durableId="2112964583">
    <w:abstractNumId w:val="1"/>
  </w:num>
  <w:num w:numId="12" w16cid:durableId="2061594528">
    <w:abstractNumId w:val="4"/>
  </w:num>
  <w:num w:numId="13" w16cid:durableId="1687562825">
    <w:abstractNumId w:val="4"/>
  </w:num>
  <w:num w:numId="14" w16cid:durableId="967469712">
    <w:abstractNumId w:val="4"/>
  </w:num>
  <w:num w:numId="15" w16cid:durableId="1845050102">
    <w:abstractNumId w:val="4"/>
  </w:num>
  <w:num w:numId="16" w16cid:durableId="1004630672">
    <w:abstractNumId w:val="8"/>
  </w:num>
  <w:num w:numId="17" w16cid:durableId="1018653275">
    <w:abstractNumId w:val="2"/>
  </w:num>
  <w:num w:numId="18" w16cid:durableId="149054514">
    <w:abstractNumId w:val="8"/>
  </w:num>
  <w:num w:numId="19" w16cid:durableId="521210381">
    <w:abstractNumId w:val="8"/>
  </w:num>
  <w:num w:numId="20" w16cid:durableId="1317303623">
    <w:abstractNumId w:val="8"/>
  </w:num>
  <w:num w:numId="21" w16cid:durableId="1775396130">
    <w:abstractNumId w:val="8"/>
  </w:num>
  <w:num w:numId="22" w16cid:durableId="1678195951">
    <w:abstractNumId w:val="4"/>
  </w:num>
  <w:num w:numId="23" w16cid:durableId="784154906">
    <w:abstractNumId w:val="1"/>
  </w:num>
  <w:num w:numId="24" w16cid:durableId="45373776">
    <w:abstractNumId w:val="4"/>
  </w:num>
  <w:num w:numId="25" w16cid:durableId="141584135">
    <w:abstractNumId w:val="4"/>
  </w:num>
  <w:num w:numId="26" w16cid:durableId="1153524938">
    <w:abstractNumId w:val="4"/>
  </w:num>
  <w:num w:numId="27" w16cid:durableId="1416587594">
    <w:abstractNumId w:val="4"/>
  </w:num>
  <w:num w:numId="28" w16cid:durableId="117140062">
    <w:abstractNumId w:val="8"/>
  </w:num>
  <w:num w:numId="29" w16cid:durableId="1791362229">
    <w:abstractNumId w:val="2"/>
  </w:num>
  <w:num w:numId="30" w16cid:durableId="219943348">
    <w:abstractNumId w:val="8"/>
  </w:num>
  <w:num w:numId="31" w16cid:durableId="407726892">
    <w:abstractNumId w:val="8"/>
  </w:num>
  <w:num w:numId="32" w16cid:durableId="38551589">
    <w:abstractNumId w:val="8"/>
  </w:num>
  <w:num w:numId="33" w16cid:durableId="127574450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32878"/>
    <w:rsid w:val="00072C1E"/>
    <w:rsid w:val="000860E6"/>
    <w:rsid w:val="00090A48"/>
    <w:rsid w:val="00091315"/>
    <w:rsid w:val="000E23A7"/>
    <w:rsid w:val="00102F40"/>
    <w:rsid w:val="0010693F"/>
    <w:rsid w:val="001124C8"/>
    <w:rsid w:val="00114472"/>
    <w:rsid w:val="00122E85"/>
    <w:rsid w:val="00142D41"/>
    <w:rsid w:val="00152E67"/>
    <w:rsid w:val="00154DDC"/>
    <w:rsid w:val="001550BC"/>
    <w:rsid w:val="001605B9"/>
    <w:rsid w:val="0016574B"/>
    <w:rsid w:val="00170EC5"/>
    <w:rsid w:val="001738B4"/>
    <w:rsid w:val="001747C1"/>
    <w:rsid w:val="00184743"/>
    <w:rsid w:val="001E0423"/>
    <w:rsid w:val="001F0E45"/>
    <w:rsid w:val="00207DF5"/>
    <w:rsid w:val="00214B28"/>
    <w:rsid w:val="00217628"/>
    <w:rsid w:val="00232E65"/>
    <w:rsid w:val="002355F6"/>
    <w:rsid w:val="00241431"/>
    <w:rsid w:val="00242D29"/>
    <w:rsid w:val="00265CB6"/>
    <w:rsid w:val="002713C1"/>
    <w:rsid w:val="00280E07"/>
    <w:rsid w:val="002B76F2"/>
    <w:rsid w:val="002C31BF"/>
    <w:rsid w:val="002D08B1"/>
    <w:rsid w:val="002E0CD7"/>
    <w:rsid w:val="002E455C"/>
    <w:rsid w:val="0030568F"/>
    <w:rsid w:val="003368B9"/>
    <w:rsid w:val="00341DCF"/>
    <w:rsid w:val="00357BC6"/>
    <w:rsid w:val="00363A3B"/>
    <w:rsid w:val="003813B7"/>
    <w:rsid w:val="003956C6"/>
    <w:rsid w:val="0039682D"/>
    <w:rsid w:val="003A4576"/>
    <w:rsid w:val="003A54F0"/>
    <w:rsid w:val="003D5620"/>
    <w:rsid w:val="003E58EA"/>
    <w:rsid w:val="00441430"/>
    <w:rsid w:val="00450F07"/>
    <w:rsid w:val="00453CD3"/>
    <w:rsid w:val="00460660"/>
    <w:rsid w:val="00466F7A"/>
    <w:rsid w:val="0047223F"/>
    <w:rsid w:val="004777D0"/>
    <w:rsid w:val="00486107"/>
    <w:rsid w:val="004871B8"/>
    <w:rsid w:val="00491827"/>
    <w:rsid w:val="004925B8"/>
    <w:rsid w:val="00494BE9"/>
    <w:rsid w:val="00495D6D"/>
    <w:rsid w:val="004A573E"/>
    <w:rsid w:val="004B348C"/>
    <w:rsid w:val="004B4A42"/>
    <w:rsid w:val="004C4399"/>
    <w:rsid w:val="004C787C"/>
    <w:rsid w:val="004D4EE8"/>
    <w:rsid w:val="004E143C"/>
    <w:rsid w:val="004E3A53"/>
    <w:rsid w:val="004E6909"/>
    <w:rsid w:val="004F20BC"/>
    <w:rsid w:val="004F4B9B"/>
    <w:rsid w:val="004F69EA"/>
    <w:rsid w:val="0050557E"/>
    <w:rsid w:val="00511AB9"/>
    <w:rsid w:val="00522D4D"/>
    <w:rsid w:val="00523EA7"/>
    <w:rsid w:val="00553375"/>
    <w:rsid w:val="00553BA4"/>
    <w:rsid w:val="00557C28"/>
    <w:rsid w:val="005613C4"/>
    <w:rsid w:val="005736B7"/>
    <w:rsid w:val="00575E5A"/>
    <w:rsid w:val="005A1D7F"/>
    <w:rsid w:val="005A4092"/>
    <w:rsid w:val="005C0CB0"/>
    <w:rsid w:val="005D1247"/>
    <w:rsid w:val="005E71C8"/>
    <w:rsid w:val="005F1404"/>
    <w:rsid w:val="005F3405"/>
    <w:rsid w:val="0061068E"/>
    <w:rsid w:val="006240C3"/>
    <w:rsid w:val="00632E78"/>
    <w:rsid w:val="00634C3D"/>
    <w:rsid w:val="00660AD3"/>
    <w:rsid w:val="0066225E"/>
    <w:rsid w:val="00662458"/>
    <w:rsid w:val="00677B7F"/>
    <w:rsid w:val="00682D48"/>
    <w:rsid w:val="006931F2"/>
    <w:rsid w:val="006941D2"/>
    <w:rsid w:val="006A5570"/>
    <w:rsid w:val="006A5E33"/>
    <w:rsid w:val="006A689C"/>
    <w:rsid w:val="006B3D79"/>
    <w:rsid w:val="006D392E"/>
    <w:rsid w:val="006D7AFE"/>
    <w:rsid w:val="006E0578"/>
    <w:rsid w:val="006E0CD5"/>
    <w:rsid w:val="006E314D"/>
    <w:rsid w:val="006F0232"/>
    <w:rsid w:val="00706695"/>
    <w:rsid w:val="00710723"/>
    <w:rsid w:val="00723ED1"/>
    <w:rsid w:val="00743525"/>
    <w:rsid w:val="00746984"/>
    <w:rsid w:val="0076286B"/>
    <w:rsid w:val="0076355E"/>
    <w:rsid w:val="00766846"/>
    <w:rsid w:val="00772924"/>
    <w:rsid w:val="0077673A"/>
    <w:rsid w:val="007846E1"/>
    <w:rsid w:val="007B570C"/>
    <w:rsid w:val="007C589B"/>
    <w:rsid w:val="007D7F50"/>
    <w:rsid w:val="007E3C02"/>
    <w:rsid w:val="007E4A6E"/>
    <w:rsid w:val="007F3203"/>
    <w:rsid w:val="007F56A7"/>
    <w:rsid w:val="007F5AED"/>
    <w:rsid w:val="00807DD0"/>
    <w:rsid w:val="00822AEB"/>
    <w:rsid w:val="0083431C"/>
    <w:rsid w:val="00837264"/>
    <w:rsid w:val="00845CA4"/>
    <w:rsid w:val="008478D6"/>
    <w:rsid w:val="008659F3"/>
    <w:rsid w:val="008852D4"/>
    <w:rsid w:val="00886D4B"/>
    <w:rsid w:val="00895406"/>
    <w:rsid w:val="0089553E"/>
    <w:rsid w:val="008A3568"/>
    <w:rsid w:val="008A5E56"/>
    <w:rsid w:val="008C4874"/>
    <w:rsid w:val="008D03B9"/>
    <w:rsid w:val="008D5977"/>
    <w:rsid w:val="008E296C"/>
    <w:rsid w:val="008E7384"/>
    <w:rsid w:val="008F18D6"/>
    <w:rsid w:val="008F331D"/>
    <w:rsid w:val="00904780"/>
    <w:rsid w:val="009053A8"/>
    <w:rsid w:val="00922385"/>
    <w:rsid w:val="009223DF"/>
    <w:rsid w:val="00923DE9"/>
    <w:rsid w:val="009244AC"/>
    <w:rsid w:val="00936091"/>
    <w:rsid w:val="00940D8A"/>
    <w:rsid w:val="00944246"/>
    <w:rsid w:val="0094798F"/>
    <w:rsid w:val="00962258"/>
    <w:rsid w:val="009678B7"/>
    <w:rsid w:val="00973E00"/>
    <w:rsid w:val="0097460B"/>
    <w:rsid w:val="009833E1"/>
    <w:rsid w:val="009918F2"/>
    <w:rsid w:val="00992D9C"/>
    <w:rsid w:val="009959AE"/>
    <w:rsid w:val="00996202"/>
    <w:rsid w:val="00996CB8"/>
    <w:rsid w:val="00997E50"/>
    <w:rsid w:val="009B14A9"/>
    <w:rsid w:val="009B28FE"/>
    <w:rsid w:val="009B2E97"/>
    <w:rsid w:val="009D3B18"/>
    <w:rsid w:val="009E07F4"/>
    <w:rsid w:val="009F09D2"/>
    <w:rsid w:val="009F392E"/>
    <w:rsid w:val="009F64D3"/>
    <w:rsid w:val="00A035EA"/>
    <w:rsid w:val="00A06D77"/>
    <w:rsid w:val="00A36E48"/>
    <w:rsid w:val="00A371CC"/>
    <w:rsid w:val="00A40208"/>
    <w:rsid w:val="00A43948"/>
    <w:rsid w:val="00A47D98"/>
    <w:rsid w:val="00A6177B"/>
    <w:rsid w:val="00A66136"/>
    <w:rsid w:val="00A74A2C"/>
    <w:rsid w:val="00A85424"/>
    <w:rsid w:val="00A87734"/>
    <w:rsid w:val="00A93F01"/>
    <w:rsid w:val="00AA0173"/>
    <w:rsid w:val="00AA4CBB"/>
    <w:rsid w:val="00AA65FA"/>
    <w:rsid w:val="00AA7351"/>
    <w:rsid w:val="00AD056F"/>
    <w:rsid w:val="00AD1414"/>
    <w:rsid w:val="00AD39BF"/>
    <w:rsid w:val="00AD6731"/>
    <w:rsid w:val="00AE26B3"/>
    <w:rsid w:val="00AE6EFB"/>
    <w:rsid w:val="00AF0FCE"/>
    <w:rsid w:val="00AF5147"/>
    <w:rsid w:val="00B00E51"/>
    <w:rsid w:val="00B02583"/>
    <w:rsid w:val="00B15D0D"/>
    <w:rsid w:val="00B75EE1"/>
    <w:rsid w:val="00B77481"/>
    <w:rsid w:val="00B8518B"/>
    <w:rsid w:val="00BD2273"/>
    <w:rsid w:val="00BD7E91"/>
    <w:rsid w:val="00BF24F8"/>
    <w:rsid w:val="00C02D0A"/>
    <w:rsid w:val="00C03A6E"/>
    <w:rsid w:val="00C12CE0"/>
    <w:rsid w:val="00C14D97"/>
    <w:rsid w:val="00C15D7C"/>
    <w:rsid w:val="00C44F6A"/>
    <w:rsid w:val="00C47AE3"/>
    <w:rsid w:val="00C47D15"/>
    <w:rsid w:val="00C50B3F"/>
    <w:rsid w:val="00C65891"/>
    <w:rsid w:val="00C81208"/>
    <w:rsid w:val="00CA10CA"/>
    <w:rsid w:val="00CB2E68"/>
    <w:rsid w:val="00CD1FC4"/>
    <w:rsid w:val="00CD7CFB"/>
    <w:rsid w:val="00CF6960"/>
    <w:rsid w:val="00D03505"/>
    <w:rsid w:val="00D074E8"/>
    <w:rsid w:val="00D13B70"/>
    <w:rsid w:val="00D16E8D"/>
    <w:rsid w:val="00D20AE3"/>
    <w:rsid w:val="00D21061"/>
    <w:rsid w:val="00D30C28"/>
    <w:rsid w:val="00D406CF"/>
    <w:rsid w:val="00D4108E"/>
    <w:rsid w:val="00D44394"/>
    <w:rsid w:val="00D6163D"/>
    <w:rsid w:val="00D73D46"/>
    <w:rsid w:val="00D748EB"/>
    <w:rsid w:val="00D831A3"/>
    <w:rsid w:val="00D9029A"/>
    <w:rsid w:val="00DB0D6B"/>
    <w:rsid w:val="00DB2947"/>
    <w:rsid w:val="00DB67CC"/>
    <w:rsid w:val="00DC75F3"/>
    <w:rsid w:val="00DD46F3"/>
    <w:rsid w:val="00DE56F2"/>
    <w:rsid w:val="00DF116D"/>
    <w:rsid w:val="00DF630F"/>
    <w:rsid w:val="00E12479"/>
    <w:rsid w:val="00E21FD0"/>
    <w:rsid w:val="00E2278C"/>
    <w:rsid w:val="00E54E40"/>
    <w:rsid w:val="00E55BDE"/>
    <w:rsid w:val="00E82D17"/>
    <w:rsid w:val="00EA76A4"/>
    <w:rsid w:val="00EB104F"/>
    <w:rsid w:val="00ED14BD"/>
    <w:rsid w:val="00EE57F3"/>
    <w:rsid w:val="00F0533E"/>
    <w:rsid w:val="00F1048D"/>
    <w:rsid w:val="00F12DEC"/>
    <w:rsid w:val="00F1715C"/>
    <w:rsid w:val="00F310F8"/>
    <w:rsid w:val="00F35939"/>
    <w:rsid w:val="00F45607"/>
    <w:rsid w:val="00F5558F"/>
    <w:rsid w:val="00F570D5"/>
    <w:rsid w:val="00F659EB"/>
    <w:rsid w:val="00F65AC5"/>
    <w:rsid w:val="00F72534"/>
    <w:rsid w:val="00F81031"/>
    <w:rsid w:val="00F84E4B"/>
    <w:rsid w:val="00F86BA6"/>
    <w:rsid w:val="00FA4183"/>
    <w:rsid w:val="00FA47F3"/>
    <w:rsid w:val="00FB15AB"/>
    <w:rsid w:val="00FB3E1A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FB3E1A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MstoaasChar">
    <w:name w:val="Místo a čas Char"/>
    <w:basedOn w:val="Standardnpsmoodstavce"/>
    <w:link w:val="Mstoaas"/>
    <w:locked/>
    <w:rsid w:val="008478D6"/>
    <w:rPr>
      <w:rFonts w:ascii="Times New Roman" w:eastAsia="Times New Roman" w:hAnsi="Times New Roman" w:cs="Times New Roman"/>
      <w:lang w:eastAsia="cs-CZ"/>
    </w:rPr>
  </w:style>
  <w:style w:type="paragraph" w:customStyle="1" w:styleId="Mstoaas">
    <w:name w:val="Místo a čas"/>
    <w:basedOn w:val="Normln"/>
    <w:link w:val="MstoaasChar"/>
    <w:qFormat/>
    <w:rsid w:val="008478D6"/>
    <w:pPr>
      <w:tabs>
        <w:tab w:val="right" w:pos="9063"/>
      </w:tabs>
      <w:spacing w:before="600" w:after="0"/>
      <w:outlineLvl w:val="0"/>
    </w:pPr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0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41A9E-F592-4BEB-9ABB-5345B7441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3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Seidl Jiří, Ing.</cp:lastModifiedBy>
  <cp:revision>5</cp:revision>
  <cp:lastPrinted>2025-03-04T08:17:00Z</cp:lastPrinted>
  <dcterms:created xsi:type="dcterms:W3CDTF">2025-04-25T12:20:00Z</dcterms:created>
  <dcterms:modified xsi:type="dcterms:W3CDTF">2025-04-29T09:54:00Z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