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D6E09E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BD69C8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BD69C8" w:rsidRPr="00BD69C8">
        <w:rPr>
          <w:rFonts w:eastAsia="Times New Roman" w:cs="Times New Roman"/>
          <w:b/>
          <w:sz w:val="18"/>
          <w:szCs w:val="18"/>
          <w:lang w:eastAsia="cs-CZ"/>
        </w:rPr>
        <w:t>Plánované opravy, prohlídky a údržba speciálních vozidel pro údržbu TV 2025/2026</w:t>
      </w:r>
      <w:r w:rsidRPr="00BD69C8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D69C8">
        <w:rPr>
          <w:rFonts w:eastAsia="Times New Roman" w:cs="Times New Roman"/>
          <w:sz w:val="18"/>
          <w:szCs w:val="18"/>
          <w:lang w:eastAsia="cs-CZ"/>
        </w:rPr>
        <w:t>, (dále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B2ECD"/>
    <w:rsid w:val="003E5D69"/>
    <w:rsid w:val="004306D4"/>
    <w:rsid w:val="00475B57"/>
    <w:rsid w:val="004C5332"/>
    <w:rsid w:val="00506089"/>
    <w:rsid w:val="005333BD"/>
    <w:rsid w:val="00674613"/>
    <w:rsid w:val="009B61BD"/>
    <w:rsid w:val="00A51739"/>
    <w:rsid w:val="00AE2C34"/>
    <w:rsid w:val="00AE3F9F"/>
    <w:rsid w:val="00BD69C8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424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16</cp:revision>
  <dcterms:created xsi:type="dcterms:W3CDTF">2022-04-17T17:33:00Z</dcterms:created>
  <dcterms:modified xsi:type="dcterms:W3CDTF">2024-11-08T10:15:00Z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