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21CDF9BA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</w:t>
      </w:r>
      <w:r w:rsidRPr="00E66AB7">
        <w:rPr>
          <w:rFonts w:eastAsia="Times New Roman" w:cs="Times New Roman"/>
          <w:sz w:val="18"/>
          <w:szCs w:val="18"/>
          <w:lang w:eastAsia="cs-CZ"/>
        </w:rPr>
        <w:t xml:space="preserve">zakázky s názvem </w:t>
      </w:r>
      <w:r w:rsidRPr="00E66AB7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E66AB7" w:rsidRPr="00E66AB7">
        <w:rPr>
          <w:rFonts w:eastAsia="Times New Roman" w:cs="Times New Roman"/>
          <w:b/>
          <w:sz w:val="18"/>
          <w:szCs w:val="18"/>
          <w:lang w:eastAsia="cs-CZ"/>
        </w:rPr>
        <w:t>Mimořádná údržba vozidel MVTV2 2025</w:t>
      </w:r>
      <w:r w:rsidRPr="00E66AB7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E66AB7">
        <w:rPr>
          <w:rFonts w:eastAsia="Times New Roman" w:cs="Times New Roman"/>
          <w:sz w:val="18"/>
          <w:szCs w:val="18"/>
          <w:lang w:eastAsia="cs-CZ"/>
        </w:rPr>
        <w:t>, č.j. (č.j. dokumentu Výzvy k podání nabídek) (dále jen „</w:t>
      </w:r>
      <w:r w:rsidRPr="00E66AB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6AB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6AB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6AB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19470DAE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CC9DE" w14:textId="77777777" w:rsidR="00475B57" w:rsidRDefault="00475B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D79F0" w14:textId="77777777" w:rsidR="00475B57" w:rsidRDefault="00475B5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5708B" w14:textId="77777777" w:rsidR="00475B57" w:rsidRDefault="00475B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93F97" w14:textId="77777777" w:rsidR="00475B57" w:rsidRDefault="00475B5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AA2C7" w14:textId="77777777" w:rsidR="00475B57" w:rsidRDefault="00475B5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A281C"/>
    <w:rsid w:val="003727EC"/>
    <w:rsid w:val="00385E2B"/>
    <w:rsid w:val="003E5D69"/>
    <w:rsid w:val="004306D4"/>
    <w:rsid w:val="00475B57"/>
    <w:rsid w:val="00506089"/>
    <w:rsid w:val="005333BD"/>
    <w:rsid w:val="00A51739"/>
    <w:rsid w:val="00AE2C34"/>
    <w:rsid w:val="00AE3F9F"/>
    <w:rsid w:val="00BF1BA9"/>
    <w:rsid w:val="00BF6A6B"/>
    <w:rsid w:val="00C66BEE"/>
    <w:rsid w:val="00C84D70"/>
    <w:rsid w:val="00CF5F4D"/>
    <w:rsid w:val="00E0212F"/>
    <w:rsid w:val="00E40EA6"/>
    <w:rsid w:val="00E6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428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Šnebergrová Tereza</cp:lastModifiedBy>
  <cp:revision>14</cp:revision>
  <dcterms:created xsi:type="dcterms:W3CDTF">2022-04-17T17:33:00Z</dcterms:created>
  <dcterms:modified xsi:type="dcterms:W3CDTF">2024-12-13T10:03:00Z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