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F20E79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>ve výběrovém řízení na uzavření Rám</w:t>
      </w:r>
      <w:r w:rsidR="005E013D" w:rsidRPr="00D87310">
        <w:rPr>
          <w:rFonts w:ascii="Verdana" w:hAnsi="Verdana"/>
          <w:sz w:val="18"/>
          <w:szCs w:val="18"/>
        </w:rPr>
        <w:t xml:space="preserve">cové dohody </w:t>
      </w:r>
      <w:r w:rsidRPr="00D87310">
        <w:rPr>
          <w:rFonts w:ascii="Verdana" w:hAnsi="Verdana"/>
          <w:sz w:val="18"/>
          <w:szCs w:val="18"/>
        </w:rPr>
        <w:t xml:space="preserve">s názvem </w:t>
      </w:r>
      <w:proofErr w:type="gramStart"/>
      <w:r w:rsidR="00AF2031" w:rsidRPr="00D87310">
        <w:rPr>
          <w:rFonts w:ascii="Verdana" w:hAnsi="Verdana"/>
          <w:sz w:val="18"/>
          <w:szCs w:val="18"/>
        </w:rPr>
        <w:t>„</w:t>
      </w:r>
      <w:r w:rsidR="00D87310" w:rsidRPr="00D87310">
        <w:t xml:space="preserve"> </w:t>
      </w:r>
      <w:r w:rsidR="00D87310" w:rsidRPr="00D87310">
        <w:rPr>
          <w:rFonts w:ascii="Verdana" w:hAnsi="Verdana"/>
          <w:sz w:val="18"/>
          <w:szCs w:val="18"/>
        </w:rPr>
        <w:t>Plánované</w:t>
      </w:r>
      <w:proofErr w:type="gramEnd"/>
      <w:r w:rsidR="00D87310" w:rsidRPr="00D87310">
        <w:rPr>
          <w:rFonts w:ascii="Verdana" w:hAnsi="Verdana"/>
          <w:sz w:val="18"/>
          <w:szCs w:val="18"/>
        </w:rPr>
        <w:t xml:space="preserve"> opravy, prohlídky a údržba speciálních vozidel pro údržbu TV 2025</w:t>
      </w:r>
      <w:r w:rsidR="00D87310" w:rsidRPr="00D87310">
        <w:rPr>
          <w:rFonts w:ascii="Verdana" w:hAnsi="Verdana"/>
          <w:sz w:val="18"/>
          <w:szCs w:val="18"/>
          <w:lang w:val="en-US"/>
        </w:rPr>
        <w:t>/2026</w:t>
      </w:r>
      <w:r w:rsidR="00D87310" w:rsidRPr="00D87310" w:rsidDel="00D87310">
        <w:rPr>
          <w:rFonts w:ascii="Verdana" w:hAnsi="Verdana"/>
          <w:sz w:val="18"/>
          <w:szCs w:val="18"/>
          <w:lang w:val="en-US"/>
        </w:rPr>
        <w:t xml:space="preserve"> </w:t>
      </w:r>
      <w:r w:rsidR="00AF2031" w:rsidRPr="00D87310">
        <w:rPr>
          <w:rFonts w:ascii="Verdana" w:hAnsi="Verdana"/>
          <w:sz w:val="18"/>
          <w:szCs w:val="18"/>
        </w:rPr>
        <w:t>“</w:t>
      </w:r>
      <w:r w:rsidRPr="00D8731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A365C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7310" w:rsidRPr="00D873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6A97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74613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310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7461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2024-11-08T10:14:00Z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