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26F69FFC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A179AF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3DC62833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>Číslo smlouvy kupujícího</w:t>
      </w:r>
      <w:r w:rsidR="00A179AF">
        <w:rPr>
          <w:highlight w:val="yellow"/>
        </w:rPr>
        <w:t>:</w:t>
      </w:r>
      <w:r w:rsidRPr="00F20995">
        <w:rPr>
          <w:highlight w:val="yellow"/>
        </w:rPr>
        <w:t xml:space="preserve">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21526AD4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>Číslo smlouvy prodávajícího</w:t>
      </w:r>
      <w:r w:rsidR="00A179AF">
        <w:rPr>
          <w:highlight w:val="green"/>
        </w:rPr>
        <w:t>:</w:t>
      </w:r>
      <w:r w:rsidRPr="00593AE5">
        <w:rPr>
          <w:highlight w:val="green"/>
        </w:rPr>
        <w:t xml:space="preserve">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05258D15" w:rsidR="00715E72" w:rsidRDefault="00715E72" w:rsidP="004471B6">
      <w:pPr>
        <w:pStyle w:val="Podnadpissmlouvy"/>
      </w:pPr>
      <w:r w:rsidRPr="00A179AF">
        <w:t xml:space="preserve">ČÍSLO ISPROFOND: </w:t>
      </w:r>
      <w:r w:rsidRPr="00A179AF">
        <w:tab/>
      </w:r>
      <w:r w:rsidR="00A179AF" w:rsidRPr="00A179AF">
        <w:t>S602200200 / 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72577E72" w:rsidR="00D85C5B" w:rsidRPr="000C5DA0" w:rsidRDefault="00414246" w:rsidP="004471B6">
      <w:pPr>
        <w:pStyle w:val="Identifikace"/>
      </w:pPr>
      <w:r>
        <w:tab/>
      </w:r>
      <w:r w:rsidR="00D85C5B" w:rsidRPr="000C5DA0">
        <w:t>IČ</w:t>
      </w:r>
      <w:r w:rsidR="000D24D5">
        <w:t>O</w:t>
      </w:r>
      <w:r w:rsidR="00D85C5B" w:rsidRPr="000C5DA0">
        <w:t xml:space="preserve"> 70994234, DIČ CZ70994234</w:t>
      </w:r>
    </w:p>
    <w:p w14:paraId="75D45E8C" w14:textId="1BB1EA50" w:rsidR="00D85C5B" w:rsidRDefault="00414246" w:rsidP="004471B6">
      <w:pPr>
        <w:pStyle w:val="Identifikace"/>
      </w:pPr>
      <w:r>
        <w:tab/>
      </w:r>
      <w:r w:rsidR="00D85C5B" w:rsidRPr="00A179AF">
        <w:t xml:space="preserve">zastoupená </w:t>
      </w:r>
      <w:r w:rsidR="00A179AF" w:rsidRPr="00A179AF">
        <w:t>Ing. Karlem Švejdou, MBA, náměstkem GŘ pro provozuschopnost dráhy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5E9B0E96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</w:t>
      </w:r>
      <w:r w:rsidR="000D24D5">
        <w:rPr>
          <w:highlight w:val="green"/>
        </w:rPr>
        <w:t>O</w:t>
      </w:r>
      <w:r w:rsidR="00D85C5B" w:rsidRPr="00796A0B">
        <w:rPr>
          <w:highlight w:val="green"/>
        </w:rPr>
        <w:t xml:space="preserve">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1F86AED2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A179AF">
        <w:t xml:space="preserve">výsledků </w:t>
      </w:r>
      <w:r w:rsidR="00677BC8" w:rsidRPr="00A179AF">
        <w:t>výběrového</w:t>
      </w:r>
      <w:r w:rsidRPr="00A179AF">
        <w:t xml:space="preserve"> řízení veřejné zakázky s názvem </w:t>
      </w:r>
      <w:r w:rsidR="00E14E64" w:rsidRPr="00A179AF">
        <w:t>„</w:t>
      </w:r>
      <w:r w:rsidR="00A179AF" w:rsidRPr="00A179AF">
        <w:t>AKU vyprošťovací hydraulická sada</w:t>
      </w:r>
      <w:r w:rsidRPr="00A179AF">
        <w:t xml:space="preserve">“, </w:t>
      </w:r>
      <w:r w:rsidR="001C22E7" w:rsidRPr="00A179AF">
        <w:t>č.j. veřejné zakázky</w:t>
      </w:r>
      <w:r w:rsidR="00F20995" w:rsidRPr="00A179AF">
        <w:t xml:space="preserve"> </w:t>
      </w:r>
      <w:r w:rsidR="00E8422B">
        <w:t>75123/</w:t>
      </w:r>
      <w:r w:rsidR="00A179AF" w:rsidRPr="00A179AF">
        <w:t>2024-SŽ-GŘ-O8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46B92735" w:rsidR="00D85C5B" w:rsidRPr="00A179AF" w:rsidRDefault="00D85C5B" w:rsidP="004471B6">
      <w:pPr>
        <w:pStyle w:val="11odst"/>
      </w:pPr>
      <w:r w:rsidRPr="00A179AF">
        <w:t xml:space="preserve">Předmětem koupě </w:t>
      </w:r>
      <w:r w:rsidR="003606DA" w:rsidRPr="00A179AF">
        <w:t>j</w:t>
      </w:r>
      <w:r w:rsidR="003606DA">
        <w:t>sou</w:t>
      </w:r>
      <w:r w:rsidR="00A179AF" w:rsidRPr="00A179AF">
        <w:t xml:space="preserve"> 2 kompletní aku vyprošťovací sad</w:t>
      </w:r>
      <w:r w:rsidR="003606DA">
        <w:t>y</w:t>
      </w:r>
      <w:r w:rsidR="000D24D5">
        <w:t xml:space="preserve"> s příslušenstvím</w:t>
      </w:r>
      <w:r w:rsidR="00A179AF" w:rsidRPr="00A179AF">
        <w:t>.</w:t>
      </w:r>
    </w:p>
    <w:p w14:paraId="01CA54BB" w14:textId="7894594C" w:rsidR="00D85C5B" w:rsidRPr="003873C6" w:rsidRDefault="00D85C5B" w:rsidP="004471B6">
      <w:pPr>
        <w:pStyle w:val="11odst"/>
      </w:pPr>
      <w:r w:rsidRPr="003873C6">
        <w:t>Přesná specifikace je uvedena v příloze č.</w:t>
      </w:r>
      <w:r w:rsidR="00A179AF" w:rsidRPr="003873C6">
        <w:t xml:space="preserve"> 2 </w:t>
      </w:r>
      <w:r w:rsidRPr="003873C6">
        <w:t xml:space="preserve">této </w:t>
      </w:r>
      <w:r w:rsidR="008B1447" w:rsidRPr="003873C6">
        <w:t>Sml</w:t>
      </w:r>
      <w:r w:rsidRPr="003873C6">
        <w:t>ouvy.</w:t>
      </w:r>
    </w:p>
    <w:p w14:paraId="4A214B1F" w14:textId="4D9FD05D" w:rsidR="00D85C5B" w:rsidRPr="003873C6" w:rsidRDefault="00D85C5B" w:rsidP="004471B6">
      <w:pPr>
        <w:pStyle w:val="11odst"/>
      </w:pPr>
      <w:r w:rsidRPr="003873C6">
        <w:t xml:space="preserve">Předmět koupě musí splňovat podmínky stanovené právními předpisy, normami ČSN, uvedenými v příloze </w:t>
      </w:r>
      <w:r w:rsidR="00E14E64" w:rsidRPr="003873C6">
        <w:t>č</w:t>
      </w:r>
      <w:r w:rsidR="003873C6" w:rsidRPr="003873C6">
        <w:t xml:space="preserve">. 2 </w:t>
      </w:r>
      <w:r w:rsidRPr="003873C6">
        <w:t xml:space="preserve">této </w:t>
      </w:r>
      <w:r w:rsidR="008B1447" w:rsidRPr="003873C6">
        <w:t>Sml</w:t>
      </w:r>
      <w:r w:rsidRPr="003873C6">
        <w:t>ouvy.</w:t>
      </w:r>
    </w:p>
    <w:p w14:paraId="46F1124F" w14:textId="24EC03F7" w:rsidR="00D85C5B" w:rsidRPr="003873C6" w:rsidRDefault="00D85C5B" w:rsidP="004471B6">
      <w:pPr>
        <w:pStyle w:val="11odst"/>
      </w:pPr>
      <w:r w:rsidRPr="003873C6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3FB36552" w:rsidR="00C24C30" w:rsidRPr="003873C6" w:rsidRDefault="0023570E" w:rsidP="004471B6">
      <w:pPr>
        <w:pStyle w:val="11odst"/>
      </w:pPr>
      <w:r w:rsidRPr="003873C6">
        <w:t xml:space="preserve">Cena předmětu koupě je uvedena v příloze č. </w:t>
      </w:r>
      <w:r w:rsidR="00A179AF" w:rsidRPr="003873C6">
        <w:t>3</w:t>
      </w:r>
      <w:r w:rsidRPr="003873C6">
        <w:t xml:space="preserve"> této Smlouvy.</w:t>
      </w:r>
    </w:p>
    <w:p w14:paraId="47A205F7" w14:textId="2F9B9448" w:rsidR="002B20CA" w:rsidRPr="003873C6" w:rsidRDefault="007F5EC4" w:rsidP="004471B6">
      <w:pPr>
        <w:pStyle w:val="11odst"/>
      </w:pPr>
      <w:r w:rsidRPr="003873C6">
        <w:t xml:space="preserve">Kupní cena bude uhrazena na základě předávacího protokolu podepsaného oběma </w:t>
      </w:r>
      <w:r w:rsidR="008B1447" w:rsidRPr="003873C6">
        <w:t>Sml</w:t>
      </w:r>
      <w:r w:rsidRPr="003873C6">
        <w:t>uvními stranami</w:t>
      </w:r>
      <w:r w:rsidR="002B20CA" w:rsidRPr="003873C6">
        <w:t>.</w:t>
      </w:r>
    </w:p>
    <w:p w14:paraId="0C2CF1DB" w14:textId="2D75101B" w:rsidR="003873C6" w:rsidRPr="003873C6" w:rsidRDefault="003873C6" w:rsidP="003873C6">
      <w:pPr>
        <w:pStyle w:val="11odst"/>
      </w:pPr>
      <w:r>
        <w:lastRenderedPageBreak/>
        <w:t xml:space="preserve">Vzhledem </w:t>
      </w:r>
      <w:r w:rsidRPr="00FB1FF6">
        <w:t xml:space="preserve">ke skutečnosti, že předmět plnění je spolufinancován z fondů SFDI, splatnost </w:t>
      </w:r>
      <w:r>
        <w:t>faktury</w:t>
      </w:r>
      <w:r w:rsidRPr="00FB1FF6">
        <w:t xml:space="preserve"> činí 60 dní ode dne</w:t>
      </w:r>
      <w:r w:rsidR="00C77E56">
        <w:t xml:space="preserve"> jejího</w:t>
      </w:r>
      <w:r w:rsidRPr="00FB1FF6">
        <w:t xml:space="preserve"> doručení kupujícímu</w:t>
      </w:r>
      <w:r>
        <w:t>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03839499" w14:textId="580D9DDC" w:rsidR="005802F1" w:rsidRDefault="00D85C5B" w:rsidP="00E8422B">
      <w:pPr>
        <w:pStyle w:val="11odst"/>
        <w:spacing w:after="0"/>
      </w:pPr>
      <w:r w:rsidRPr="003873C6">
        <w:t>Místo dodání</w:t>
      </w:r>
      <w:r w:rsidR="005802F1">
        <w:t>:</w:t>
      </w:r>
      <w:r w:rsidRPr="003873C6">
        <w:t xml:space="preserve"> </w:t>
      </w:r>
      <w:r w:rsidR="005802F1">
        <w:tab/>
      </w:r>
      <w:r w:rsidR="00470A15" w:rsidRPr="00470A15">
        <w:t>JPO Brno, Kulkova 28, PSČ 614 00, Brno</w:t>
      </w:r>
      <w:r w:rsidR="00470A15">
        <w:t>;</w:t>
      </w:r>
      <w:r w:rsidR="00470A15" w:rsidRPr="00470A15">
        <w:t xml:space="preserve"> </w:t>
      </w:r>
    </w:p>
    <w:p w14:paraId="37954E98" w14:textId="70C63909" w:rsidR="00D85C5B" w:rsidRPr="003873C6" w:rsidRDefault="00470A15" w:rsidP="00E8422B">
      <w:pPr>
        <w:pStyle w:val="11odst"/>
        <w:numPr>
          <w:ilvl w:val="0"/>
          <w:numId w:val="0"/>
        </w:numPr>
        <w:spacing w:before="0"/>
        <w:ind w:left="1418" w:firstLine="709"/>
        <w:jc w:val="left"/>
      </w:pPr>
      <w:r w:rsidRPr="00470A15">
        <w:t xml:space="preserve">JPO Česká Třebová, </w:t>
      </w:r>
      <w:proofErr w:type="spellStart"/>
      <w:r w:rsidRPr="00470A15">
        <w:t>Semanínská</w:t>
      </w:r>
      <w:proofErr w:type="spellEnd"/>
      <w:r w:rsidRPr="00470A15">
        <w:t xml:space="preserve"> 1031, PSČ 560 02, Česká Třebová</w:t>
      </w:r>
      <w:r>
        <w:t>.</w:t>
      </w:r>
    </w:p>
    <w:p w14:paraId="5115D35D" w14:textId="7F8706C0" w:rsidR="00D85C5B" w:rsidRPr="003873C6" w:rsidRDefault="00D85C5B" w:rsidP="004471B6">
      <w:pPr>
        <w:pStyle w:val="11odst"/>
      </w:pPr>
      <w:r w:rsidRPr="003873C6">
        <w:t xml:space="preserve">Předmět koupě bude dodán do </w:t>
      </w:r>
      <w:r w:rsidR="003873C6" w:rsidRPr="003873C6">
        <w:t>10 týdnů od</w:t>
      </w:r>
      <w:r w:rsidR="003606DA">
        <w:t>e dne</w:t>
      </w:r>
      <w:r w:rsidR="003873C6" w:rsidRPr="003873C6">
        <w:t xml:space="preserve"> nabytí účinnosti </w:t>
      </w:r>
      <w:r w:rsidR="005802F1">
        <w:t>S</w:t>
      </w:r>
      <w:r w:rsidR="005802F1" w:rsidRPr="003873C6">
        <w:t>mlouvy</w:t>
      </w:r>
      <w:r w:rsidR="003873C6" w:rsidRPr="003873C6">
        <w:t>.</w:t>
      </w:r>
    </w:p>
    <w:p w14:paraId="4D5A70EC" w14:textId="77777777" w:rsidR="00D85C5B" w:rsidRPr="003873C6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3873C6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3873C6" w:rsidRDefault="00D85C5B" w:rsidP="004471B6">
      <w:pPr>
        <w:pStyle w:val="11odst"/>
      </w:pPr>
      <w:r w:rsidRPr="003873C6">
        <w:t>Pojištění se nevyžaduje.</w:t>
      </w:r>
    </w:p>
    <w:p w14:paraId="3776C210" w14:textId="77777777" w:rsidR="00D85C5B" w:rsidRPr="003873C6" w:rsidRDefault="00D85C5B" w:rsidP="004471B6">
      <w:pPr>
        <w:pStyle w:val="11odst"/>
      </w:pPr>
      <w:r w:rsidRPr="003873C6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50C95CA8" w14:textId="77777777" w:rsidR="003873C6" w:rsidRPr="00A71FBB" w:rsidRDefault="003873C6" w:rsidP="003873C6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Prodávající předá Kupujícímu následující listiny vztahující se k </w:t>
      </w:r>
      <w:r>
        <w:rPr>
          <w:rFonts w:eastAsia="Times New Roman" w:cs="Times New Roman"/>
          <w:lang w:eastAsia="cs-CZ"/>
        </w:rPr>
        <w:t>P</w:t>
      </w:r>
      <w:r w:rsidRPr="00A71FBB">
        <w:rPr>
          <w:rFonts w:eastAsia="Times New Roman" w:cs="Times New Roman"/>
          <w:lang w:eastAsia="cs-CZ"/>
        </w:rPr>
        <w:t>ředmětu koupě:</w:t>
      </w:r>
    </w:p>
    <w:p w14:paraId="57F48C58" w14:textId="77777777" w:rsidR="003873C6" w:rsidRPr="00A71FBB" w:rsidRDefault="003873C6" w:rsidP="003873C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Předávací protokol,</w:t>
      </w:r>
    </w:p>
    <w:p w14:paraId="5BB8FAB6" w14:textId="77777777" w:rsidR="003873C6" w:rsidRPr="00A71FBB" w:rsidRDefault="003873C6" w:rsidP="003873C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Záruční listy,</w:t>
      </w:r>
    </w:p>
    <w:p w14:paraId="627703CA" w14:textId="77777777" w:rsidR="003873C6" w:rsidRPr="00A71FBB" w:rsidRDefault="003873C6" w:rsidP="003873C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Návody k použití a obsluze v českém jazyce,</w:t>
      </w:r>
    </w:p>
    <w:p w14:paraId="0AD936E6" w14:textId="77777777" w:rsidR="003873C6" w:rsidRDefault="003873C6" w:rsidP="003873C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Technická dokumentace k výrobku v českém jazyce</w:t>
      </w:r>
    </w:p>
    <w:p w14:paraId="4A1BD937" w14:textId="77777777" w:rsidR="003873C6" w:rsidRDefault="003873C6" w:rsidP="003873C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B27C7A">
        <w:rPr>
          <w:rFonts w:eastAsia="Times New Roman" w:cs="Times New Roman"/>
          <w:lang w:eastAsia="cs-CZ"/>
        </w:rPr>
        <w:t>Prohlášení o shodě dle zákona č. 22/1997 Sb., o technických požadavcích na výrobky, ve znění pozdějších předpisů</w:t>
      </w:r>
      <w:r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3873C6" w:rsidRDefault="009146AF" w:rsidP="004471B6">
      <w:pPr>
        <w:pStyle w:val="11odst"/>
      </w:pPr>
      <w:r w:rsidRPr="003873C6">
        <w:t>Záruční doba činí 24 měsíců.</w:t>
      </w:r>
    </w:p>
    <w:p w14:paraId="2097C982" w14:textId="21A56838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</w:p>
    <w:p w14:paraId="5CD37451" w14:textId="2E35BAFB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>Na provedení Koupě se budou podílet poddodavatelé uvedení v příloze č.</w:t>
      </w:r>
      <w:r w:rsidR="00A179AF">
        <w:rPr>
          <w:highlight w:val="green"/>
        </w:rPr>
        <w:t xml:space="preserve"> 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C77E56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označí</w:t>
      </w:r>
      <w:proofErr w:type="gramEnd"/>
      <w:r w:rsidRPr="009146AF">
        <w:t xml:space="preserve">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</w:t>
      </w:r>
      <w:r w:rsidRPr="009146AF">
        <w:lastRenderedPageBreak/>
        <w:t xml:space="preserve">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neoznačí</w:t>
      </w:r>
      <w:proofErr w:type="gramEnd"/>
      <w:r w:rsidRPr="009146AF">
        <w:t xml:space="preserve">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lastRenderedPageBreak/>
        <w:t>Je-li P</w:t>
      </w:r>
      <w:r w:rsidRPr="00A72529">
        <w:t xml:space="preserve">rodávajícím </w:t>
      </w:r>
      <w:r>
        <w:t>sdružení více osob, platí podmínky dle ods</w:t>
      </w:r>
      <w:r w:rsidRPr="00E8422B">
        <w:t>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</w:t>
      </w:r>
      <w:proofErr w:type="gramStart"/>
      <w:r w:rsidR="003B16F0" w:rsidRPr="007A08B0">
        <w:t>obdrží</w:t>
      </w:r>
      <w:proofErr w:type="gramEnd"/>
      <w:r w:rsidR="003B16F0" w:rsidRPr="007A08B0">
        <w:t xml:space="preserve">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proofErr w:type="gramStart"/>
      <w:r w:rsidRPr="00483C85">
        <w:t>p</w:t>
      </w:r>
      <w:r w:rsidR="001A3602" w:rsidRPr="00483C85">
        <w:t>oruší</w:t>
      </w:r>
      <w:proofErr w:type="gramEnd"/>
      <w:r w:rsidR="001A3602" w:rsidRPr="00483C85">
        <w:t>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8422B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1D28A707" w:rsidR="00D85C5B" w:rsidRPr="009146AF" w:rsidRDefault="00CB7FEB" w:rsidP="004471B6">
      <w:pPr>
        <w:pStyle w:val="111odst"/>
      </w:pPr>
      <w:r w:rsidRPr="00CB7FEB">
        <w:t xml:space="preserve">se před podpisem této Smlouvy seznámil </w:t>
      </w:r>
      <w:r w:rsidR="00D85C5B" w:rsidRPr="009146AF">
        <w:t xml:space="preserve">se </w:t>
      </w:r>
      <w:r w:rsidR="00D85C5B" w:rsidRPr="002D5061">
        <w:t>zněním</w:t>
      </w:r>
      <w:r w:rsidR="00D85C5B" w:rsidRPr="009146AF">
        <w:t xml:space="preserve"> Obchodních podmínek,</w:t>
      </w:r>
    </w:p>
    <w:p w14:paraId="1F41EC23" w14:textId="7BB3E59F" w:rsidR="00D85C5B" w:rsidRPr="009146AF" w:rsidRDefault="00CB7FEB" w:rsidP="004471B6">
      <w:pPr>
        <w:pStyle w:val="111odst"/>
      </w:pPr>
      <w:r>
        <w:t xml:space="preserve">se </w:t>
      </w:r>
      <w:r w:rsidR="00D85C5B" w:rsidRPr="009146AF">
        <w:t xml:space="preserve">v dostatečném rozsahu seznámil s veškerými požadavky Kupujícího dle této </w:t>
      </w:r>
      <w:r w:rsidR="00FB5045" w:rsidRPr="0023570E">
        <w:t>Sml</w:t>
      </w:r>
      <w:r w:rsidR="00D85C5B"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="00D85C5B" w:rsidRPr="009146AF">
        <w:t xml:space="preserve"> překážek, které by mu bránily v poskytnutí sjednaného plnění v souladu s touto </w:t>
      </w:r>
      <w:r w:rsidR="00FB5045" w:rsidRPr="009146AF">
        <w:t>Sml</w:t>
      </w:r>
      <w:r w:rsidR="00D85C5B"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 xml:space="preserve">Tato Smlouva je vyhotovena v elektronické podobě, přičemž obě Smluvní strany </w:t>
      </w:r>
      <w:proofErr w:type="gramStart"/>
      <w:r w:rsidRPr="009146AF">
        <w:t>obdrží</w:t>
      </w:r>
      <w:proofErr w:type="gramEnd"/>
      <w:r w:rsidRPr="009146AF">
        <w:t xml:space="preserve">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 xml:space="preserve">ve dvou vyhotoveních pro Kupujícího a jedno </w:t>
      </w:r>
      <w:proofErr w:type="gramStart"/>
      <w:r w:rsidR="00791AC7" w:rsidRPr="009146AF">
        <w:t>obdrží</w:t>
      </w:r>
      <w:proofErr w:type="gramEnd"/>
      <w:r w:rsidR="00791AC7" w:rsidRPr="009146AF">
        <w:t xml:space="preserve">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lastRenderedPageBreak/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255744A2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 xml:space="preserve">mlouvu lze měnit pouze písemnými </w:t>
      </w:r>
      <w:r w:rsidR="003606DA">
        <w:t xml:space="preserve">vzestupně číslovanými </w:t>
      </w:r>
      <w:r w:rsidR="00D85C5B" w:rsidRPr="009146AF">
        <w:t>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</w:t>
      </w:r>
      <w:proofErr w:type="gramStart"/>
      <w:r w:rsidRPr="009146AF">
        <w:t>obdrží</w:t>
      </w:r>
      <w:proofErr w:type="gramEnd"/>
      <w:r w:rsidRPr="009146AF">
        <w:t xml:space="preserve">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A179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</w:t>
      </w:r>
      <w:r w:rsidRPr="00A179AF">
        <w:t>s takovými zvláštními podmínkami.</w:t>
      </w:r>
    </w:p>
    <w:p w14:paraId="1B93A962" w14:textId="24B99360" w:rsidR="00D85C5B" w:rsidRPr="00A179AF" w:rsidRDefault="008B1447" w:rsidP="004471B6">
      <w:pPr>
        <w:pStyle w:val="11odst"/>
      </w:pPr>
      <w:r w:rsidRPr="00A179AF">
        <w:t>Tato S</w:t>
      </w:r>
      <w:r w:rsidR="00D85C5B" w:rsidRPr="00A179AF">
        <w:t xml:space="preserve">mlouva nabývá platnosti okamžikem podpisu poslední ze </w:t>
      </w:r>
      <w:r w:rsidR="00FB5045" w:rsidRPr="00A179AF">
        <w:t>Sml</w:t>
      </w:r>
      <w:r w:rsidR="00D85C5B" w:rsidRPr="00A179AF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Pr="00A179AF" w:rsidRDefault="008F2302" w:rsidP="004471B6">
      <w:pPr>
        <w:pStyle w:val="Plohy"/>
      </w:pPr>
      <w:r w:rsidRPr="008F2302">
        <w:t xml:space="preserve">Příloha č. 1: </w:t>
      </w:r>
      <w:r w:rsidRPr="008F2302">
        <w:tab/>
      </w:r>
      <w:r w:rsidRPr="00A179AF">
        <w:t>Obchodní podmínky ke Kupní smlouvě</w:t>
      </w:r>
    </w:p>
    <w:p w14:paraId="6BA90DC4" w14:textId="16DC83CB" w:rsidR="003606DA" w:rsidRPr="00A179AF" w:rsidRDefault="00D85C5B">
      <w:pPr>
        <w:pStyle w:val="Plohy"/>
        <w:rPr>
          <w:rFonts w:eastAsia="Times New Roman" w:cs="Times New Roman"/>
          <w:lang w:eastAsia="cs-CZ"/>
        </w:rPr>
      </w:pPr>
      <w:r w:rsidRPr="00A179AF">
        <w:rPr>
          <w:rFonts w:eastAsia="Times New Roman" w:cs="Times New Roman"/>
          <w:lang w:eastAsia="cs-CZ"/>
        </w:rPr>
        <w:t xml:space="preserve">příloha č. </w:t>
      </w:r>
      <w:r w:rsidR="00013A77" w:rsidRPr="00A179AF">
        <w:rPr>
          <w:rFonts w:eastAsia="Times New Roman" w:cs="Times New Roman"/>
          <w:lang w:eastAsia="cs-CZ"/>
        </w:rPr>
        <w:t>2</w:t>
      </w:r>
      <w:r w:rsidRPr="00A179AF">
        <w:rPr>
          <w:rFonts w:eastAsia="Times New Roman" w:cs="Times New Roman"/>
          <w:lang w:eastAsia="cs-CZ"/>
        </w:rPr>
        <w:t>:</w:t>
      </w:r>
      <w:r w:rsidRPr="00A179AF">
        <w:rPr>
          <w:rFonts w:eastAsia="Times New Roman" w:cs="Times New Roman"/>
          <w:lang w:eastAsia="cs-CZ"/>
        </w:rPr>
        <w:tab/>
      </w:r>
      <w:r w:rsidR="008F2302" w:rsidRPr="00A179AF">
        <w:rPr>
          <w:rFonts w:eastAsia="Times New Roman" w:cs="Times New Roman"/>
          <w:lang w:eastAsia="cs-CZ"/>
        </w:rPr>
        <w:t>S</w:t>
      </w:r>
      <w:r w:rsidRPr="00A179AF">
        <w:rPr>
          <w:rFonts w:eastAsia="Times New Roman" w:cs="Times New Roman"/>
          <w:lang w:eastAsia="cs-CZ"/>
        </w:rPr>
        <w:t xml:space="preserve">pecifikace předmětu </w:t>
      </w:r>
      <w:r w:rsidR="00875BEE" w:rsidRPr="00A179AF">
        <w:rPr>
          <w:rFonts w:eastAsia="Times New Roman" w:cs="Times New Roman"/>
          <w:lang w:eastAsia="cs-CZ"/>
        </w:rPr>
        <w:t>koupě – požadavky</w:t>
      </w:r>
      <w:r w:rsidR="008A08E7" w:rsidRPr="00A179AF">
        <w:rPr>
          <w:rFonts w:eastAsia="Times New Roman" w:cs="Times New Roman"/>
          <w:lang w:eastAsia="cs-CZ"/>
        </w:rPr>
        <w:t xml:space="preserve"> </w:t>
      </w:r>
      <w:r w:rsidR="00875BEE" w:rsidRPr="00A179AF">
        <w:rPr>
          <w:rFonts w:eastAsia="Times New Roman" w:cs="Times New Roman"/>
          <w:lang w:eastAsia="cs-CZ"/>
        </w:rPr>
        <w:t>K</w:t>
      </w:r>
      <w:r w:rsidR="008A08E7" w:rsidRPr="00A179AF">
        <w:rPr>
          <w:rFonts w:eastAsia="Times New Roman" w:cs="Times New Roman"/>
          <w:lang w:eastAsia="cs-CZ"/>
        </w:rPr>
        <w:t>upujícího</w:t>
      </w:r>
    </w:p>
    <w:p w14:paraId="6CBDF8A3" w14:textId="0C02402D" w:rsidR="00875BEE" w:rsidRPr="00A179AF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A179AF">
        <w:rPr>
          <w:rFonts w:eastAsia="Times New Roman" w:cs="Times New Roman"/>
          <w:lang w:eastAsia="cs-CZ"/>
        </w:rPr>
        <w:t xml:space="preserve">příloha č. </w:t>
      </w:r>
      <w:r w:rsidR="00A179AF" w:rsidRPr="00A179AF">
        <w:rPr>
          <w:rFonts w:eastAsia="Times New Roman" w:cs="Times New Roman"/>
          <w:lang w:eastAsia="cs-CZ"/>
        </w:rPr>
        <w:t>3</w:t>
      </w:r>
      <w:r w:rsidR="008A1F85" w:rsidRPr="00A179AF">
        <w:rPr>
          <w:rFonts w:eastAsia="Times New Roman" w:cs="Times New Roman"/>
          <w:lang w:eastAsia="cs-CZ"/>
        </w:rPr>
        <w:t>:</w:t>
      </w:r>
      <w:r w:rsidRPr="00A179AF">
        <w:rPr>
          <w:rFonts w:eastAsia="Times New Roman" w:cs="Times New Roman"/>
          <w:lang w:eastAsia="cs-CZ"/>
        </w:rPr>
        <w:tab/>
      </w:r>
      <w:r w:rsidR="00A179AF" w:rsidRPr="00A179AF">
        <w:rPr>
          <w:rFonts w:eastAsia="Times New Roman" w:cs="Times New Roman"/>
          <w:lang w:eastAsia="cs-CZ"/>
        </w:rPr>
        <w:t>Ceník</w:t>
      </w:r>
    </w:p>
    <w:p w14:paraId="2059A163" w14:textId="26B6524D" w:rsidR="008A08E7" w:rsidRPr="00A179AF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A179AF">
        <w:rPr>
          <w:rFonts w:eastAsia="Times New Roman" w:cs="Times New Roman"/>
          <w:lang w:eastAsia="cs-CZ"/>
        </w:rPr>
        <w:t xml:space="preserve">příloha č. </w:t>
      </w:r>
      <w:r w:rsidR="00A179AF" w:rsidRPr="00A179AF">
        <w:rPr>
          <w:rFonts w:eastAsia="Times New Roman" w:cs="Times New Roman"/>
          <w:lang w:eastAsia="cs-CZ"/>
        </w:rPr>
        <w:t>4</w:t>
      </w:r>
      <w:r w:rsidRPr="00A179AF">
        <w:rPr>
          <w:rFonts w:eastAsia="Times New Roman" w:cs="Times New Roman"/>
          <w:lang w:eastAsia="cs-CZ"/>
        </w:rPr>
        <w:t>:</w:t>
      </w:r>
      <w:r w:rsidRPr="00A179AF">
        <w:rPr>
          <w:rFonts w:eastAsia="Times New Roman" w:cs="Times New Roman"/>
          <w:lang w:eastAsia="cs-CZ"/>
        </w:rPr>
        <w:tab/>
      </w:r>
      <w:r w:rsidR="00A179AF" w:rsidRPr="00A179AF">
        <w:rPr>
          <w:rFonts w:eastAsia="Times New Roman" w:cs="Times New Roman"/>
          <w:lang w:eastAsia="cs-CZ"/>
        </w:rPr>
        <w:t>Poddodavatelé</w:t>
      </w:r>
    </w:p>
    <w:p w14:paraId="08E8571A" w14:textId="60285824" w:rsidR="00CB3AD5" w:rsidRPr="00221465" w:rsidRDefault="00CB3AD5" w:rsidP="00A179AF">
      <w:pPr>
        <w:pStyle w:val="ZaKupujchoProdvajcho0"/>
        <w:jc w:val="left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  <w:r w:rsidR="00A179AF">
        <w:br/>
      </w:r>
      <w:r w:rsidR="00A179AF">
        <w:br/>
      </w:r>
      <w:r w:rsidR="00A179AF">
        <w:br/>
      </w:r>
      <w:r w:rsidR="00A179AF">
        <w:br/>
      </w:r>
      <w:r w:rsidR="00A179AF">
        <w:br/>
      </w:r>
      <w:r w:rsidR="00A179AF">
        <w:br/>
      </w: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7689A426" w:rsidR="00CB3AD5" w:rsidRPr="004471B6" w:rsidRDefault="00A179AF" w:rsidP="008A08E7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 w:rsidRPr="00A179AF">
        <w:rPr>
          <w:rStyle w:val="Tun"/>
          <w:rFonts w:eastAsiaTheme="minorHAnsi"/>
        </w:rPr>
        <w:t>Ing. Karel Švejda, MBA</w:t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bookmarkStart w:id="2" w:name="_Hlk177561567"/>
      <w:r w:rsidR="00CB3AD5" w:rsidRPr="004471B6">
        <w:rPr>
          <w:rStyle w:val="Tun"/>
          <w:rFonts w:eastAsiaTheme="minorHAnsi"/>
          <w:highlight w:val="green"/>
        </w:rPr>
        <w:t>[DOPLNÍ PRODÁVAJÍCÍ]</w:t>
      </w:r>
      <w:bookmarkEnd w:id="2"/>
      <w:r w:rsidR="00796A0B" w:rsidRPr="004471B6">
        <w:rPr>
          <w:rStyle w:val="Tun"/>
          <w:rFonts w:eastAsiaTheme="minorHAnsi"/>
        </w:rPr>
        <w:br/>
      </w:r>
      <w:r w:rsidRPr="00A179AF">
        <w:rPr>
          <w:rStyle w:val="Tun"/>
          <w:rFonts w:eastAsiaTheme="minorHAnsi"/>
          <w:b w:val="0"/>
          <w:bCs/>
        </w:rPr>
        <w:t>náměstek GŘ pro provozuschopnost dráhy</w:t>
      </w:r>
      <w:r>
        <w:rPr>
          <w:rStyle w:val="Tun"/>
          <w:rFonts w:eastAsiaTheme="minorHAnsi"/>
          <w:b w:val="0"/>
          <w:bCs/>
        </w:rPr>
        <w:tab/>
      </w:r>
      <w:r>
        <w:rPr>
          <w:rStyle w:val="Tun"/>
          <w:rFonts w:eastAsiaTheme="minorHAnsi"/>
          <w:b w:val="0"/>
          <w:bCs/>
        </w:rPr>
        <w:tab/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355F1" w14:textId="77777777" w:rsidR="003E49DB" w:rsidRDefault="003E49DB" w:rsidP="00962258">
      <w:pPr>
        <w:spacing w:after="0" w:line="240" w:lineRule="auto"/>
      </w:pPr>
      <w:r>
        <w:separator/>
      </w:r>
    </w:p>
  </w:endnote>
  <w:endnote w:type="continuationSeparator" w:id="0">
    <w:p w14:paraId="044E90B9" w14:textId="77777777" w:rsidR="003E49DB" w:rsidRDefault="003E49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F8B386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B8D12D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8DFC26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990F3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FD194" w14:textId="77777777" w:rsidR="003E49DB" w:rsidRDefault="003E49DB" w:rsidP="00962258">
      <w:pPr>
        <w:spacing w:after="0" w:line="240" w:lineRule="auto"/>
      </w:pPr>
      <w:r>
        <w:separator/>
      </w:r>
    </w:p>
  </w:footnote>
  <w:footnote w:type="continuationSeparator" w:id="0">
    <w:p w14:paraId="087105EA" w14:textId="77777777" w:rsidR="003E49DB" w:rsidRDefault="003E49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0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9"/>
  </w:num>
  <w:num w:numId="9" w16cid:durableId="817260784">
    <w:abstractNumId w:val="11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94673829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24D5"/>
    <w:rsid w:val="000D4601"/>
    <w:rsid w:val="000E23A7"/>
    <w:rsid w:val="000E4F4B"/>
    <w:rsid w:val="000F0273"/>
    <w:rsid w:val="000F674A"/>
    <w:rsid w:val="000F730F"/>
    <w:rsid w:val="0010693F"/>
    <w:rsid w:val="00111360"/>
    <w:rsid w:val="00114472"/>
    <w:rsid w:val="001550BC"/>
    <w:rsid w:val="001605B9"/>
    <w:rsid w:val="001621D5"/>
    <w:rsid w:val="00164A12"/>
    <w:rsid w:val="00170EC5"/>
    <w:rsid w:val="001747C1"/>
    <w:rsid w:val="00176797"/>
    <w:rsid w:val="001813BF"/>
    <w:rsid w:val="00184743"/>
    <w:rsid w:val="001861B8"/>
    <w:rsid w:val="00192321"/>
    <w:rsid w:val="001A3602"/>
    <w:rsid w:val="001B540F"/>
    <w:rsid w:val="001C22E7"/>
    <w:rsid w:val="001C4874"/>
    <w:rsid w:val="001D327A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27B68"/>
    <w:rsid w:val="003330E9"/>
    <w:rsid w:val="00341DCF"/>
    <w:rsid w:val="00346E96"/>
    <w:rsid w:val="00356D65"/>
    <w:rsid w:val="00357BC6"/>
    <w:rsid w:val="003606DA"/>
    <w:rsid w:val="00385A72"/>
    <w:rsid w:val="003873C6"/>
    <w:rsid w:val="003956C6"/>
    <w:rsid w:val="003A63EE"/>
    <w:rsid w:val="003A7A56"/>
    <w:rsid w:val="003B16F0"/>
    <w:rsid w:val="003B39EC"/>
    <w:rsid w:val="003D06BE"/>
    <w:rsid w:val="003E49DB"/>
    <w:rsid w:val="00406919"/>
    <w:rsid w:val="00414246"/>
    <w:rsid w:val="0041746F"/>
    <w:rsid w:val="0043728F"/>
    <w:rsid w:val="00437718"/>
    <w:rsid w:val="00441430"/>
    <w:rsid w:val="00441A7A"/>
    <w:rsid w:val="004471B6"/>
    <w:rsid w:val="00450F07"/>
    <w:rsid w:val="00453CD3"/>
    <w:rsid w:val="00460660"/>
    <w:rsid w:val="004624A6"/>
    <w:rsid w:val="00470A15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1B89"/>
    <w:rsid w:val="004F4B9B"/>
    <w:rsid w:val="00505366"/>
    <w:rsid w:val="00511AB9"/>
    <w:rsid w:val="00523EA7"/>
    <w:rsid w:val="00526CF8"/>
    <w:rsid w:val="00553375"/>
    <w:rsid w:val="00553F79"/>
    <w:rsid w:val="005736B7"/>
    <w:rsid w:val="00573F5F"/>
    <w:rsid w:val="00575E5A"/>
    <w:rsid w:val="005802F1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5F61AF"/>
    <w:rsid w:val="00602DCB"/>
    <w:rsid w:val="0061068E"/>
    <w:rsid w:val="00623216"/>
    <w:rsid w:val="00623884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41ED"/>
    <w:rsid w:val="007576A4"/>
    <w:rsid w:val="0076286B"/>
    <w:rsid w:val="00764FE1"/>
    <w:rsid w:val="00766846"/>
    <w:rsid w:val="0077261C"/>
    <w:rsid w:val="0077535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0ED8"/>
    <w:rsid w:val="008659F3"/>
    <w:rsid w:val="00866893"/>
    <w:rsid w:val="00875BEE"/>
    <w:rsid w:val="00886D4B"/>
    <w:rsid w:val="00892570"/>
    <w:rsid w:val="00893FF1"/>
    <w:rsid w:val="00895406"/>
    <w:rsid w:val="008A08E7"/>
    <w:rsid w:val="008A1F85"/>
    <w:rsid w:val="008A3568"/>
    <w:rsid w:val="008B1447"/>
    <w:rsid w:val="008B4651"/>
    <w:rsid w:val="008C45AE"/>
    <w:rsid w:val="008D03B9"/>
    <w:rsid w:val="008D6B46"/>
    <w:rsid w:val="008F04F9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8F2"/>
    <w:rsid w:val="00992D9C"/>
    <w:rsid w:val="00996CB8"/>
    <w:rsid w:val="009B14A9"/>
    <w:rsid w:val="009B2E97"/>
    <w:rsid w:val="009D5BC0"/>
    <w:rsid w:val="009E07F4"/>
    <w:rsid w:val="009F392E"/>
    <w:rsid w:val="00A11D8C"/>
    <w:rsid w:val="00A179AF"/>
    <w:rsid w:val="00A24EC2"/>
    <w:rsid w:val="00A26B7E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96F36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52E45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2231"/>
    <w:rsid w:val="00C24C30"/>
    <w:rsid w:val="00C3718B"/>
    <w:rsid w:val="00C44F6A"/>
    <w:rsid w:val="00C47AE3"/>
    <w:rsid w:val="00C51087"/>
    <w:rsid w:val="00C63CB5"/>
    <w:rsid w:val="00C77E56"/>
    <w:rsid w:val="00C82BF5"/>
    <w:rsid w:val="00CA4013"/>
    <w:rsid w:val="00CB3AD5"/>
    <w:rsid w:val="00CB7FEB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940B7"/>
    <w:rsid w:val="00DB1CBA"/>
    <w:rsid w:val="00DB7F8C"/>
    <w:rsid w:val="00DC41AD"/>
    <w:rsid w:val="00DC75F3"/>
    <w:rsid w:val="00DD46F3"/>
    <w:rsid w:val="00DE1F12"/>
    <w:rsid w:val="00DE56F2"/>
    <w:rsid w:val="00DF116D"/>
    <w:rsid w:val="00E14E64"/>
    <w:rsid w:val="00E17FE7"/>
    <w:rsid w:val="00E63C2D"/>
    <w:rsid w:val="00E7068E"/>
    <w:rsid w:val="00E8422B"/>
    <w:rsid w:val="00E967DA"/>
    <w:rsid w:val="00EA0F1C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23C"/>
    <w:rsid w:val="00F63543"/>
    <w:rsid w:val="00F659EB"/>
    <w:rsid w:val="00F749F4"/>
    <w:rsid w:val="00F8485F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2019</Words>
  <Characters>11914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2</cp:revision>
  <cp:lastPrinted>2017-11-28T17:18:00Z</cp:lastPrinted>
  <dcterms:created xsi:type="dcterms:W3CDTF">2024-10-18T13:03:00Z</dcterms:created>
  <dcterms:modified xsi:type="dcterms:W3CDTF">2024-10-18T13:03:00Z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