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8BC77F4" w14:textId="77777777" w:rsidR="004F3302" w:rsidRDefault="004F3302" w:rsidP="004F3302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Rámcové dohody v elektronické podobě prostřednictvím elektronického podpisu </w:t>
      </w:r>
      <w:r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2012102544"/>
          <w:placeholder>
            <w:docPart w:val="F52B12C3BF7C4B0B8CF123EFA8D1284A"/>
          </w:placeholder>
        </w:sdt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14:paraId="480316A0" w14:textId="55F0D38D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4405A9" w:rsidRPr="004405A9">
        <w:rPr>
          <w:rFonts w:ascii="Verdana" w:hAnsi="Verdana"/>
          <w:b/>
          <w:bCs/>
          <w:sz w:val="22"/>
          <w:szCs w:val="22"/>
        </w:rPr>
        <w:t>Měření hluků a vibrací u OŘ UNL 2024-2028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27B1D" w14:textId="77777777" w:rsidR="004F3302" w:rsidRDefault="004F3302" w:rsidP="004F3302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6FA9B3F7" w14:textId="77777777" w:rsidR="004F3302" w:rsidRDefault="004F3302" w:rsidP="004F3302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</w:p>
  <w:p w14:paraId="5C69FFEB" w14:textId="77777777" w:rsidR="004F3302" w:rsidRDefault="004F3302" w:rsidP="004F3302">
    <w:pPr>
      <w:pStyle w:val="Zpat"/>
    </w:pPr>
    <w:r>
      <w:rPr>
        <w:rFonts w:ascii="Verdana" w:hAnsi="Verdana"/>
        <w:i/>
        <w:sz w:val="16"/>
        <w:szCs w:val="18"/>
      </w:rPr>
      <w:t xml:space="preserve">**) Vyplňte </w:t>
    </w:r>
    <w:r w:rsidRPr="00D97B08">
      <w:rPr>
        <w:rFonts w:ascii="Verdana" w:hAnsi="Verdana"/>
        <w:i/>
        <w:sz w:val="16"/>
        <w:szCs w:val="18"/>
      </w:rPr>
      <w:t>jen ty části (oblasti) zadávacího řízení, na které podává</w:t>
    </w:r>
    <w:r>
      <w:rPr>
        <w:rFonts w:ascii="Verdana" w:hAnsi="Verdana"/>
        <w:i/>
        <w:sz w:val="16"/>
        <w:szCs w:val="18"/>
      </w:rPr>
      <w:t>te</w:t>
    </w:r>
    <w:r w:rsidRPr="00D97B08">
      <w:rPr>
        <w:rFonts w:ascii="Verdana" w:hAnsi="Verdana"/>
        <w:i/>
        <w:sz w:val="16"/>
        <w:szCs w:val="18"/>
      </w:rPr>
      <w:t xml:space="preserve"> nabídku</w:t>
    </w:r>
  </w:p>
  <w:p w14:paraId="2F897E0E" w14:textId="77777777" w:rsidR="004F3302" w:rsidRDefault="004F33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405A9"/>
    <w:rsid w:val="004964BE"/>
    <w:rsid w:val="004F3302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2B12C3BF7C4B0B8CF123EFA8D12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963F93-05F6-46C9-A5F0-B1709888B229}"/>
      </w:docPartPr>
      <w:docPartBody>
        <w:p w:rsidR="00000000" w:rsidRDefault="00403036" w:rsidP="00403036">
          <w:pPr>
            <w:pStyle w:val="F52B12C3BF7C4B0B8CF123EFA8D1284A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0303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03036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F52B12C3BF7C4B0B8CF123EFA8D1284A">
    <w:name w:val="F52B12C3BF7C4B0B8CF123EFA8D1284A"/>
    <w:rsid w:val="0040303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19</cp:revision>
  <dcterms:created xsi:type="dcterms:W3CDTF">2018-11-26T13:29:00Z</dcterms:created>
  <dcterms:modified xsi:type="dcterms:W3CDTF">2024-10-18T05:09:00Z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