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2B7E787" w14:textId="77777777" w:rsidR="002C4D4C" w:rsidRDefault="000C29D7" w:rsidP="002C4D4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2C4D4C">
        <w:rPr>
          <w:rFonts w:ascii="Verdana" w:hAnsi="Verdana"/>
          <w:b/>
          <w:sz w:val="18"/>
          <w:szCs w:val="18"/>
        </w:rPr>
        <w:t>„</w:t>
      </w:r>
      <w:bookmarkEnd w:id="1"/>
      <w:r w:rsidR="002C4D4C">
        <w:rPr>
          <w:rFonts w:ascii="Verdana" w:hAnsi="Verdana"/>
          <w:b/>
          <w:sz w:val="18"/>
          <w:szCs w:val="18"/>
        </w:rPr>
        <w:t xml:space="preserve">Výměna náhradních dílů na speciální vozidla OŘ Ostrava 24-25“ </w:t>
      </w:r>
    </w:p>
    <w:p w14:paraId="6EE616D4" w14:textId="7E73274E" w:rsidR="000C29D7" w:rsidRDefault="002C4D4C" w:rsidP="002C4D4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34132/2024-SŽ-OŘ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C4D4C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0C57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504D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10C57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2024-08-21T09:24:00Z</dcterms:modified>
</cp:coreProperties>
</file>