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8A245" w14:textId="73C331DB" w:rsidR="009F41E1" w:rsidRDefault="009F41E1" w:rsidP="009F41E1"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t xml:space="preserve">Příloha č. </w:t>
      </w:r>
      <w:r>
        <w:t>1</w:t>
      </w:r>
      <w:r w:rsidRPr="00C06299">
        <w:t xml:space="preserve"> </w:t>
      </w:r>
      <w:r>
        <w:t>Smlouvy</w:t>
      </w:r>
    </w:p>
    <w:p w14:paraId="0A2453B3" w14:textId="5D7051F3" w:rsidR="00EE4589" w:rsidRDefault="000C038E" w:rsidP="00EE4589">
      <w:pPr>
        <w:pStyle w:val="Nadpis1"/>
        <w:rPr>
          <w:noProof/>
        </w:rPr>
      </w:pPr>
      <w:r>
        <w:rPr>
          <w:noProof/>
        </w:rPr>
        <w:t>S</w:t>
      </w:r>
      <w:r w:rsidR="00EE4589">
        <w:rPr>
          <w:noProof/>
        </w:rPr>
        <w:t>pecifikace plnění</w:t>
      </w:r>
    </w:p>
    <w:p w14:paraId="69C68B5D" w14:textId="3BE45F3C" w:rsidR="7A843177" w:rsidRPr="00EE4589" w:rsidRDefault="0078592B" w:rsidP="7A843177">
      <w:r>
        <w:t>Předmětem plnění je pořízení subskripce k l</w:t>
      </w:r>
      <w:r w:rsidR="00EE4589" w:rsidRPr="00EE4589">
        <w:t>icenc</w:t>
      </w:r>
      <w:r>
        <w:t>ím</w:t>
      </w:r>
      <w:r w:rsidR="00EE4589" w:rsidRPr="00EE4589">
        <w:t xml:space="preserve"> pro </w:t>
      </w:r>
      <w:r w:rsidR="00C0164E">
        <w:t xml:space="preserve">funkční celky </w:t>
      </w:r>
      <w:proofErr w:type="spellStart"/>
      <w:r w:rsidR="00EE4589" w:rsidRPr="00EE4589">
        <w:t>Service</w:t>
      </w:r>
      <w:proofErr w:type="spellEnd"/>
      <w:r w:rsidR="00EE4589" w:rsidRPr="00EE4589">
        <w:t xml:space="preserve"> management, JIRA, </w:t>
      </w:r>
      <w:proofErr w:type="spellStart"/>
      <w:r w:rsidR="00EE4589" w:rsidRPr="00EE4589">
        <w:t>Confluence</w:t>
      </w:r>
      <w:proofErr w:type="spellEnd"/>
      <w:r w:rsidR="00EE4589" w:rsidRPr="00EE4589">
        <w:t xml:space="preserve">, </w:t>
      </w:r>
      <w:proofErr w:type="spellStart"/>
      <w:r w:rsidR="00EE4589" w:rsidRPr="00EE4589">
        <w:t>Align</w:t>
      </w:r>
      <w:proofErr w:type="spellEnd"/>
      <w:r w:rsidR="00EE4589" w:rsidRPr="00EE4589">
        <w:t xml:space="preserve">, </w:t>
      </w:r>
      <w:proofErr w:type="spellStart"/>
      <w:r w:rsidR="00EE4589" w:rsidRPr="00EE4589">
        <w:t>OpsGenie</w:t>
      </w:r>
      <w:proofErr w:type="spellEnd"/>
      <w:r w:rsidR="00EE4589" w:rsidRPr="00EE4589">
        <w:t>/</w:t>
      </w:r>
      <w:proofErr w:type="spellStart"/>
      <w:r w:rsidR="00EE4589" w:rsidRPr="00EE4589">
        <w:t>Halp</w:t>
      </w:r>
      <w:proofErr w:type="spellEnd"/>
      <w:r w:rsidR="00727C71">
        <w:t>.</w:t>
      </w:r>
    </w:p>
    <w:p w14:paraId="4C85374B" w14:textId="662C1B6D" w:rsidR="00EB26E6" w:rsidRDefault="00EE4589" w:rsidP="00F0533E">
      <w:r w:rsidRPr="00EE4589">
        <w:t>Seznam požadovaných licencí:</w:t>
      </w:r>
    </w:p>
    <w:tbl>
      <w:tblPr>
        <w:tblpPr w:leftFromText="141" w:rightFromText="141" w:vertAnchor="text" w:horzAnchor="margin" w:tblpY="71"/>
        <w:tblW w:w="86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8"/>
        <w:gridCol w:w="2694"/>
        <w:gridCol w:w="1134"/>
        <w:gridCol w:w="2409"/>
        <w:gridCol w:w="146"/>
      </w:tblGrid>
      <w:tr w:rsidR="008332F3" w:rsidRPr="0078592B" w14:paraId="173EDA90" w14:textId="77777777" w:rsidTr="008332F3">
        <w:trPr>
          <w:gridAfter w:val="1"/>
          <w:wAfter w:w="146" w:type="dxa"/>
          <w:trHeight w:val="255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C6AFDA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Produkt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551796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Účel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76A3B8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Počet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2739599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Odkaz</w:t>
            </w:r>
          </w:p>
        </w:tc>
      </w:tr>
      <w:tr w:rsidR="008332F3" w:rsidRPr="0078592B" w14:paraId="28CA174D" w14:textId="77777777" w:rsidTr="008332F3">
        <w:trPr>
          <w:gridAfter w:val="1"/>
          <w:wAfter w:w="146" w:type="dxa"/>
          <w:trHeight w:val="45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80D4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Atlassian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Access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3FE6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User </w:t>
            </w: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directory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nutná pro připojení do domény SŽ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3033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1000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7DF9C" w14:textId="77777777" w:rsidR="008332F3" w:rsidRPr="0078592B" w:rsidRDefault="008332F3" w:rsidP="00833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332F3" w:rsidRPr="0078592B" w14:paraId="6A5D1AC2" w14:textId="77777777" w:rsidTr="008332F3">
        <w:trPr>
          <w:gridAfter w:val="1"/>
          <w:wAfter w:w="146" w:type="dxa"/>
          <w:trHeight w:val="493"/>
        </w:trPr>
        <w:tc>
          <w:tcPr>
            <w:tcW w:w="225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9E37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Jira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Software Premium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9B7D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Řízení vývoje a provozních projektů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FFD2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300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60D67" w14:textId="77777777" w:rsidR="008332F3" w:rsidRPr="0078592B" w:rsidRDefault="008332F3" w:rsidP="00833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332F3" w:rsidRPr="0078592B" w14:paraId="1C895347" w14:textId="77777777" w:rsidTr="008332F3">
        <w:trPr>
          <w:trHeight w:val="255"/>
        </w:trPr>
        <w:tc>
          <w:tcPr>
            <w:tcW w:w="22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8655D" w14:textId="77777777" w:rsidR="008332F3" w:rsidRPr="0078592B" w:rsidRDefault="008332F3" w:rsidP="00833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4EF1" w14:textId="77777777" w:rsidR="008332F3" w:rsidRPr="0078592B" w:rsidRDefault="008332F3" w:rsidP="00833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4932" w14:textId="77777777" w:rsidR="008332F3" w:rsidRPr="0078592B" w:rsidRDefault="008332F3" w:rsidP="00833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DECE3D" w14:textId="77777777" w:rsidR="008332F3" w:rsidRPr="0078592B" w:rsidRDefault="008332F3" w:rsidP="00833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FA83" w14:textId="77777777" w:rsidR="008332F3" w:rsidRPr="0078592B" w:rsidRDefault="008332F3" w:rsidP="00833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  <w:tr w:rsidR="008332F3" w:rsidRPr="0078592B" w14:paraId="669D8409" w14:textId="77777777" w:rsidTr="008332F3">
        <w:trPr>
          <w:trHeight w:val="67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7C8B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Jira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Service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Management Premium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D1B7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Vlastní prostředí, které umožní skrze portál zadávat požadavky a řídit jejich životní cyklus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1E91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1000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56648" w14:textId="77777777" w:rsidR="008332F3" w:rsidRPr="0078592B" w:rsidRDefault="008332F3" w:rsidP="00833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B41CE8B" w14:textId="77777777" w:rsidR="008332F3" w:rsidRPr="0078592B" w:rsidRDefault="008332F3" w:rsidP="00833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332F3" w:rsidRPr="0078592B" w14:paraId="0918B3FA" w14:textId="77777777" w:rsidTr="008332F3">
        <w:trPr>
          <w:trHeight w:val="562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296E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Bitbucket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4AD5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Atlassian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interní </w:t>
            </w: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git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C077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100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8956E" w14:textId="77777777" w:rsidR="008332F3" w:rsidRPr="0078592B" w:rsidRDefault="008332F3" w:rsidP="00833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1399512" w14:textId="77777777" w:rsidR="008332F3" w:rsidRPr="0078592B" w:rsidRDefault="008332F3" w:rsidP="00833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332F3" w:rsidRPr="0078592B" w14:paraId="4AA1D44F" w14:textId="77777777" w:rsidTr="008332F3">
        <w:trPr>
          <w:trHeight w:val="255"/>
        </w:trPr>
        <w:tc>
          <w:tcPr>
            <w:tcW w:w="225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2888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Confluence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Premium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B169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Knowledge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base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AF856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200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5EA5D" w14:textId="77777777" w:rsidR="008332F3" w:rsidRPr="0078592B" w:rsidRDefault="008332F3" w:rsidP="00833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49CB392" w14:textId="77777777" w:rsidR="008332F3" w:rsidRPr="0078592B" w:rsidRDefault="008332F3" w:rsidP="00833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332F3" w:rsidRPr="0078592B" w14:paraId="2EFB6D37" w14:textId="77777777" w:rsidTr="008332F3">
        <w:trPr>
          <w:trHeight w:val="255"/>
        </w:trPr>
        <w:tc>
          <w:tcPr>
            <w:tcW w:w="22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AC699" w14:textId="77777777" w:rsidR="008332F3" w:rsidRPr="0078592B" w:rsidRDefault="008332F3" w:rsidP="00833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1A4A3" w14:textId="77777777" w:rsidR="008332F3" w:rsidRPr="0078592B" w:rsidRDefault="008332F3" w:rsidP="00833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5DEE0" w14:textId="77777777" w:rsidR="008332F3" w:rsidRPr="0078592B" w:rsidRDefault="008332F3" w:rsidP="00833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941329" w14:textId="77777777" w:rsidR="008332F3" w:rsidRPr="0078592B" w:rsidRDefault="008332F3" w:rsidP="00833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F94A" w14:textId="77777777" w:rsidR="008332F3" w:rsidRPr="0078592B" w:rsidRDefault="008332F3" w:rsidP="00833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  <w:tr w:rsidR="008332F3" w:rsidRPr="0078592B" w14:paraId="618AA6F5" w14:textId="77777777" w:rsidTr="008332F3">
        <w:trPr>
          <w:trHeight w:val="898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AEF1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JETI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5D31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Pokročilé zakládání a úprava požadavků z emailu (Umí využít </w:t>
            </w: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asset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pole)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1490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1000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6CA81" w14:textId="77777777" w:rsidR="008332F3" w:rsidRPr="0078592B" w:rsidRDefault="00727C71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467886"/>
                <w:u w:val="single"/>
                <w:lang w:eastAsia="cs-CZ"/>
              </w:rPr>
            </w:pPr>
            <w:hyperlink r:id="rId11" w:history="1"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Email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This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Issue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|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Atlassian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Marketplace</w:t>
              </w:r>
            </w:hyperlink>
          </w:p>
        </w:tc>
        <w:tc>
          <w:tcPr>
            <w:tcW w:w="146" w:type="dxa"/>
            <w:vAlign w:val="center"/>
            <w:hideMark/>
          </w:tcPr>
          <w:p w14:paraId="4DC389CF" w14:textId="77777777" w:rsidR="008332F3" w:rsidRPr="0078592B" w:rsidRDefault="008332F3" w:rsidP="00833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332F3" w:rsidRPr="0078592B" w14:paraId="49007340" w14:textId="77777777" w:rsidTr="008332F3">
        <w:trPr>
          <w:trHeight w:val="76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0043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Dashboard HUB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DC77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Pokročilý dashboard, možnost sdílení i mimo </w:t>
            </w: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Jiru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77B4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1000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51042" w14:textId="77777777" w:rsidR="008332F3" w:rsidRPr="0078592B" w:rsidRDefault="00727C71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467886"/>
                <w:u w:val="single"/>
                <w:lang w:eastAsia="cs-CZ"/>
              </w:rPr>
            </w:pPr>
            <w:hyperlink r:id="rId12" w:history="1"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Dashboard Hub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for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Jira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-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Custom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Charts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&amp;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Share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Reports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|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Atlassian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Marketplace</w:t>
              </w:r>
            </w:hyperlink>
          </w:p>
        </w:tc>
        <w:tc>
          <w:tcPr>
            <w:tcW w:w="146" w:type="dxa"/>
            <w:vAlign w:val="center"/>
            <w:hideMark/>
          </w:tcPr>
          <w:p w14:paraId="0B8D5B9E" w14:textId="77777777" w:rsidR="008332F3" w:rsidRPr="0078592B" w:rsidRDefault="008332F3" w:rsidP="00833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332F3" w:rsidRPr="0078592B" w14:paraId="70E2DF5E" w14:textId="77777777" w:rsidTr="008332F3">
        <w:trPr>
          <w:trHeight w:val="51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2739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PowerBI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connector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7D1D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Integrátor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9F59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1000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8DCB1" w14:textId="77777777" w:rsidR="008332F3" w:rsidRPr="0078592B" w:rsidRDefault="00727C71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467886"/>
                <w:u w:val="single"/>
                <w:lang w:eastAsia="cs-CZ"/>
              </w:rPr>
            </w:pPr>
            <w:hyperlink r:id="rId13" w:history="1"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Power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BI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Jira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Connector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|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Atlassian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Marketplace</w:t>
              </w:r>
            </w:hyperlink>
          </w:p>
        </w:tc>
        <w:tc>
          <w:tcPr>
            <w:tcW w:w="146" w:type="dxa"/>
            <w:vAlign w:val="center"/>
            <w:hideMark/>
          </w:tcPr>
          <w:p w14:paraId="09F75775" w14:textId="77777777" w:rsidR="008332F3" w:rsidRPr="0078592B" w:rsidRDefault="008332F3" w:rsidP="00833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332F3" w:rsidRPr="0078592B" w14:paraId="77EF8A93" w14:textId="77777777" w:rsidTr="008332F3">
        <w:trPr>
          <w:trHeight w:val="51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1E5F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Reports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and </w:t>
            </w: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timesheets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FAD9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Pokročilý reporting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5CF5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1000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FDBE0" w14:textId="77777777" w:rsidR="008332F3" w:rsidRPr="0078592B" w:rsidRDefault="00727C71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467886"/>
                <w:u w:val="single"/>
                <w:lang w:eastAsia="cs-CZ"/>
              </w:rPr>
            </w:pPr>
            <w:hyperlink r:id="rId14" w:history="1"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Reports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and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Timesheets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for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Jira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|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Atlassian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Marketplace</w:t>
              </w:r>
            </w:hyperlink>
          </w:p>
        </w:tc>
        <w:tc>
          <w:tcPr>
            <w:tcW w:w="146" w:type="dxa"/>
            <w:vAlign w:val="center"/>
            <w:hideMark/>
          </w:tcPr>
          <w:p w14:paraId="0232F50C" w14:textId="77777777" w:rsidR="008332F3" w:rsidRPr="0078592B" w:rsidRDefault="008332F3" w:rsidP="00833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332F3" w:rsidRPr="0078592B" w14:paraId="6C1F2EDF" w14:textId="77777777" w:rsidTr="008332F3">
        <w:trPr>
          <w:trHeight w:val="998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129B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Xporter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8FC3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Automatické vyplnění </w:t>
            </w: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dokuměntů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(</w:t>
            </w: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word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, </w:t>
            </w: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pdf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…) na základě informací z požadavku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A024F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1000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75BB5" w14:textId="77777777" w:rsidR="008332F3" w:rsidRPr="0078592B" w:rsidRDefault="00727C71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467886"/>
                <w:u w:val="single"/>
                <w:lang w:eastAsia="cs-CZ"/>
              </w:rPr>
            </w:pPr>
            <w:hyperlink r:id="rId15" w:history="1"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Xporter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- Export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issues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from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Jira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|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Atlassian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Marketplace</w:t>
              </w:r>
            </w:hyperlink>
          </w:p>
        </w:tc>
        <w:tc>
          <w:tcPr>
            <w:tcW w:w="146" w:type="dxa"/>
            <w:vAlign w:val="center"/>
            <w:hideMark/>
          </w:tcPr>
          <w:p w14:paraId="6BE5DB69" w14:textId="77777777" w:rsidR="008332F3" w:rsidRPr="0078592B" w:rsidRDefault="008332F3" w:rsidP="00833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332F3" w:rsidRPr="0078592B" w14:paraId="55909385" w14:textId="77777777" w:rsidTr="008332F3">
        <w:trPr>
          <w:trHeight w:val="52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183A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Backbone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Issue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Sync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for</w:t>
            </w:r>
            <w:proofErr w:type="spellEnd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Jira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1C40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Synchronizace požadavků mezi více JSM instancemi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790D" w14:textId="77777777" w:rsidR="008332F3" w:rsidRPr="0078592B" w:rsidRDefault="008332F3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8592B">
              <w:rPr>
                <w:rFonts w:ascii="Verdana" w:eastAsia="Times New Roman" w:hAnsi="Verdana" w:cs="Times New Roman"/>
                <w:color w:val="000000"/>
                <w:lang w:eastAsia="cs-CZ"/>
              </w:rPr>
              <w:t>1000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4AB3D" w14:textId="77777777" w:rsidR="008332F3" w:rsidRPr="0078592B" w:rsidRDefault="00727C71" w:rsidP="008332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467886"/>
                <w:u w:val="single"/>
                <w:lang w:eastAsia="cs-CZ"/>
              </w:rPr>
            </w:pPr>
            <w:hyperlink r:id="rId16" w:history="1"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Backbone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Issue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Sync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for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Jira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| </w:t>
              </w:r>
              <w:proofErr w:type="spellStart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>Atlassian</w:t>
              </w:r>
              <w:proofErr w:type="spellEnd"/>
              <w:r w:rsidR="008332F3" w:rsidRPr="0078592B">
                <w:rPr>
                  <w:rFonts w:ascii="Verdana" w:eastAsia="Times New Roman" w:hAnsi="Verdana" w:cs="Times New Roman"/>
                  <w:color w:val="467886"/>
                  <w:u w:val="single"/>
                  <w:lang w:eastAsia="cs-CZ"/>
                </w:rPr>
                <w:t xml:space="preserve"> Marketplace</w:t>
              </w:r>
            </w:hyperlink>
          </w:p>
        </w:tc>
        <w:tc>
          <w:tcPr>
            <w:tcW w:w="146" w:type="dxa"/>
            <w:vAlign w:val="center"/>
            <w:hideMark/>
          </w:tcPr>
          <w:p w14:paraId="5349E986" w14:textId="77777777" w:rsidR="008332F3" w:rsidRPr="0078592B" w:rsidRDefault="008332F3" w:rsidP="00833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30B6F20B" w14:textId="3F09ABF6" w:rsidR="0078592B" w:rsidRDefault="0078592B" w:rsidP="00F0533E">
      <w:r>
        <w:fldChar w:fldCharType="begin"/>
      </w:r>
      <w:r>
        <w:instrText xml:space="preserve"> LINK Excel.Sheet.12 "Sešit1" "List1!R1C1:R14C4" \a \f 4 \h  \* MERGEFORMAT </w:instrText>
      </w:r>
      <w:r>
        <w:fldChar w:fldCharType="separate"/>
      </w:r>
    </w:p>
    <w:p w14:paraId="38B96074" w14:textId="03039489" w:rsidR="0078592B" w:rsidRPr="00EE4589" w:rsidRDefault="0078592B" w:rsidP="00F0533E">
      <w:r>
        <w:fldChar w:fldCharType="end"/>
      </w:r>
    </w:p>
    <w:sectPr w:rsidR="0078592B" w:rsidRPr="00EE4589" w:rsidSect="00FC6389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89C0B" w14:textId="77777777" w:rsidR="00D059AD" w:rsidRDefault="00D059AD" w:rsidP="00962258">
      <w:pPr>
        <w:spacing w:after="0" w:line="240" w:lineRule="auto"/>
      </w:pPr>
      <w:r>
        <w:separator/>
      </w:r>
    </w:p>
  </w:endnote>
  <w:endnote w:type="continuationSeparator" w:id="0">
    <w:p w14:paraId="33250723" w14:textId="77777777" w:rsidR="00D059AD" w:rsidRDefault="00D059AD" w:rsidP="00962258">
      <w:pPr>
        <w:spacing w:after="0" w:line="240" w:lineRule="auto"/>
      </w:pPr>
      <w:r>
        <w:continuationSeparator/>
      </w:r>
    </w:p>
  </w:endnote>
  <w:endnote w:type="continuationNotice" w:id="1">
    <w:p w14:paraId="55AAE577" w14:textId="77777777" w:rsidR="00D059AD" w:rsidRDefault="00D059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68AD35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61152C" w14:textId="0E3593D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03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03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75F72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9861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CFF22E" w14:textId="77777777" w:rsidR="00F1715C" w:rsidRDefault="00F1715C" w:rsidP="00D831A3">
          <w:pPr>
            <w:pStyle w:val="Zpat"/>
          </w:pPr>
        </w:p>
      </w:tc>
    </w:tr>
  </w:tbl>
  <w:p w14:paraId="66DA513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58659B74" wp14:editId="4D09932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67C0AA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35EE2C3" wp14:editId="6A2E11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624D3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749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58"/>
      <w:gridCol w:w="3458"/>
      <w:gridCol w:w="2835"/>
      <w:gridCol w:w="2921"/>
    </w:tblGrid>
    <w:tr w:rsidR="008E5520" w14:paraId="557ABFDA" w14:textId="77777777" w:rsidTr="008E552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C79D6F" w14:textId="52E0A143" w:rsidR="008E5520" w:rsidRPr="00B8518B" w:rsidRDefault="008E5520" w:rsidP="008E552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70F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70F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</w:tcPr>
        <w:p w14:paraId="21AFB3A5" w14:textId="77777777" w:rsidR="008E5520" w:rsidRDefault="008E5520" w:rsidP="008E5520">
          <w:pPr>
            <w:pStyle w:val="Zpat"/>
          </w:pPr>
          <w:r>
            <w:t>Správa železnic, státní organizace</w:t>
          </w:r>
        </w:p>
        <w:p w14:paraId="135EC9A1" w14:textId="6C8B820D" w:rsidR="008E5520" w:rsidRDefault="008E5520" w:rsidP="008E552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458" w:type="dxa"/>
          <w:shd w:val="clear" w:color="auto" w:fill="auto"/>
        </w:tcPr>
        <w:p w14:paraId="3F092702" w14:textId="77777777" w:rsidR="008E5520" w:rsidRDefault="008E5520" w:rsidP="008E5520">
          <w:pPr>
            <w:pStyle w:val="Zpat"/>
          </w:pPr>
          <w:r>
            <w:t>Sídlo: Dlážděná 1003/7, 110 00 Praha 1</w:t>
          </w:r>
        </w:p>
        <w:p w14:paraId="5D2A3BFC" w14:textId="77777777" w:rsidR="008E5520" w:rsidRDefault="008E5520" w:rsidP="008E5520">
          <w:pPr>
            <w:pStyle w:val="Zpat"/>
          </w:pPr>
          <w:r>
            <w:t>IČO: 709 94 234 DIČ: CZ 709 94 234</w:t>
          </w:r>
        </w:p>
        <w:p w14:paraId="3669DE6F" w14:textId="384C1E98" w:rsidR="008E5520" w:rsidRDefault="008E5520" w:rsidP="008E5520">
          <w:pPr>
            <w:pStyle w:val="Zpat"/>
          </w:pPr>
          <w:r>
            <w:t>www.spravazeleznic.cz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EF5FB2" w14:textId="4CE54A43" w:rsidR="008E5520" w:rsidRDefault="008E5520" w:rsidP="008E552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C372E97" w14:textId="77777777" w:rsidR="008E5520" w:rsidRDefault="008E5520" w:rsidP="008E5520">
          <w:pPr>
            <w:pStyle w:val="Zpat"/>
          </w:pPr>
        </w:p>
      </w:tc>
      <w:tc>
        <w:tcPr>
          <w:tcW w:w="2921" w:type="dxa"/>
        </w:tcPr>
        <w:p w14:paraId="6C034BAB" w14:textId="77777777" w:rsidR="008E5520" w:rsidRDefault="008E5520" w:rsidP="008E5520">
          <w:pPr>
            <w:pStyle w:val="Zpat"/>
          </w:pPr>
        </w:p>
      </w:tc>
    </w:tr>
  </w:tbl>
  <w:p w14:paraId="611EFB3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3666702E" wp14:editId="12EA5B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656F52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43C8A99D" wp14:editId="041FCC3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11170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7C9851D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ED003" w14:textId="77777777" w:rsidR="00D059AD" w:rsidRDefault="00D059AD" w:rsidP="00962258">
      <w:pPr>
        <w:spacing w:after="0" w:line="240" w:lineRule="auto"/>
      </w:pPr>
      <w:r>
        <w:separator/>
      </w:r>
    </w:p>
  </w:footnote>
  <w:footnote w:type="continuationSeparator" w:id="0">
    <w:p w14:paraId="008C576A" w14:textId="77777777" w:rsidR="00D059AD" w:rsidRDefault="00D059AD" w:rsidP="00962258">
      <w:pPr>
        <w:spacing w:after="0" w:line="240" w:lineRule="auto"/>
      </w:pPr>
      <w:r>
        <w:continuationSeparator/>
      </w:r>
    </w:p>
  </w:footnote>
  <w:footnote w:type="continuationNotice" w:id="1">
    <w:p w14:paraId="25324FD4" w14:textId="77777777" w:rsidR="00D059AD" w:rsidRDefault="00D059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5CDC1D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637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9E82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4C14FB" w14:textId="77777777" w:rsidR="00F1715C" w:rsidRPr="00D6163D" w:rsidRDefault="00F1715C" w:rsidP="00D6163D">
          <w:pPr>
            <w:pStyle w:val="Druhdokumentu"/>
          </w:pPr>
        </w:p>
      </w:tc>
    </w:tr>
  </w:tbl>
  <w:p w14:paraId="21923B1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A62C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A8B65E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D1A4E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5B075DA" w14:textId="77777777" w:rsidR="00F1715C" w:rsidRPr="00D6163D" w:rsidRDefault="00F1715C" w:rsidP="00FC6389">
          <w:pPr>
            <w:pStyle w:val="Druhdokumentu"/>
          </w:pPr>
        </w:p>
      </w:tc>
    </w:tr>
    <w:tr w:rsidR="009F392E" w14:paraId="56100388" w14:textId="77777777" w:rsidTr="000C038E">
      <w:trPr>
        <w:trHeight w:hRule="exact" w:val="460"/>
      </w:trPr>
      <w:tc>
        <w:tcPr>
          <w:tcW w:w="1361" w:type="dxa"/>
          <w:tcMar>
            <w:left w:w="0" w:type="dxa"/>
            <w:right w:w="0" w:type="dxa"/>
          </w:tcMar>
        </w:tcPr>
        <w:p w14:paraId="3AF3B78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D4654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3D0C5D" w14:textId="77777777" w:rsidR="009F392E" w:rsidRPr="00D6163D" w:rsidRDefault="009F392E" w:rsidP="00FC6389">
          <w:pPr>
            <w:pStyle w:val="Druhdokumentu"/>
          </w:pPr>
        </w:p>
      </w:tc>
    </w:tr>
  </w:tbl>
  <w:p w14:paraId="3F6457A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0450309C" wp14:editId="136575D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83034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08105925">
    <w:abstractNumId w:val="2"/>
  </w:num>
  <w:num w:numId="2" w16cid:durableId="341395385">
    <w:abstractNumId w:val="1"/>
  </w:num>
  <w:num w:numId="3" w16cid:durableId="21397559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359054">
    <w:abstractNumId w:val="7"/>
  </w:num>
  <w:num w:numId="5" w16cid:durableId="160705595">
    <w:abstractNumId w:val="3"/>
  </w:num>
  <w:num w:numId="6" w16cid:durableId="1249651574">
    <w:abstractNumId w:val="4"/>
  </w:num>
  <w:num w:numId="7" w16cid:durableId="918322203">
    <w:abstractNumId w:val="0"/>
  </w:num>
  <w:num w:numId="8" w16cid:durableId="964502793">
    <w:abstractNumId w:val="5"/>
  </w:num>
  <w:num w:numId="9" w16cid:durableId="20591604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7204226">
    <w:abstractNumId w:val="4"/>
  </w:num>
  <w:num w:numId="11" w16cid:durableId="1248198888">
    <w:abstractNumId w:val="1"/>
  </w:num>
  <w:num w:numId="12" w16cid:durableId="1544058881">
    <w:abstractNumId w:val="4"/>
  </w:num>
  <w:num w:numId="13" w16cid:durableId="97678237">
    <w:abstractNumId w:val="4"/>
  </w:num>
  <w:num w:numId="14" w16cid:durableId="1970671023">
    <w:abstractNumId w:val="4"/>
  </w:num>
  <w:num w:numId="15" w16cid:durableId="1324432788">
    <w:abstractNumId w:val="4"/>
  </w:num>
  <w:num w:numId="16" w16cid:durableId="619998164">
    <w:abstractNumId w:val="8"/>
  </w:num>
  <w:num w:numId="17" w16cid:durableId="1537423583">
    <w:abstractNumId w:val="2"/>
  </w:num>
  <w:num w:numId="18" w16cid:durableId="558635202">
    <w:abstractNumId w:val="8"/>
  </w:num>
  <w:num w:numId="19" w16cid:durableId="1673141112">
    <w:abstractNumId w:val="8"/>
  </w:num>
  <w:num w:numId="20" w16cid:durableId="385227989">
    <w:abstractNumId w:val="8"/>
  </w:num>
  <w:num w:numId="21" w16cid:durableId="1846944052">
    <w:abstractNumId w:val="8"/>
  </w:num>
  <w:num w:numId="22" w16cid:durableId="53702626">
    <w:abstractNumId w:val="4"/>
  </w:num>
  <w:num w:numId="23" w16cid:durableId="897547929">
    <w:abstractNumId w:val="1"/>
  </w:num>
  <w:num w:numId="24" w16cid:durableId="669597067">
    <w:abstractNumId w:val="4"/>
  </w:num>
  <w:num w:numId="25" w16cid:durableId="724833006">
    <w:abstractNumId w:val="4"/>
  </w:num>
  <w:num w:numId="26" w16cid:durableId="420373936">
    <w:abstractNumId w:val="4"/>
  </w:num>
  <w:num w:numId="27" w16cid:durableId="582228384">
    <w:abstractNumId w:val="4"/>
  </w:num>
  <w:num w:numId="28" w16cid:durableId="268858794">
    <w:abstractNumId w:val="8"/>
  </w:num>
  <w:num w:numId="29" w16cid:durableId="1998533097">
    <w:abstractNumId w:val="2"/>
  </w:num>
  <w:num w:numId="30" w16cid:durableId="1623877795">
    <w:abstractNumId w:val="8"/>
  </w:num>
  <w:num w:numId="31" w16cid:durableId="1633905233">
    <w:abstractNumId w:val="8"/>
  </w:num>
  <w:num w:numId="32" w16cid:durableId="1440224151">
    <w:abstractNumId w:val="8"/>
  </w:num>
  <w:num w:numId="33" w16cid:durableId="100613499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5EF"/>
    <w:rsid w:val="00000C3F"/>
    <w:rsid w:val="00072C1E"/>
    <w:rsid w:val="00072E39"/>
    <w:rsid w:val="000A18CD"/>
    <w:rsid w:val="000C038E"/>
    <w:rsid w:val="000C5C25"/>
    <w:rsid w:val="000D2144"/>
    <w:rsid w:val="000E23A7"/>
    <w:rsid w:val="0010693F"/>
    <w:rsid w:val="00114472"/>
    <w:rsid w:val="001550BC"/>
    <w:rsid w:val="001605B9"/>
    <w:rsid w:val="00170EC5"/>
    <w:rsid w:val="001747C1"/>
    <w:rsid w:val="00184743"/>
    <w:rsid w:val="001B135D"/>
    <w:rsid w:val="001E2973"/>
    <w:rsid w:val="001F5E56"/>
    <w:rsid w:val="00207DF5"/>
    <w:rsid w:val="00236BD7"/>
    <w:rsid w:val="0026487F"/>
    <w:rsid w:val="00280E07"/>
    <w:rsid w:val="002C31BF"/>
    <w:rsid w:val="002D08B1"/>
    <w:rsid w:val="002E0CD7"/>
    <w:rsid w:val="002F697A"/>
    <w:rsid w:val="00302FDB"/>
    <w:rsid w:val="00310E46"/>
    <w:rsid w:val="003160CC"/>
    <w:rsid w:val="00341DCF"/>
    <w:rsid w:val="00357BC6"/>
    <w:rsid w:val="003956C6"/>
    <w:rsid w:val="003B48A6"/>
    <w:rsid w:val="004302A3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78C7"/>
    <w:rsid w:val="004E143C"/>
    <w:rsid w:val="004E3A53"/>
    <w:rsid w:val="004F20BC"/>
    <w:rsid w:val="004F4B9B"/>
    <w:rsid w:val="004F69EA"/>
    <w:rsid w:val="00511AB9"/>
    <w:rsid w:val="00523EA7"/>
    <w:rsid w:val="0054785D"/>
    <w:rsid w:val="00553375"/>
    <w:rsid w:val="00557C28"/>
    <w:rsid w:val="00572C8D"/>
    <w:rsid w:val="005736B7"/>
    <w:rsid w:val="00575E5A"/>
    <w:rsid w:val="005C096D"/>
    <w:rsid w:val="005C70FE"/>
    <w:rsid w:val="005D7298"/>
    <w:rsid w:val="005F1404"/>
    <w:rsid w:val="0061068E"/>
    <w:rsid w:val="006146C0"/>
    <w:rsid w:val="00660AD3"/>
    <w:rsid w:val="00677B7F"/>
    <w:rsid w:val="006A5570"/>
    <w:rsid w:val="006A689C"/>
    <w:rsid w:val="006B3D79"/>
    <w:rsid w:val="006D40B3"/>
    <w:rsid w:val="006D7AFE"/>
    <w:rsid w:val="006E0578"/>
    <w:rsid w:val="006E314D"/>
    <w:rsid w:val="006F26DD"/>
    <w:rsid w:val="00710723"/>
    <w:rsid w:val="00723ED1"/>
    <w:rsid w:val="00727C71"/>
    <w:rsid w:val="00743525"/>
    <w:rsid w:val="0076286B"/>
    <w:rsid w:val="00766846"/>
    <w:rsid w:val="007724B1"/>
    <w:rsid w:val="0077673A"/>
    <w:rsid w:val="007846E1"/>
    <w:rsid w:val="0078592B"/>
    <w:rsid w:val="00786A91"/>
    <w:rsid w:val="007A1EB8"/>
    <w:rsid w:val="007B570C"/>
    <w:rsid w:val="007C589B"/>
    <w:rsid w:val="007E4A6E"/>
    <w:rsid w:val="007F56A7"/>
    <w:rsid w:val="00800CDE"/>
    <w:rsid w:val="00807DD0"/>
    <w:rsid w:val="008332F3"/>
    <w:rsid w:val="008659F3"/>
    <w:rsid w:val="00886D4B"/>
    <w:rsid w:val="00895406"/>
    <w:rsid w:val="008A05EF"/>
    <w:rsid w:val="008A3568"/>
    <w:rsid w:val="008D03B9"/>
    <w:rsid w:val="008D7571"/>
    <w:rsid w:val="008E5520"/>
    <w:rsid w:val="008F18D6"/>
    <w:rsid w:val="00904780"/>
    <w:rsid w:val="009065AB"/>
    <w:rsid w:val="009156BF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6EFA"/>
    <w:rsid w:val="009B14A9"/>
    <w:rsid w:val="009B2E97"/>
    <w:rsid w:val="009E07F4"/>
    <w:rsid w:val="009F392E"/>
    <w:rsid w:val="009F41E1"/>
    <w:rsid w:val="00A6177B"/>
    <w:rsid w:val="00A66136"/>
    <w:rsid w:val="00AA4CBB"/>
    <w:rsid w:val="00AA65FA"/>
    <w:rsid w:val="00AA7351"/>
    <w:rsid w:val="00AC4DAE"/>
    <w:rsid w:val="00AD056F"/>
    <w:rsid w:val="00AD6731"/>
    <w:rsid w:val="00B15D0D"/>
    <w:rsid w:val="00B376CC"/>
    <w:rsid w:val="00B75EE1"/>
    <w:rsid w:val="00B77481"/>
    <w:rsid w:val="00B81BD5"/>
    <w:rsid w:val="00B8518B"/>
    <w:rsid w:val="00BA65E4"/>
    <w:rsid w:val="00BD7E91"/>
    <w:rsid w:val="00C0164E"/>
    <w:rsid w:val="00C02D0A"/>
    <w:rsid w:val="00C03A6E"/>
    <w:rsid w:val="00C07CA0"/>
    <w:rsid w:val="00C14847"/>
    <w:rsid w:val="00C44F6A"/>
    <w:rsid w:val="00C47AE3"/>
    <w:rsid w:val="00C943C5"/>
    <w:rsid w:val="00CC5BFF"/>
    <w:rsid w:val="00CD1FC4"/>
    <w:rsid w:val="00D059AD"/>
    <w:rsid w:val="00D21061"/>
    <w:rsid w:val="00D3460A"/>
    <w:rsid w:val="00D4108E"/>
    <w:rsid w:val="00D45855"/>
    <w:rsid w:val="00D6163D"/>
    <w:rsid w:val="00D73D46"/>
    <w:rsid w:val="00D831A3"/>
    <w:rsid w:val="00D95EC1"/>
    <w:rsid w:val="00DC3538"/>
    <w:rsid w:val="00DC75F3"/>
    <w:rsid w:val="00DD46F3"/>
    <w:rsid w:val="00DE56F2"/>
    <w:rsid w:val="00DF116D"/>
    <w:rsid w:val="00E61AAF"/>
    <w:rsid w:val="00EA7F4F"/>
    <w:rsid w:val="00EB104F"/>
    <w:rsid w:val="00EB26E6"/>
    <w:rsid w:val="00ED14BD"/>
    <w:rsid w:val="00ED205D"/>
    <w:rsid w:val="00EE458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D78"/>
    <w:rsid w:val="00F86BA6"/>
    <w:rsid w:val="00FB5443"/>
    <w:rsid w:val="00FC041C"/>
    <w:rsid w:val="00FC6389"/>
    <w:rsid w:val="21BD4C15"/>
    <w:rsid w:val="45299E9D"/>
    <w:rsid w:val="50C0AC06"/>
    <w:rsid w:val="75FCCF08"/>
    <w:rsid w:val="7A84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E7275"/>
  <w14:defaultImageDpi w14:val="32767"/>
  <w15:docId w15:val="{771B0F84-548A-4912-81BA-D84D1316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36BD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7859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9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8592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9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92B"/>
    <w:rPr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859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rketplace.atlassian.com/apps/1219072/power-bi-jira-connector?hosting=cloud&amp;tab=overview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marketplace.atlassian.com/apps/1223898/dashboard-hub-for-jira-reports-charts?hosting=cloud&amp;tab=overview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marketplace.atlassian.com/apps/1215199/backbone-issue-sync-for-jira?hosting=cloud&amp;tab=overview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rketplace.atlassian.com/apps/4977/email-this-issue?hosting=cloud&amp;tab=overview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marketplace.atlassian.com/apps/891368/xporter-export-issues-from-jira?hosting=cloud&amp;tab=pricing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arketplace.atlassian.com/apps/1212942/reports-and-timesheets-for-jira?hosting=cloud&amp;tab=overview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mzova\Desktop\hlavickovy%20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0DFA60-EE1E-4F20-9981-5485AB44F04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0A2F02-CA43-45FE-820C-199CF18EC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519DDB-EC64-4B80-9A8E-79A5241BE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 papir</Template>
  <TotalTime>2</TotalTime>
  <Pages>1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Hemzová Miriam</dc:creator>
  <cp:keywords/>
  <cp:lastModifiedBy>Bachorková Ivana, Mgr.</cp:lastModifiedBy>
  <cp:revision>4</cp:revision>
  <cp:lastPrinted>2017-11-28T17:18:00Z</cp:lastPrinted>
  <dcterms:created xsi:type="dcterms:W3CDTF">2024-08-08T08:22:00Z</dcterms:created>
  <dcterms:modified xsi:type="dcterms:W3CDTF">2024-08-09T12:44:00Z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