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716D17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A81FB5">
        <w:rPr>
          <w:rFonts w:eastAsia="Times New Roman" w:cs="Times New Roman"/>
          <w:b/>
          <w:lang w:eastAsia="cs-CZ"/>
        </w:rPr>
        <w:t>„</w:t>
      </w:r>
      <w:bookmarkEnd w:id="0"/>
      <w:r w:rsidR="00A81FB5" w:rsidRPr="00A81FB5">
        <w:rPr>
          <w:b/>
          <w:bCs/>
        </w:rPr>
        <w:t>Oprava zabezpečovacího zařízení v ŽST Dolní Bousov</w:t>
      </w:r>
      <w:r w:rsidRPr="00A81FB5">
        <w:rPr>
          <w:rFonts w:eastAsia="Times New Roman" w:cs="Times New Roman"/>
          <w:b/>
          <w:lang w:eastAsia="cs-CZ"/>
        </w:rPr>
        <w:t>“</w:t>
      </w:r>
      <w:r w:rsidRPr="00A81FB5">
        <w:rPr>
          <w:rFonts w:eastAsia="Times New Roman" w:cs="Times New Roman"/>
          <w:lang w:eastAsia="cs-CZ"/>
        </w:rPr>
        <w:t xml:space="preserve">, č.j. </w:t>
      </w:r>
      <w:r w:rsidR="00A81FB5" w:rsidRPr="00A81FB5">
        <w:rPr>
          <w:rFonts w:eastAsia="Times New Roman" w:cs="Times New Roman"/>
          <w:lang w:eastAsia="cs-CZ"/>
        </w:rPr>
        <w:t>31330/2024-SŽ-OŘ PHA-OVZ</w:t>
      </w:r>
      <w:r w:rsidRPr="00A81FB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A81F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A81F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0B13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6268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1FB5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96268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8</cp:revision>
  <cp:lastPrinted>2017-11-28T17:18:00Z</cp:lastPrinted>
  <dcterms:created xsi:type="dcterms:W3CDTF">2023-11-16T10:29:00Z</dcterms:created>
  <dcterms:modified xsi:type="dcterms:W3CDTF">2024-08-07T09:37:00Z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