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298B92E5" w:rsidR="00CD4F90" w:rsidRPr="00CC7446" w:rsidRDefault="00B67A62" w:rsidP="00760BFB">
      <w:pPr>
        <w:pStyle w:val="Nzev"/>
        <w:suppressAutoHyphens/>
        <w:jc w:val="both"/>
        <w:rPr>
          <w:rFonts w:ascii="Verdana" w:hAnsi="Verdana"/>
          <w:sz w:val="40"/>
          <w:szCs w:val="40"/>
        </w:rPr>
      </w:pPr>
      <w:permStart w:id="1426854587" w:edGrp="everyone"/>
      <w:r>
        <w:rPr>
          <w:rFonts w:ascii="Verdana" w:hAnsi="Verdana"/>
          <w:sz w:val="40"/>
          <w:szCs w:val="40"/>
        </w:rPr>
        <w:t>Stabilizace železničního bodového pole na vybraných úsecích tratí</w:t>
      </w:r>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0BE2EBD5"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Provozní jednotka: </w:t>
      </w:r>
      <w:r w:rsidR="00B67A62">
        <w:rPr>
          <w:rFonts w:ascii="Verdana" w:hAnsi="Verdana" w:cs="Arial"/>
          <w:bCs/>
          <w:sz w:val="18"/>
          <w:szCs w:val="18"/>
        </w:rPr>
        <w:t>Správa železniční geodézie</w:t>
      </w:r>
    </w:p>
    <w:p w14:paraId="1DA3E8B5" w14:textId="77777777" w:rsidR="00B67A62" w:rsidRDefault="00B67A62" w:rsidP="001A4614">
      <w:pPr>
        <w:tabs>
          <w:tab w:val="left" w:pos="1985"/>
        </w:tabs>
        <w:suppressAutoHyphens/>
        <w:spacing w:line="280" w:lineRule="exact"/>
        <w:ind w:left="284" w:hanging="284"/>
        <w:jc w:val="both"/>
        <w:rPr>
          <w:rFonts w:ascii="Verdana" w:hAnsi="Verdana" w:cs="Arial"/>
          <w:bCs/>
          <w:sz w:val="18"/>
          <w:szCs w:val="18"/>
        </w:rPr>
      </w:pPr>
      <w:r w:rsidRPr="00B67A62">
        <w:rPr>
          <w:rFonts w:ascii="Verdana" w:hAnsi="Verdana" w:cs="Arial"/>
          <w:bCs/>
          <w:sz w:val="18"/>
          <w:szCs w:val="18"/>
        </w:rPr>
        <w:t>Václavkova 169/1, 160 00 Praha 6</w:t>
      </w:r>
    </w:p>
    <w:p w14:paraId="4BAE7374" w14:textId="06E52B91" w:rsidR="001A4614" w:rsidRDefault="001A4614" w:rsidP="001A4614">
      <w:pPr>
        <w:tabs>
          <w:tab w:val="left" w:pos="1985"/>
        </w:tabs>
        <w:suppressAutoHyphens/>
        <w:spacing w:line="280" w:lineRule="exact"/>
        <w:ind w:left="284" w:hanging="284"/>
        <w:jc w:val="both"/>
        <w:rPr>
          <w:rFonts w:ascii="Verdana" w:hAnsi="Verdana" w:cs="Arial"/>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 xml:space="preserve">Ing. </w:t>
      </w:r>
      <w:r w:rsidR="00B67A62">
        <w:rPr>
          <w:rFonts w:ascii="Verdana" w:hAnsi="Verdana" w:cs="Arial"/>
          <w:b/>
          <w:bCs/>
          <w:sz w:val="18"/>
          <w:szCs w:val="18"/>
        </w:rPr>
        <w:t>Liborem Vavrečkou</w:t>
      </w:r>
      <w:r w:rsidRPr="00CC7446">
        <w:rPr>
          <w:rFonts w:ascii="Verdana" w:hAnsi="Verdana" w:cs="Arial"/>
          <w:b/>
          <w:bCs/>
          <w:sz w:val="18"/>
          <w:szCs w:val="18"/>
        </w:rPr>
        <w:t xml:space="preserve">, </w:t>
      </w:r>
      <w:r w:rsidRPr="00B67A62">
        <w:rPr>
          <w:rFonts w:ascii="Verdana" w:hAnsi="Verdana" w:cs="Arial"/>
          <w:sz w:val="18"/>
          <w:szCs w:val="18"/>
        </w:rPr>
        <w:t xml:space="preserve">ředitelem </w:t>
      </w:r>
      <w:r w:rsidR="00B67A62" w:rsidRPr="00B67A62">
        <w:rPr>
          <w:rFonts w:ascii="Verdana" w:hAnsi="Verdana" w:cs="Arial"/>
          <w:sz w:val="18"/>
          <w:szCs w:val="18"/>
        </w:rPr>
        <w:t>Správy železniční geodézie</w:t>
      </w:r>
    </w:p>
    <w:p w14:paraId="6A57BC87" w14:textId="72DECC50" w:rsidR="00B67A62" w:rsidRPr="00B67A62" w:rsidRDefault="00B67A62" w:rsidP="001A4614">
      <w:pPr>
        <w:tabs>
          <w:tab w:val="left" w:pos="1985"/>
        </w:tabs>
        <w:suppressAutoHyphens/>
        <w:spacing w:line="280" w:lineRule="exact"/>
        <w:ind w:left="284" w:hanging="284"/>
        <w:jc w:val="both"/>
        <w:rPr>
          <w:rFonts w:ascii="Verdana" w:hAnsi="Verdana" w:cs="Arial"/>
          <w:sz w:val="18"/>
          <w:szCs w:val="18"/>
        </w:rPr>
      </w:pPr>
      <w:r>
        <w:rPr>
          <w:rFonts w:ascii="Verdana" w:hAnsi="Verdana" w:cs="Arial"/>
          <w:sz w:val="18"/>
          <w:szCs w:val="18"/>
        </w:rPr>
        <w:tab/>
      </w:r>
      <w:r>
        <w:rPr>
          <w:rFonts w:ascii="Verdana" w:hAnsi="Verdana" w:cs="Arial"/>
          <w:sz w:val="18"/>
          <w:szCs w:val="18"/>
        </w:rPr>
        <w:tab/>
      </w:r>
      <w:r>
        <w:rPr>
          <w:rFonts w:ascii="Verdana" w:hAnsi="Verdana" w:cs="Arial"/>
          <w:sz w:val="18"/>
          <w:szCs w:val="18"/>
        </w:rPr>
        <w:tab/>
      </w:r>
      <w:r>
        <w:rPr>
          <w:rFonts w:ascii="Verdana" w:hAnsi="Verdana" w:cs="Arial"/>
          <w:sz w:val="18"/>
          <w:szCs w:val="18"/>
        </w:rPr>
        <w:tab/>
      </w:r>
      <w:r>
        <w:rPr>
          <w:rFonts w:ascii="Verdana" w:hAnsi="Verdana" w:cs="Arial"/>
          <w:sz w:val="18"/>
          <w:szCs w:val="18"/>
        </w:rPr>
        <w:tab/>
        <w:t xml:space="preserve">  na základě Pověření č. </w:t>
      </w:r>
      <w:r w:rsidR="00263780" w:rsidRPr="00263780">
        <w:rPr>
          <w:rFonts w:ascii="Verdana" w:hAnsi="Verdana" w:cs="Arial"/>
          <w:sz w:val="18"/>
          <w:szCs w:val="18"/>
        </w:rPr>
        <w:t>3570 ze dne 03.07.2024</w:t>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3B5B9FF8"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ve věcech technických:</w:t>
      </w:r>
      <w:r w:rsidR="001A5B88">
        <w:rPr>
          <w:rFonts w:ascii="Verdana" w:hAnsi="Verdana" w:cs="Arial"/>
          <w:sz w:val="18"/>
          <w:szCs w:val="18"/>
        </w:rPr>
        <w:t xml:space="preserve"> Ing. Jan Hloušek</w:t>
      </w:r>
      <w:r w:rsidR="005833EF" w:rsidRPr="00CC7446">
        <w:rPr>
          <w:rFonts w:ascii="Verdana" w:hAnsi="Verdana" w:cs="Arial"/>
          <w:sz w:val="18"/>
          <w:szCs w:val="18"/>
        </w:rPr>
        <w:t xml:space="preserve">, </w:t>
      </w:r>
      <w:r w:rsidR="00BA0D8B" w:rsidRPr="00CC7446">
        <w:rPr>
          <w:rFonts w:ascii="Verdana" w:hAnsi="Verdana" w:cs="Arial"/>
          <w:sz w:val="18"/>
          <w:szCs w:val="18"/>
        </w:rPr>
        <w:t>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1A5B88">
        <w:rPr>
          <w:rFonts w:ascii="Verdana" w:hAnsi="Verdana" w:cs="Arial"/>
          <w:sz w:val="18"/>
          <w:szCs w:val="18"/>
        </w:rPr>
        <w:t>724 336 084</w:t>
      </w:r>
      <w:r w:rsidR="006A7423" w:rsidRPr="00CC7446">
        <w:rPr>
          <w:rFonts w:ascii="Verdana" w:hAnsi="Verdana" w:cs="Arial"/>
          <w:sz w:val="18"/>
          <w:szCs w:val="18"/>
        </w:rPr>
        <w:t>, e-mail:</w:t>
      </w:r>
      <w:r w:rsidR="00C02278" w:rsidRPr="00CC7446">
        <w:rPr>
          <w:rFonts w:ascii="Verdana" w:hAnsi="Verdana" w:cs="Arial"/>
          <w:sz w:val="18"/>
          <w:szCs w:val="18"/>
        </w:rPr>
        <w:t xml:space="preserve"> </w:t>
      </w:r>
      <w:r w:rsidR="001A5B88">
        <w:rPr>
          <w:rFonts w:ascii="Verdana" w:hAnsi="Verdana" w:cs="Arial"/>
          <w:sz w:val="18"/>
          <w:szCs w:val="18"/>
        </w:rPr>
        <w:t>hlousekj@seznam.cz</w:t>
      </w:r>
      <w:r w:rsidR="006A7423" w:rsidRPr="00CC7446">
        <w:rPr>
          <w:rFonts w:ascii="Verdana" w:hAnsi="Verdana" w:cs="Arial"/>
          <w:sz w:val="18"/>
          <w:szCs w:val="18"/>
        </w:rPr>
        <w:t xml:space="preserve"> </w:t>
      </w:r>
    </w:p>
    <w:permEnd w:id="1582914958"/>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42DCD37C" w14:textId="77777777" w:rsidR="00B67A62" w:rsidRDefault="00B67A62" w:rsidP="00734C0E">
      <w:pPr>
        <w:suppressAutoHyphens/>
        <w:spacing w:line="280" w:lineRule="exact"/>
        <w:ind w:left="1276" w:hanging="1276"/>
        <w:rPr>
          <w:rFonts w:ascii="Verdana" w:hAnsi="Verdana" w:cs="Arial"/>
          <w:sz w:val="18"/>
          <w:szCs w:val="18"/>
        </w:rPr>
      </w:pPr>
      <w:r w:rsidRPr="00B67A62">
        <w:rPr>
          <w:rFonts w:ascii="Verdana" w:hAnsi="Verdana" w:cs="Arial"/>
          <w:sz w:val="18"/>
          <w:szCs w:val="18"/>
        </w:rPr>
        <w:t xml:space="preserve">Správa železniční geodézie, Václavkova 169/1, 160 00 Praha 6 </w:t>
      </w:r>
    </w:p>
    <w:p w14:paraId="2387617F" w14:textId="079A3B2D"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 xml:space="preserve">Datová schránka: </w:t>
      </w:r>
      <w:proofErr w:type="spellStart"/>
      <w:r w:rsidRPr="00CC7446">
        <w:rPr>
          <w:rFonts w:ascii="Verdana" w:hAnsi="Verdana" w:cs="Arial"/>
          <w:sz w:val="18"/>
          <w:szCs w:val="18"/>
        </w:rPr>
        <w:t>uccchjm</w:t>
      </w:r>
      <w:proofErr w:type="spellEnd"/>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 xml:space="preserve">Centrální finanční účtárna Čechy, Náměstí Jana </w:t>
      </w:r>
      <w:proofErr w:type="spellStart"/>
      <w:r w:rsidRPr="00CC7446">
        <w:rPr>
          <w:rFonts w:ascii="Verdana" w:hAnsi="Verdana" w:cs="Arial"/>
          <w:sz w:val="18"/>
          <w:szCs w:val="18"/>
        </w:rPr>
        <w:t>Pernera</w:t>
      </w:r>
      <w:proofErr w:type="spellEnd"/>
      <w:r w:rsidRPr="00CC7446">
        <w:rPr>
          <w:rFonts w:ascii="Verdana" w:hAnsi="Verdana" w:cs="Arial"/>
          <w:sz w:val="18"/>
          <w:szCs w:val="18"/>
        </w:rPr>
        <w:t xml:space="preserve"> 217, 530 02 Pardubice</w:t>
      </w:r>
    </w:p>
    <w:p w14:paraId="29DCC528" w14:textId="77777777" w:rsidR="00562A67" w:rsidRPr="00CC7446" w:rsidRDefault="00000000"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 xml:space="preserve">Datová schránka: </w:t>
      </w:r>
      <w:proofErr w:type="spellStart"/>
      <w:r w:rsidRPr="00CC7446">
        <w:rPr>
          <w:rFonts w:ascii="Verdana" w:hAnsi="Verdana" w:cs="Arial"/>
          <w:sz w:val="18"/>
          <w:szCs w:val="18"/>
        </w:rPr>
        <w:t>uccchjm</w:t>
      </w:r>
      <w:proofErr w:type="spellEnd"/>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2D4D6A23" w:rsidR="00784660" w:rsidRDefault="00784660" w:rsidP="005F1EEE">
      <w:pPr>
        <w:pStyle w:val="Textbezodsazen"/>
        <w:spacing w:before="120" w:after="0" w:line="280" w:lineRule="exact"/>
      </w:pPr>
      <w:permStart w:id="461262900" w:edGrp="everyone"/>
      <w:r w:rsidRPr="00CC7446">
        <w:t>číslo smlouvy: [</w:t>
      </w:r>
      <w:proofErr w:type="gramStart"/>
      <w:r w:rsidRPr="00CC7446">
        <w:t>VLOŽÍ</w:t>
      </w:r>
      <w:proofErr w:type="gramEnd"/>
      <w:r w:rsidRPr="00CC7446">
        <w:t xml:space="preserve"> OBJEDNATEL] </w:t>
      </w:r>
    </w:p>
    <w:p w14:paraId="0DED8607" w14:textId="3AEBAA95" w:rsidR="002E43C6" w:rsidRPr="00CC7446" w:rsidRDefault="002E43C6" w:rsidP="007C17DE">
      <w:pPr>
        <w:pStyle w:val="Textbezodsazen"/>
        <w:spacing w:before="120" w:line="280" w:lineRule="exact"/>
      </w:pPr>
      <w:r>
        <w:t xml:space="preserve">číslo jednací: </w:t>
      </w:r>
      <w:r w:rsidRPr="00CC7446">
        <w:t>[</w:t>
      </w:r>
      <w:proofErr w:type="gramStart"/>
      <w:r w:rsidRPr="00CC7446">
        <w:t>VLOŽÍ</w:t>
      </w:r>
      <w:proofErr w:type="gramEnd"/>
      <w:r w:rsidRPr="00CC7446">
        <w:t xml:space="preserve"> OBJEDNATEL] </w:t>
      </w:r>
    </w:p>
    <w:permEnd w:id="461262900"/>
    <w:p w14:paraId="313050B2" w14:textId="714E2BEC" w:rsidR="001A0268" w:rsidRDefault="007C17DE" w:rsidP="007C17DE">
      <w:pPr>
        <w:suppressAutoHyphens/>
        <w:rPr>
          <w:rFonts w:ascii="Verdana" w:eastAsiaTheme="minorHAnsi" w:hAnsi="Verdana" w:cstheme="minorBidi"/>
          <w:sz w:val="18"/>
          <w:szCs w:val="18"/>
          <w:lang w:eastAsia="en-US"/>
        </w:rPr>
      </w:pPr>
      <w:r w:rsidRPr="007C17DE">
        <w:rPr>
          <w:rFonts w:ascii="Verdana" w:eastAsiaTheme="minorHAnsi" w:hAnsi="Verdana" w:cstheme="minorBidi"/>
          <w:sz w:val="18"/>
          <w:szCs w:val="18"/>
          <w:lang w:eastAsia="en-US"/>
        </w:rPr>
        <w:t>Připravovaná akce:</w:t>
      </w:r>
      <w:r>
        <w:rPr>
          <w:rFonts w:ascii="Verdana" w:eastAsiaTheme="minorHAnsi" w:hAnsi="Verdana" w:cstheme="minorBidi"/>
          <w:sz w:val="18"/>
          <w:szCs w:val="18"/>
          <w:lang w:eastAsia="en-US"/>
        </w:rPr>
        <w:t xml:space="preserve"> </w:t>
      </w:r>
      <w:r w:rsidRPr="007C17DE">
        <w:rPr>
          <w:rFonts w:ascii="Verdana" w:eastAsiaTheme="minorHAnsi" w:hAnsi="Verdana" w:cstheme="minorBidi"/>
          <w:sz w:val="18"/>
          <w:szCs w:val="18"/>
          <w:lang w:eastAsia="en-US"/>
        </w:rPr>
        <w:t>672220001</w:t>
      </w:r>
    </w:p>
    <w:p w14:paraId="3F7C94D0" w14:textId="77777777" w:rsidR="007C17DE" w:rsidRPr="00CC7446" w:rsidRDefault="007C17DE" w:rsidP="007C17DE">
      <w:pPr>
        <w:suppressAutoHyphens/>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w:t>
      </w:r>
      <w:proofErr w:type="gramStart"/>
      <w:r w:rsidRPr="001908F2">
        <w:rPr>
          <w:rFonts w:ascii="Verdana" w:hAnsi="Verdana" w:cs="Arial"/>
          <w:b/>
          <w:bCs/>
          <w:sz w:val="18"/>
          <w:szCs w:val="18"/>
        </w:rPr>
        <w:t>VLOŽÍ</w:t>
      </w:r>
      <w:proofErr w:type="gramEnd"/>
      <w:r w:rsidRPr="001908F2">
        <w:rPr>
          <w:rFonts w:ascii="Verdana" w:hAnsi="Verdana" w:cs="Arial"/>
          <w:b/>
          <w:bCs/>
          <w:sz w:val="18"/>
          <w:szCs w:val="18"/>
        </w:rPr>
        <w:t xml:space="preserve">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w:t>
      </w:r>
      <w:proofErr w:type="gramStart"/>
      <w:r w:rsidR="00F90F3C">
        <w:rPr>
          <w:rFonts w:ascii="Verdana" w:hAnsi="Verdana" w:cs="Arial"/>
          <w:b/>
          <w:bCs/>
          <w:sz w:val="18"/>
          <w:szCs w:val="18"/>
        </w:rPr>
        <w:t>VLOŽÍ</w:t>
      </w:r>
      <w:proofErr w:type="gramEnd"/>
      <w:r w:rsidR="00F90F3C">
        <w:rPr>
          <w:rFonts w:ascii="Verdana" w:hAnsi="Verdana" w:cs="Arial"/>
          <w:b/>
          <w:bCs/>
          <w:sz w:val="18"/>
          <w:szCs w:val="18"/>
        </w:rPr>
        <w:t xml:space="preserve">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w:t>
      </w:r>
      <w:proofErr w:type="gramStart"/>
      <w:r w:rsidR="00BC00F0" w:rsidRPr="00CC7446">
        <w:rPr>
          <w:rFonts w:ascii="Verdana" w:hAnsi="Verdana" w:cs="Arial"/>
          <w:sz w:val="18"/>
          <w:szCs w:val="18"/>
        </w:rPr>
        <w:t>CZ</w:t>
      </w:r>
      <w:r w:rsidR="00F90F3C">
        <w:rPr>
          <w:rFonts w:ascii="Verdana" w:hAnsi="Verdana" w:cs="Arial"/>
          <w:b/>
          <w:bCs/>
          <w:sz w:val="18"/>
          <w:szCs w:val="18"/>
        </w:rPr>
        <w:t>[</w:t>
      </w:r>
      <w:proofErr w:type="gramEnd"/>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w:t>
      </w:r>
      <w:proofErr w:type="gramStart"/>
      <w:r w:rsidR="001908F2" w:rsidRPr="001908F2">
        <w:rPr>
          <w:rFonts w:ascii="Verdana" w:hAnsi="Verdana" w:cs="Arial"/>
          <w:b/>
          <w:bCs/>
          <w:sz w:val="18"/>
          <w:szCs w:val="18"/>
        </w:rPr>
        <w:t>VLOŽÍ</w:t>
      </w:r>
      <w:proofErr w:type="gramEnd"/>
      <w:r w:rsidR="001908F2" w:rsidRPr="001908F2">
        <w:rPr>
          <w:rFonts w:ascii="Verdana" w:hAnsi="Verdana" w:cs="Arial"/>
          <w:b/>
          <w:bCs/>
          <w:sz w:val="18"/>
          <w:szCs w:val="18"/>
        </w:rPr>
        <w:t xml:space="preserve">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w:t>
      </w:r>
      <w:proofErr w:type="gramStart"/>
      <w:r w:rsidR="001908F2" w:rsidRPr="001908F2">
        <w:rPr>
          <w:rFonts w:ascii="Verdana" w:hAnsi="Verdana" w:cs="Arial"/>
          <w:b/>
          <w:bCs/>
          <w:sz w:val="18"/>
          <w:szCs w:val="18"/>
        </w:rPr>
        <w:t>VLOŽÍ</w:t>
      </w:r>
      <w:proofErr w:type="gramEnd"/>
      <w:r w:rsidR="001908F2" w:rsidRPr="001908F2">
        <w:rPr>
          <w:rFonts w:ascii="Verdana" w:hAnsi="Verdana" w:cs="Arial"/>
          <w:b/>
          <w:bCs/>
          <w:sz w:val="18"/>
          <w:szCs w:val="18"/>
        </w:rPr>
        <w:t xml:space="preserve">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lastRenderedPageBreak/>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w:t>
      </w:r>
      <w:proofErr w:type="gramStart"/>
      <w:r w:rsidR="001908F2" w:rsidRPr="001908F2">
        <w:rPr>
          <w:rFonts w:ascii="Verdana" w:hAnsi="Verdana" w:cs="Arial"/>
          <w:b/>
          <w:bCs/>
          <w:sz w:val="18"/>
          <w:szCs w:val="18"/>
        </w:rPr>
        <w:t>VLOŽÍ</w:t>
      </w:r>
      <w:proofErr w:type="gramEnd"/>
      <w:r w:rsidR="001908F2" w:rsidRPr="001908F2">
        <w:rPr>
          <w:rFonts w:ascii="Verdana" w:hAnsi="Verdana" w:cs="Arial"/>
          <w:b/>
          <w:bCs/>
          <w:sz w:val="18"/>
          <w:szCs w:val="18"/>
        </w:rPr>
        <w:t xml:space="preserve">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w:t>
      </w:r>
      <w:proofErr w:type="gramStart"/>
      <w:r w:rsidR="001908F2" w:rsidRPr="001908F2">
        <w:rPr>
          <w:rFonts w:ascii="Verdana" w:hAnsi="Verdana" w:cs="Arial"/>
          <w:b/>
          <w:sz w:val="18"/>
          <w:szCs w:val="18"/>
        </w:rPr>
        <w:t>VLOŽÍ</w:t>
      </w:r>
      <w:proofErr w:type="gramEnd"/>
      <w:r w:rsidR="001908F2" w:rsidRPr="001908F2">
        <w:rPr>
          <w:rFonts w:ascii="Verdana" w:hAnsi="Verdana" w:cs="Arial"/>
          <w:b/>
          <w:sz w:val="18"/>
          <w:szCs w:val="18"/>
        </w:rPr>
        <w:t xml:space="preserve">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3E06221A" w:rsidR="00DE2629" w:rsidRPr="008F174F" w:rsidRDefault="009F6C64" w:rsidP="001908F2">
      <w:pPr>
        <w:pStyle w:val="Odstavecseseznamem"/>
        <w:numPr>
          <w:ilvl w:val="0"/>
          <w:numId w:val="31"/>
        </w:numPr>
        <w:suppressAutoHyphens/>
        <w:spacing w:after="60" w:line="280" w:lineRule="exact"/>
        <w:ind w:left="284" w:hanging="284"/>
        <w:rPr>
          <w:rFonts w:ascii="Verdana" w:hAnsi="Verdana" w:cs="Arial"/>
          <w:sz w:val="18"/>
          <w:szCs w:val="18"/>
        </w:rPr>
      </w:pPr>
      <w:r w:rsidRPr="009F6C64">
        <w:rPr>
          <w:rFonts w:ascii="Verdana" w:hAnsi="Verdana" w:cs="Arial"/>
          <w:sz w:val="18"/>
          <w:szCs w:val="18"/>
        </w:rPr>
        <w:t>autorizovaný zeměměřičský inženýr</w:t>
      </w:r>
      <w:r w:rsidR="00DE2629" w:rsidRPr="00CC7446">
        <w:rPr>
          <w:rFonts w:ascii="Verdana" w:hAnsi="Verdana" w:cs="Arial"/>
          <w:sz w:val="18"/>
          <w:szCs w:val="18"/>
        </w:rPr>
        <w:t xml:space="preserve">: </w:t>
      </w:r>
      <w:r w:rsidR="00F90F3C">
        <w:rPr>
          <w:rFonts w:ascii="Verdana" w:hAnsi="Verdana" w:cs="Arial"/>
          <w:b/>
          <w:sz w:val="18"/>
          <w:szCs w:val="18"/>
        </w:rPr>
        <w:t>[</w:t>
      </w:r>
      <w:proofErr w:type="gramStart"/>
      <w:r w:rsidR="00F90F3C">
        <w:rPr>
          <w:rFonts w:ascii="Verdana" w:hAnsi="Verdana" w:cs="Arial"/>
          <w:b/>
          <w:sz w:val="18"/>
          <w:szCs w:val="18"/>
        </w:rPr>
        <w:t>VLOŽÍ</w:t>
      </w:r>
      <w:proofErr w:type="gramEnd"/>
      <w:r w:rsidR="00F90F3C">
        <w:rPr>
          <w:rFonts w:ascii="Verdana" w:hAnsi="Verdana" w:cs="Arial"/>
          <w:b/>
          <w:sz w:val="18"/>
          <w:szCs w:val="18"/>
        </w:rPr>
        <w:t xml:space="preserve">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56620606" w14:textId="77777777" w:rsidR="006338E5" w:rsidRDefault="006338E5" w:rsidP="006338E5">
      <w:pPr>
        <w:suppressAutoHyphens/>
        <w:spacing w:line="280" w:lineRule="exact"/>
        <w:rPr>
          <w:rFonts w:ascii="Verdana" w:hAnsi="Verdana" w:cs="Arial"/>
          <w:sz w:val="18"/>
          <w:szCs w:val="18"/>
        </w:rPr>
      </w:pPr>
    </w:p>
    <w:p w14:paraId="76DE35DB" w14:textId="15C2346D" w:rsidR="00DE2629" w:rsidRPr="00CC7446" w:rsidRDefault="00DE2629" w:rsidP="006338E5">
      <w:pPr>
        <w:suppressAutoHyphens/>
        <w:spacing w:line="280" w:lineRule="exact"/>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w:t>
      </w:r>
      <w:proofErr w:type="gramStart"/>
      <w:r w:rsidR="00F90F3C">
        <w:rPr>
          <w:rFonts w:ascii="Verdana" w:hAnsi="Verdana" w:cs="Arial"/>
          <w:b/>
          <w:sz w:val="18"/>
          <w:szCs w:val="18"/>
        </w:rPr>
        <w:t>VLOŽÍ</w:t>
      </w:r>
      <w:proofErr w:type="gramEnd"/>
      <w:r w:rsidR="00F90F3C">
        <w:rPr>
          <w:rFonts w:ascii="Verdana" w:hAnsi="Verdana" w:cs="Arial"/>
          <w:b/>
          <w:sz w:val="18"/>
          <w:szCs w:val="18"/>
        </w:rPr>
        <w:t xml:space="preserve">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w:t>
      </w:r>
      <w:proofErr w:type="gramStart"/>
      <w:r>
        <w:rPr>
          <w:rFonts w:ascii="Verdana" w:hAnsi="Verdana" w:cs="Arial"/>
          <w:b/>
          <w:sz w:val="18"/>
          <w:szCs w:val="18"/>
        </w:rPr>
        <w:t>VLOŽÍ</w:t>
      </w:r>
      <w:proofErr w:type="gramEnd"/>
      <w:r>
        <w:rPr>
          <w:rFonts w:ascii="Verdana" w:hAnsi="Verdana" w:cs="Arial"/>
          <w:b/>
          <w:sz w:val="18"/>
          <w:szCs w:val="18"/>
        </w:rPr>
        <w:t xml:space="preserve">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w:t>
      </w:r>
      <w:proofErr w:type="gramStart"/>
      <w:r w:rsidRPr="00CC7446">
        <w:rPr>
          <w:rStyle w:val="Tun"/>
        </w:rPr>
        <w:t>VLOŽÍ</w:t>
      </w:r>
      <w:proofErr w:type="gramEnd"/>
      <w:r w:rsidRPr="00CC7446">
        <w:rPr>
          <w:rStyle w:val="Tun"/>
        </w:rPr>
        <w:t xml:space="preserve">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w:t>
      </w:r>
      <w:proofErr w:type="gramStart"/>
      <w:r w:rsidR="000B6F15" w:rsidRPr="00CC7446">
        <w:rPr>
          <w:rFonts w:ascii="Verdana" w:hAnsi="Verdana" w:cs="Arial"/>
          <w:b/>
          <w:sz w:val="20"/>
          <w:szCs w:val="18"/>
          <w:u w:val="single"/>
        </w:rPr>
        <w:t>-  P</w:t>
      </w:r>
      <w:r w:rsidR="000A2806" w:rsidRPr="00CC7446">
        <w:rPr>
          <w:rFonts w:ascii="Verdana" w:hAnsi="Verdana" w:cs="Arial"/>
          <w:b/>
          <w:sz w:val="20"/>
          <w:szCs w:val="18"/>
          <w:u w:val="single"/>
        </w:rPr>
        <w:t>ředmět</w:t>
      </w:r>
      <w:proofErr w:type="gramEnd"/>
      <w:r w:rsidR="000A2806" w:rsidRPr="00CC7446">
        <w:rPr>
          <w:rFonts w:ascii="Verdana" w:hAnsi="Verdana" w:cs="Arial"/>
          <w:b/>
          <w:sz w:val="20"/>
          <w:szCs w:val="18"/>
          <w:u w:val="single"/>
        </w:rPr>
        <w:t xml:space="preserve">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141249AA" w14:textId="2994E7D0" w:rsidR="00B67A62" w:rsidRDefault="0077538D"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w:t>
      </w:r>
      <w:r w:rsidR="00B67A62">
        <w:rPr>
          <w:rFonts w:ascii="Verdana" w:hAnsi="Verdana" w:cs="Arial"/>
          <w:sz w:val="18"/>
          <w:szCs w:val="18"/>
        </w:rPr>
        <w:t>stabilizace prvků železničního bodového pole (ŽBP) na vybraných úsecích tratí.</w:t>
      </w:r>
    </w:p>
    <w:p w14:paraId="3741A999" w14:textId="10D0F4EE" w:rsidR="00B67A62" w:rsidRDefault="00B67A62"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1.</w:t>
      </w:r>
      <w:r>
        <w:rPr>
          <w:rFonts w:ascii="Verdana" w:hAnsi="Verdana" w:cs="Arial"/>
          <w:sz w:val="18"/>
          <w:szCs w:val="18"/>
        </w:rPr>
        <w:t>3. Předmět Díla je blíže specifikován v Příloze č. 1 této smlouvy.</w:t>
      </w:r>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w:t>
      </w:r>
      <w:proofErr w:type="gramStart"/>
      <w:r w:rsidR="00CB78AC" w:rsidRPr="00CC7446">
        <w:rPr>
          <w:rFonts w:ascii="Verdana" w:hAnsi="Verdana" w:cs="Arial"/>
          <w:b/>
          <w:sz w:val="20"/>
          <w:szCs w:val="18"/>
          <w:u w:val="single"/>
        </w:rPr>
        <w:t>-  Závazné</w:t>
      </w:r>
      <w:proofErr w:type="gramEnd"/>
      <w:r w:rsidR="00CB78AC" w:rsidRPr="00CC7446">
        <w:rPr>
          <w:rFonts w:ascii="Verdana" w:hAnsi="Verdana" w:cs="Arial"/>
          <w:b/>
          <w:sz w:val="20"/>
          <w:szCs w:val="18"/>
          <w:u w:val="single"/>
        </w:rPr>
        <w:t xml:space="preserve">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4A5F341E"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C36507" w:rsidRPr="00C36507">
        <w:rPr>
          <w:rFonts w:ascii="Verdana" w:hAnsi="Verdana" w:cs="Arial"/>
          <w:sz w:val="18"/>
          <w:szCs w:val="18"/>
        </w:rPr>
        <w:t>13432/2024-SŽ-SSZ-OVZ</w:t>
      </w:r>
      <w:r w:rsidR="00C36507">
        <w:rPr>
          <w:rFonts w:ascii="Verdana" w:hAnsi="Verdana" w:cs="Arial"/>
          <w:sz w:val="18"/>
          <w:szCs w:val="18"/>
        </w:rPr>
        <w:t>,</w:t>
      </w:r>
      <w:r w:rsidR="00C36507" w:rsidRPr="00C36507">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0B5B2A02" w14:textId="77777777" w:rsidR="00E658AA" w:rsidRDefault="008615F1" w:rsidP="00E658A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41E6284" w14:textId="050A1C5E" w:rsidR="00E658AA" w:rsidRDefault="00E658AA" w:rsidP="00E658A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58AA">
        <w:rPr>
          <w:rFonts w:ascii="Verdana" w:hAnsi="Verdana" w:cs="Arial"/>
          <w:sz w:val="18"/>
          <w:szCs w:val="18"/>
        </w:rPr>
        <w:t>Zákon č. 200/1994 Sb. o zeměměřictví a o změně a doplnění některých zákonů souvisejících s jeho zavedením</w:t>
      </w:r>
      <w:r>
        <w:rPr>
          <w:rFonts w:ascii="Verdana" w:hAnsi="Verdana" w:cs="Arial"/>
          <w:sz w:val="18"/>
          <w:szCs w:val="18"/>
        </w:rPr>
        <w:t>, v platném znění</w:t>
      </w:r>
    </w:p>
    <w:p w14:paraId="3FAD2944" w14:textId="77777777" w:rsidR="00E658AA" w:rsidRDefault="00E658AA" w:rsidP="00E658A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58AA">
        <w:rPr>
          <w:rFonts w:ascii="Verdana" w:hAnsi="Verdana" w:cs="Arial"/>
          <w:sz w:val="18"/>
          <w:szCs w:val="18"/>
        </w:rPr>
        <w:t>Vyhláška č. 31/1995 Sb., kterou se provádí zákon č. 200/1994 Sb., o zeměměřictví a o změně a doplnění některých zákonů souvisejících s jeho zavedením</w:t>
      </w:r>
      <w:r>
        <w:rPr>
          <w:rFonts w:ascii="Verdana" w:hAnsi="Verdana" w:cs="Arial"/>
          <w:sz w:val="18"/>
          <w:szCs w:val="18"/>
        </w:rPr>
        <w:t>, v platném znění</w:t>
      </w:r>
    </w:p>
    <w:p w14:paraId="02478BEB" w14:textId="622E2D0C" w:rsidR="00E658AA" w:rsidRDefault="00E658AA" w:rsidP="00E658A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58AA">
        <w:rPr>
          <w:rFonts w:ascii="Verdana" w:hAnsi="Verdana" w:cs="Arial"/>
          <w:sz w:val="18"/>
          <w:szCs w:val="18"/>
        </w:rPr>
        <w:t>SŽ M20/MP007 Železniční bodové pole</w:t>
      </w:r>
    </w:p>
    <w:p w14:paraId="54DA2724" w14:textId="77777777" w:rsidR="00E658AA" w:rsidRDefault="00E658AA" w:rsidP="00E658A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58AA">
        <w:rPr>
          <w:rFonts w:ascii="Verdana" w:hAnsi="Verdana" w:cs="Arial"/>
          <w:sz w:val="18"/>
          <w:szCs w:val="18"/>
        </w:rPr>
        <w:t xml:space="preserve">PI 07/1 (PO-13/2022) - příloha č.3 - Železniční bodové </w:t>
      </w:r>
      <w:proofErr w:type="gramStart"/>
      <w:r w:rsidRPr="00E658AA">
        <w:rPr>
          <w:rFonts w:ascii="Verdana" w:hAnsi="Verdana" w:cs="Arial"/>
          <w:sz w:val="18"/>
          <w:szCs w:val="18"/>
        </w:rPr>
        <w:t>pole - změna</w:t>
      </w:r>
      <w:proofErr w:type="gramEnd"/>
      <w:r w:rsidRPr="00E658AA">
        <w:rPr>
          <w:rFonts w:ascii="Verdana" w:hAnsi="Verdana" w:cs="Arial"/>
          <w:sz w:val="18"/>
          <w:szCs w:val="18"/>
        </w:rPr>
        <w:t xml:space="preserve"> 06</w:t>
      </w:r>
    </w:p>
    <w:p w14:paraId="145205E3" w14:textId="72E59F25" w:rsidR="00E658AA" w:rsidRDefault="00E658AA" w:rsidP="00E658A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58AA">
        <w:rPr>
          <w:rFonts w:ascii="Verdana" w:hAnsi="Verdana" w:cs="Arial"/>
          <w:sz w:val="18"/>
          <w:szCs w:val="18"/>
        </w:rPr>
        <w:t>SŽ Zam1 Předpis o odborné způsobilosti a znalosti osob při provozování dráhy a drážní dopravy</w:t>
      </w:r>
    </w:p>
    <w:p w14:paraId="530E10AB" w14:textId="0C83E63E" w:rsidR="00E658AA" w:rsidRDefault="00E658AA" w:rsidP="00E658A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58AA">
        <w:rPr>
          <w:rFonts w:ascii="Verdana" w:hAnsi="Verdana" w:cs="Arial"/>
          <w:sz w:val="18"/>
          <w:szCs w:val="18"/>
        </w:rPr>
        <w:lastRenderedPageBreak/>
        <w:t>SŽ Bp1 Pokyny provozovatele dráhy k zajištění bezpečnosti a k ochraně zdraví osob při činnostech a pohybu v jeho prostorách a v prostorách železniční dráhy provozované Správou železnic, státní organizací</w:t>
      </w:r>
    </w:p>
    <w:p w14:paraId="79EE5ADD" w14:textId="751E8AB6" w:rsidR="00E658AA" w:rsidRDefault="00E658AA" w:rsidP="00E658A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58AA">
        <w:rPr>
          <w:rFonts w:ascii="Verdana" w:hAnsi="Verdana" w:cs="Arial"/>
          <w:sz w:val="18"/>
          <w:szCs w:val="18"/>
        </w:rPr>
        <w:t>SŽ Bp3 Bezpečnost a ochrana zdraví při práci na stavbách a při stavebních činnostech v prostorách státní organizace Správa železnic ve znění změny č.1 a 2</w:t>
      </w:r>
    </w:p>
    <w:p w14:paraId="536E4759" w14:textId="0996878B" w:rsidR="00E658AA" w:rsidRDefault="00E658AA" w:rsidP="00E658A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58AA">
        <w:rPr>
          <w:rFonts w:ascii="Verdana" w:hAnsi="Verdana" w:cs="Arial"/>
          <w:sz w:val="18"/>
          <w:szCs w:val="18"/>
        </w:rPr>
        <w:t xml:space="preserve">ČSN ISO 4463-2 Měřicí metody ve výstavbě – Vytyčování a měření – Část 2: Měřické značky </w:t>
      </w:r>
    </w:p>
    <w:p w14:paraId="30CBDDEC" w14:textId="525854DD" w:rsidR="00E658AA" w:rsidRPr="00E658AA" w:rsidRDefault="00E658AA" w:rsidP="00E658A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58AA">
        <w:rPr>
          <w:rFonts w:ascii="Verdana" w:hAnsi="Verdana" w:cs="Arial"/>
          <w:sz w:val="18"/>
          <w:szCs w:val="18"/>
        </w:rPr>
        <w:t>ČSN 73 0415 Geodetické body</w:t>
      </w:r>
    </w:p>
    <w:p w14:paraId="033D7FA1" w14:textId="037332E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3989D5C1"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w:t>
      </w:r>
      <w:r w:rsidR="00E658AA">
        <w:rPr>
          <w:rFonts w:ascii="Verdana" w:hAnsi="Verdana" w:cs="Arial"/>
          <w:sz w:val="18"/>
          <w:szCs w:val="18"/>
        </w:rPr>
        <w:t xml:space="preserve"> </w:t>
      </w:r>
      <w:r w:rsidRPr="00CC7446">
        <w:rPr>
          <w:rFonts w:ascii="Verdana" w:hAnsi="Verdana" w:cs="Arial"/>
          <w:sz w:val="18"/>
          <w:szCs w:val="18"/>
        </w:rPr>
        <w:t>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E0B6486" w14:textId="07CBB9A8" w:rsidR="00E658AA" w:rsidRDefault="00E658AA"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58AA">
        <w:rPr>
          <w:rFonts w:ascii="Verdana" w:hAnsi="Verdana" w:cs="Arial"/>
          <w:sz w:val="18"/>
          <w:szCs w:val="18"/>
        </w:rPr>
        <w:t>Itinerář bodů ŽBP pro stabilizaci</w:t>
      </w:r>
    </w:p>
    <w:p w14:paraId="12CF6288" w14:textId="64EFFACD" w:rsidR="00A7245E" w:rsidRDefault="00A7245E"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Pr>
          <w:rFonts w:ascii="Verdana" w:hAnsi="Verdana" w:cs="Arial"/>
          <w:sz w:val="18"/>
          <w:szCs w:val="18"/>
        </w:rPr>
        <w:t>Itinerář bodů ŽBP pro opravu stabilizace</w:t>
      </w:r>
    </w:p>
    <w:permEnd w:id="1791576157"/>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 xml:space="preserve">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w:t>
      </w:r>
      <w:proofErr w:type="gramStart"/>
      <w:r w:rsidR="00E21B9D" w:rsidRPr="00CC7446">
        <w:rPr>
          <w:rFonts w:ascii="Verdana" w:hAnsi="Verdana" w:cs="Arial"/>
          <w:sz w:val="18"/>
          <w:szCs w:val="18"/>
        </w:rPr>
        <w:t>„ Vydání</w:t>
      </w:r>
      <w:proofErr w:type="gramEnd"/>
      <w:r w:rsidR="00E21B9D" w:rsidRPr="00CC7446">
        <w:rPr>
          <w:rFonts w:ascii="Verdana" w:hAnsi="Verdana" w:cs="Arial"/>
          <w:sz w:val="18"/>
          <w:szCs w:val="18"/>
        </w:rPr>
        <w:t xml:space="preserve">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1B95E90"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proofErr w:type="gramStart"/>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proofErr w:type="gramEnd"/>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1"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2"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220E8968" w14:textId="324019D0" w:rsidR="00784660"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E658AA">
        <w:rPr>
          <w:rFonts w:ascii="Verdana" w:hAnsi="Verdana" w:cs="Arial"/>
          <w:b/>
          <w:sz w:val="18"/>
          <w:szCs w:val="18"/>
        </w:rPr>
        <w:t>5</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EF2177">
        <w:rPr>
          <w:rFonts w:ascii="Verdana" w:hAnsi="Verdana" w:cs="Arial"/>
          <w:sz w:val="18"/>
          <w:szCs w:val="18"/>
        </w:rPr>
        <w:t xml:space="preserve"> </w:t>
      </w:r>
    </w:p>
    <w:p w14:paraId="78802410" w14:textId="77777777" w:rsidR="00E658AA" w:rsidRDefault="00E658AA" w:rsidP="005F1EEE">
      <w:pPr>
        <w:pStyle w:val="Nadpis1"/>
        <w:keepNext w:val="0"/>
        <w:widowControl w:val="0"/>
        <w:suppressAutoHyphens/>
        <w:spacing w:after="120"/>
        <w:jc w:val="center"/>
        <w:rPr>
          <w:rFonts w:ascii="Verdana" w:hAnsi="Verdana"/>
          <w:sz w:val="20"/>
          <w:szCs w:val="18"/>
          <w:u w:val="single"/>
        </w:rPr>
      </w:pPr>
    </w:p>
    <w:p w14:paraId="22BA2CC1" w14:textId="4EC50C92"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lastRenderedPageBreak/>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CC7446" w:rsidRDefault="00CD4F90" w:rsidP="00A3010D">
            <w:pPr>
              <w:jc w:val="center"/>
              <w:rPr>
                <w:rFonts w:ascii="Verdana" w:hAnsi="Verdana" w:cs="Arial"/>
                <w:b/>
                <w:bCs/>
                <w:sz w:val="18"/>
                <w:szCs w:val="18"/>
              </w:rPr>
            </w:pPr>
            <w:permStart w:id="398326" w:edGrp="everyone"/>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5A92C5D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E658AA">
              <w:rPr>
                <w:rFonts w:ascii="Verdana" w:hAnsi="Verdana" w:cs="Arial"/>
                <w:b/>
                <w:bCs/>
                <w:sz w:val="18"/>
                <w:szCs w:val="18"/>
              </w:rPr>
              <w:t>30.09.2024</w:t>
            </w:r>
          </w:p>
        </w:tc>
        <w:tc>
          <w:tcPr>
            <w:tcW w:w="1490" w:type="pct"/>
            <w:tcBorders>
              <w:top w:val="nil"/>
              <w:left w:val="nil"/>
              <w:bottom w:val="single" w:sz="8" w:space="0" w:color="auto"/>
              <w:right w:val="single" w:sz="8" w:space="0" w:color="auto"/>
            </w:tcBorders>
            <w:shd w:val="clear" w:color="000000" w:fill="FFFFFF"/>
          </w:tcPr>
          <w:p w14:paraId="636E5156" w14:textId="6B19ABE4" w:rsidR="007F526B" w:rsidRPr="00CC7446" w:rsidRDefault="007C0B62" w:rsidP="007F526B">
            <w:pPr>
              <w:pStyle w:val="TPText-3neslovan"/>
              <w:tabs>
                <w:tab w:val="num" w:pos="851"/>
              </w:tabs>
              <w:ind w:left="0"/>
              <w:jc w:val="center"/>
              <w:rPr>
                <w:rFonts w:ascii="Verdana" w:hAnsi="Verdana"/>
                <w:sz w:val="18"/>
                <w:szCs w:val="18"/>
              </w:rPr>
            </w:pPr>
            <w:r>
              <w:rPr>
                <w:rFonts w:ascii="Verdana" w:hAnsi="Verdana"/>
                <w:bCs/>
                <w:sz w:val="18"/>
                <w:szCs w:val="18"/>
              </w:rPr>
              <w:t>Stabilizace ŽBP pro regionální pracoviště</w:t>
            </w:r>
            <w:r w:rsidR="00E658AA">
              <w:rPr>
                <w:rFonts w:ascii="Verdana" w:hAnsi="Verdana"/>
                <w:bCs/>
                <w:sz w:val="18"/>
                <w:szCs w:val="18"/>
              </w:rPr>
              <w:t xml:space="preserve"> Plzeň</w:t>
            </w:r>
          </w:p>
          <w:p w14:paraId="6E144BF9" w14:textId="58B35B9B" w:rsidR="00CD4F90" w:rsidRPr="00CC7446" w:rsidRDefault="00CD4F90" w:rsidP="003644AE">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CC7446" w:rsidRDefault="00322FED" w:rsidP="00322FED">
            <w:pPr>
              <w:jc w:val="both"/>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43EAA9B6" w:rsidR="00CD4F90" w:rsidRPr="00CC7446" w:rsidRDefault="00A7245E" w:rsidP="00A3010D">
            <w:pPr>
              <w:jc w:val="center"/>
              <w:rPr>
                <w:rFonts w:ascii="Verdana" w:hAnsi="Verdana" w:cs="Arial"/>
                <w:b/>
                <w:bCs/>
                <w:sz w:val="18"/>
                <w:szCs w:val="18"/>
              </w:rPr>
            </w:pPr>
            <w:r>
              <w:rPr>
                <w:rFonts w:ascii="Verdana" w:hAnsi="Verdana" w:cs="Arial"/>
                <w:b/>
                <w:bCs/>
                <w:sz w:val="18"/>
                <w:szCs w:val="18"/>
              </w:rPr>
              <w:t xml:space="preserve">do </w:t>
            </w:r>
            <w:r w:rsidR="00E658AA">
              <w:rPr>
                <w:rFonts w:ascii="Verdana" w:hAnsi="Verdana" w:cs="Arial"/>
                <w:b/>
                <w:bCs/>
                <w:sz w:val="18"/>
                <w:szCs w:val="18"/>
              </w:rPr>
              <w:t>05.12.2024</w:t>
            </w:r>
          </w:p>
        </w:tc>
        <w:tc>
          <w:tcPr>
            <w:tcW w:w="1490" w:type="pct"/>
            <w:tcBorders>
              <w:top w:val="single" w:sz="8" w:space="0" w:color="auto"/>
              <w:left w:val="nil"/>
              <w:bottom w:val="single" w:sz="4" w:space="0" w:color="auto"/>
              <w:right w:val="single" w:sz="8" w:space="0" w:color="auto"/>
            </w:tcBorders>
            <w:shd w:val="clear" w:color="000000" w:fill="FFFFFF"/>
          </w:tcPr>
          <w:p w14:paraId="75EF8693" w14:textId="0640A86C" w:rsidR="007F526B" w:rsidRPr="00CC7446" w:rsidRDefault="007C0B62" w:rsidP="007F526B">
            <w:pPr>
              <w:pStyle w:val="TPText-3neslovan"/>
              <w:tabs>
                <w:tab w:val="num" w:pos="851"/>
              </w:tabs>
              <w:ind w:left="0"/>
              <w:jc w:val="center"/>
              <w:rPr>
                <w:rFonts w:ascii="Verdana" w:hAnsi="Verdana"/>
                <w:bCs/>
                <w:sz w:val="18"/>
                <w:szCs w:val="18"/>
              </w:rPr>
            </w:pPr>
            <w:r>
              <w:rPr>
                <w:rFonts w:ascii="Verdana" w:hAnsi="Verdana"/>
                <w:bCs/>
                <w:sz w:val="18"/>
                <w:szCs w:val="18"/>
              </w:rPr>
              <w:t xml:space="preserve">Stabilizace ŽBP pro regionální </w:t>
            </w:r>
            <w:r w:rsidR="00E658AA">
              <w:rPr>
                <w:rFonts w:ascii="Verdana" w:hAnsi="Verdana"/>
                <w:sz w:val="18"/>
                <w:szCs w:val="18"/>
              </w:rPr>
              <w:t>Ústí nad Labem, Pardubice, České Budějovice</w:t>
            </w:r>
          </w:p>
          <w:p w14:paraId="0CEFA8FF" w14:textId="33D86901" w:rsidR="00CD4F90" w:rsidRPr="00CC7446" w:rsidRDefault="00CD4F90" w:rsidP="00A3010D">
            <w:pPr>
              <w:pStyle w:val="TPText-3neslovan"/>
              <w:tabs>
                <w:tab w:val="num" w:pos="851"/>
              </w:tabs>
              <w:ind w:left="0"/>
              <w:jc w:val="center"/>
              <w:rPr>
                <w:rFonts w:ascii="Verdana" w:hAnsi="Verdana"/>
                <w:b/>
                <w:sz w:val="18"/>
                <w:szCs w:val="18"/>
              </w:rPr>
            </w:pP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CD4F90" w:rsidRPr="00CC7446" w:rsidRDefault="00CD4F90" w:rsidP="00A3010D">
            <w:pPr>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78852AF7" w14:textId="77777777" w:rsidR="004D3EE7" w:rsidRPr="00CC7446" w:rsidRDefault="004D3EE7" w:rsidP="00A3010D">
            <w:pPr>
              <w:jc w:val="both"/>
              <w:rPr>
                <w:rFonts w:ascii="Verdana" w:hAnsi="Verdana" w:cs="Arial"/>
                <w:sz w:val="18"/>
                <w:szCs w:val="18"/>
              </w:rPr>
            </w:pPr>
          </w:p>
          <w:p w14:paraId="27CE41E3" w14:textId="66355C60" w:rsidR="00CD4F90" w:rsidRPr="00CC7446" w:rsidRDefault="00CD4F90" w:rsidP="003644AE">
            <w:pPr>
              <w:jc w:val="both"/>
              <w:rPr>
                <w:rFonts w:ascii="Verdana" w:hAnsi="Verdana" w:cs="Arial"/>
                <w:sz w:val="18"/>
                <w:szCs w:val="18"/>
              </w:rPr>
            </w:pP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9BBA07C"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E658AA">
        <w:rPr>
          <w:rFonts w:ascii="Verdana" w:hAnsi="Verdana" w:cs="Arial"/>
          <w:sz w:val="18"/>
          <w:szCs w:val="18"/>
        </w:rPr>
        <w:t>NEOBSAZENO</w:t>
      </w:r>
      <w:r w:rsidR="00414121" w:rsidRPr="00CC7446">
        <w:rPr>
          <w:rFonts w:ascii="Verdana" w:hAnsi="Verdana" w:cs="Arial"/>
          <w:sz w:val="18"/>
          <w:szCs w:val="18"/>
        </w:rPr>
        <w:t>.</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 xml:space="preserve">je povinen předat </w:t>
      </w:r>
      <w:proofErr w:type="gramStart"/>
      <w:r w:rsidR="00567417" w:rsidRPr="00CC7446">
        <w:rPr>
          <w:rFonts w:ascii="Verdana" w:hAnsi="Verdana" w:cs="Arial"/>
          <w:sz w:val="18"/>
          <w:szCs w:val="18"/>
        </w:rPr>
        <w:t>dílo</w:t>
      </w:r>
      <w:proofErr w:type="gramEnd"/>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E5E7C45"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w:t>
      </w:r>
      <w:r w:rsidR="00944917">
        <w:rPr>
          <w:rFonts w:ascii="Verdana" w:hAnsi="Verdana" w:cs="Arial"/>
          <w:sz w:val="18"/>
          <w:szCs w:val="18"/>
        </w:rPr>
        <w:t>odst</w:t>
      </w:r>
      <w:r w:rsidR="00B60B89" w:rsidRPr="00CC7446">
        <w:rPr>
          <w:rFonts w:ascii="Verdana" w:hAnsi="Verdana" w:cs="Arial"/>
          <w:sz w:val="18"/>
          <w:szCs w:val="18"/>
        </w:rPr>
        <w:t xml:space="preserve">.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w:t>
      </w:r>
      <w:proofErr w:type="gramStart"/>
      <w:r w:rsidR="00322FED" w:rsidRPr="00CC7446">
        <w:rPr>
          <w:rFonts w:ascii="Verdana" w:hAnsi="Verdana" w:cs="Arial"/>
          <w:sz w:val="18"/>
          <w:szCs w:val="18"/>
        </w:rPr>
        <w:t xml:space="preserve">záhlaví </w:t>
      </w:r>
      <w:r w:rsidR="00B60B89" w:rsidRPr="00CC7446">
        <w:rPr>
          <w:rFonts w:ascii="Verdana" w:hAnsi="Verdana" w:cs="Arial"/>
          <w:sz w:val="18"/>
          <w:szCs w:val="18"/>
        </w:rPr>
        <w:t xml:space="preserve"> této</w:t>
      </w:r>
      <w:proofErr w:type="gramEnd"/>
      <w:r w:rsidR="00B60B89" w:rsidRPr="00CC7446">
        <w:rPr>
          <w:rFonts w:ascii="Verdana" w:hAnsi="Verdana" w:cs="Arial"/>
          <w:sz w:val="18"/>
          <w:szCs w:val="18"/>
        </w:rPr>
        <w:t xml:space="preserve">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 xml:space="preserve">právo </w:t>
      </w:r>
      <w:proofErr w:type="gramStart"/>
      <w:r w:rsidR="00060498" w:rsidRPr="00CC7446">
        <w:rPr>
          <w:rFonts w:ascii="Verdana" w:hAnsi="Verdana" w:cs="Arial"/>
          <w:sz w:val="18"/>
          <w:szCs w:val="18"/>
        </w:rPr>
        <w:t>z</w:t>
      </w:r>
      <w:r w:rsidRPr="00CC7446">
        <w:rPr>
          <w:rFonts w:ascii="Verdana" w:hAnsi="Verdana" w:cs="Arial"/>
          <w:sz w:val="18"/>
          <w:szCs w:val="18"/>
        </w:rPr>
        <w:t>e</w:t>
      </w:r>
      <w:r w:rsidR="00060498" w:rsidRPr="00CC7446">
        <w:rPr>
          <w:rFonts w:ascii="Verdana" w:hAnsi="Verdana" w:cs="Arial"/>
          <w:sz w:val="18"/>
          <w:szCs w:val="18"/>
        </w:rPr>
        <w:t>  záruky</w:t>
      </w:r>
      <w:proofErr w:type="gramEnd"/>
      <w:r w:rsidR="00060498" w:rsidRPr="00CC7446">
        <w:rPr>
          <w:rFonts w:ascii="Verdana" w:hAnsi="Verdana" w:cs="Arial"/>
          <w:sz w:val="18"/>
          <w:szCs w:val="18"/>
        </w:rPr>
        <w:t xml:space="preserve">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0B1644" w:rsidRPr="00CC7446">
        <w:rPr>
          <w:rFonts w:ascii="Verdana" w:hAnsi="Verdana" w:cs="Arial"/>
          <w:b/>
          <w:sz w:val="18"/>
          <w:szCs w:val="18"/>
        </w:rPr>
        <w:t>,-</w:t>
      </w:r>
      <w:proofErr w:type="gramEnd"/>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lastRenderedPageBreak/>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C64722" w:rsidRPr="00CC7446">
        <w:rPr>
          <w:rFonts w:ascii="Verdana" w:hAnsi="Verdana" w:cs="Arial"/>
          <w:sz w:val="18"/>
          <w:szCs w:val="18"/>
        </w:rPr>
        <w:t>,</w:t>
      </w:r>
      <w:r w:rsidR="000B1644" w:rsidRPr="00CC7446">
        <w:rPr>
          <w:rFonts w:ascii="Verdana" w:hAnsi="Verdana" w:cs="Arial"/>
          <w:sz w:val="18"/>
          <w:szCs w:val="18"/>
        </w:rPr>
        <w:t>-</w:t>
      </w:r>
      <w:proofErr w:type="gramEnd"/>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0B1644" w:rsidRPr="00CC7446">
        <w:rPr>
          <w:rFonts w:ascii="Verdana" w:hAnsi="Verdana" w:cs="Arial"/>
          <w:sz w:val="18"/>
          <w:szCs w:val="18"/>
        </w:rPr>
        <w:t>,-</w:t>
      </w:r>
      <w:proofErr w:type="gramEnd"/>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5158C4EE"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7C0B62" w:rsidRPr="007C0B62">
        <w:rPr>
          <w:rFonts w:ascii="Verdana" w:hAnsi="Verdana" w:cs="Arial"/>
          <w:bCs/>
          <w:sz w:val="18"/>
          <w:szCs w:val="18"/>
        </w:rPr>
        <w:t xml:space="preserve">Rozpis ceny díla je uveden v Příloze č. </w:t>
      </w:r>
      <w:r w:rsidR="002431F8">
        <w:rPr>
          <w:rFonts w:ascii="Verdana" w:hAnsi="Verdana" w:cs="Arial"/>
          <w:bCs/>
          <w:sz w:val="18"/>
          <w:szCs w:val="18"/>
        </w:rPr>
        <w:t>3</w:t>
      </w:r>
      <w:r w:rsidR="007C0B62" w:rsidRPr="007C0B62">
        <w:rPr>
          <w:rFonts w:ascii="Verdana" w:hAnsi="Verdana" w:cs="Arial"/>
          <w:bCs/>
          <w:sz w:val="18"/>
          <w:szCs w:val="18"/>
        </w:rPr>
        <w:t xml:space="preserve"> smlouvy</w:t>
      </w:r>
    </w:p>
    <w:permEnd w:id="1081113729"/>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14586E6E"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w:t>
      </w:r>
      <w:r w:rsidR="00944917">
        <w:rPr>
          <w:rFonts w:ascii="Verdana" w:hAnsi="Verdana" w:cs="Arial"/>
          <w:sz w:val="18"/>
          <w:szCs w:val="18"/>
        </w:rPr>
        <w:t>odst</w:t>
      </w:r>
      <w:r w:rsidR="008615F1" w:rsidRPr="00CC7446">
        <w:rPr>
          <w:rFonts w:ascii="Verdana" w:hAnsi="Verdana" w:cs="Arial"/>
          <w:sz w:val="18"/>
          <w:szCs w:val="18"/>
        </w:rPr>
        <w:t>. 5.2. bez ohledu na jednotlivé dílčí etapy, pokud z harmonogramu plnění vyplývá, že paralelní práce na dílčích etapách jsou možné.</w:t>
      </w:r>
    </w:p>
    <w:p w14:paraId="3902523D" w14:textId="0A7EE77D" w:rsidR="002F33DD" w:rsidRPr="00A608C7" w:rsidRDefault="008615F1" w:rsidP="008615F1">
      <w:pPr>
        <w:tabs>
          <w:tab w:val="left" w:pos="567"/>
        </w:tabs>
        <w:spacing w:after="240" w:line="280" w:lineRule="exact"/>
        <w:ind w:left="567" w:hanging="567"/>
        <w:jc w:val="both"/>
        <w:rPr>
          <w:rFonts w:ascii="Verdana" w:hAnsi="Verdana" w:cs="Arial"/>
          <w:sz w:val="18"/>
          <w:szCs w:val="18"/>
        </w:rPr>
      </w:pPr>
      <w:proofErr w:type="gramStart"/>
      <w:r w:rsidRPr="00CC7446">
        <w:rPr>
          <w:rFonts w:ascii="Verdana" w:hAnsi="Verdana" w:cs="Arial"/>
          <w:b/>
          <w:sz w:val="18"/>
          <w:szCs w:val="18"/>
        </w:rPr>
        <w:t>5.5.</w:t>
      </w:r>
      <w:r w:rsidRPr="00CC7446">
        <w:rPr>
          <w:rFonts w:ascii="Verdana" w:hAnsi="Verdana" w:cs="Arial"/>
          <w:sz w:val="18"/>
          <w:szCs w:val="18"/>
        </w:rPr>
        <w:t xml:space="preserve">  Objednatel</w:t>
      </w:r>
      <w:proofErr w:type="gramEnd"/>
      <w:r w:rsidRPr="00CC7446">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w:t>
      </w:r>
      <w:r w:rsidR="00944917">
        <w:rPr>
          <w:rFonts w:ascii="Verdana" w:hAnsi="Verdana" w:cs="Arial"/>
          <w:sz w:val="18"/>
          <w:szCs w:val="18"/>
        </w:rPr>
        <w:t>odst</w:t>
      </w:r>
      <w:r w:rsidRPr="00CC7446">
        <w:rPr>
          <w:rFonts w:ascii="Verdana" w:hAnsi="Verdana" w:cs="Arial"/>
          <w:sz w:val="18"/>
          <w:szCs w:val="18"/>
        </w:rPr>
        <w:t xml:space="preserve">. 5.2. bez ohledu na jednotlivé dílčí etapy, pokud z harmonogramu plnění vyplývá, že paralelní </w:t>
      </w:r>
      <w:r w:rsidRPr="00A608C7">
        <w:rPr>
          <w:rFonts w:ascii="Verdana" w:hAnsi="Verdana" w:cs="Arial"/>
          <w:sz w:val="18"/>
          <w:szCs w:val="18"/>
        </w:rPr>
        <w:t>práce na dílčích etapách jsou možné.</w:t>
      </w:r>
    </w:p>
    <w:p w14:paraId="3FE44EA7" w14:textId="2B9930BC" w:rsidR="00A608C7" w:rsidRPr="00A608C7" w:rsidRDefault="008D08BD" w:rsidP="00A608C7">
      <w:pPr>
        <w:tabs>
          <w:tab w:val="left" w:pos="567"/>
        </w:tabs>
        <w:spacing w:after="240" w:line="280" w:lineRule="exact"/>
        <w:ind w:left="567" w:hanging="567"/>
        <w:jc w:val="both"/>
        <w:rPr>
          <w:rFonts w:ascii="Verdana" w:hAnsi="Verdana" w:cs="Arial"/>
          <w:sz w:val="18"/>
          <w:szCs w:val="18"/>
        </w:rPr>
      </w:pPr>
      <w:proofErr w:type="gramStart"/>
      <w:r w:rsidRPr="00A608C7">
        <w:rPr>
          <w:rFonts w:ascii="Verdana" w:hAnsi="Verdana" w:cs="Arial"/>
          <w:b/>
          <w:bCs/>
          <w:sz w:val="18"/>
          <w:szCs w:val="18"/>
        </w:rPr>
        <w:t>5.6.</w:t>
      </w:r>
      <w:r w:rsidRPr="00A608C7">
        <w:t xml:space="preserve"> </w:t>
      </w:r>
      <w:r w:rsidRPr="00A608C7">
        <w:rPr>
          <w:rFonts w:ascii="Verdana" w:hAnsi="Verdana" w:cs="Arial"/>
          <w:sz w:val="18"/>
          <w:szCs w:val="18"/>
        </w:rPr>
        <w:t xml:space="preserve"> Smluvní</w:t>
      </w:r>
      <w:proofErr w:type="gramEnd"/>
      <w:r w:rsidRPr="00A608C7">
        <w:rPr>
          <w:rFonts w:ascii="Verdana" w:hAnsi="Verdana" w:cs="Arial"/>
          <w:sz w:val="18"/>
          <w:szCs w:val="18"/>
        </w:rPr>
        <w:t xml:space="preserve"> strany se analogicky v souladu s ustanovením § 222 odst. 2 v návaznosti na ustanovení § 100 odst. 1 zákona č. 134/2016 Sb., o zadávání veřejných zakázek, v platném znění (dále jako „ZZVZ“) dohodly</w:t>
      </w:r>
      <w:r w:rsidR="00A608C7" w:rsidRPr="00A608C7">
        <w:rPr>
          <w:rFonts w:ascii="Verdana" w:hAnsi="Verdana" w:cs="Arial"/>
          <w:sz w:val="18"/>
          <w:szCs w:val="18"/>
        </w:rPr>
        <w:t>, že:</w:t>
      </w:r>
    </w:p>
    <w:p w14:paraId="62DAB4AF" w14:textId="5DC3699F" w:rsidR="00A608C7" w:rsidRPr="000F2133" w:rsidRDefault="003C3A6F" w:rsidP="000F2133">
      <w:pPr>
        <w:pStyle w:val="Odstavecseseznamem"/>
        <w:numPr>
          <w:ilvl w:val="0"/>
          <w:numId w:val="37"/>
        </w:numPr>
        <w:tabs>
          <w:tab w:val="left" w:pos="567"/>
        </w:tabs>
        <w:spacing w:after="240" w:line="280" w:lineRule="exact"/>
        <w:jc w:val="both"/>
        <w:rPr>
          <w:rFonts w:ascii="Verdana" w:hAnsi="Verdana" w:cs="Arial"/>
          <w:sz w:val="18"/>
          <w:szCs w:val="18"/>
        </w:rPr>
      </w:pPr>
      <w:r>
        <w:rPr>
          <w:rFonts w:ascii="Verdana" w:hAnsi="Verdana" w:cs="Arial"/>
          <w:sz w:val="18"/>
          <w:szCs w:val="18"/>
        </w:rPr>
        <w:t xml:space="preserve"> </w:t>
      </w:r>
      <w:r w:rsidR="00A608C7" w:rsidRPr="00A608C7">
        <w:rPr>
          <w:rFonts w:ascii="Verdana" w:hAnsi="Verdana" w:cs="Arial"/>
          <w:sz w:val="18"/>
          <w:szCs w:val="18"/>
        </w:rPr>
        <w:t>dojde k měření skutečně provedeného množství plnění, kdy budou uhrazeny pouze skutečně provedené základní těžké podpovrchové stabilizace ŽBP. V Příloze č. 3 smlouvy pol. č. 1 je uveden pouze předpokládaný počet základní těžké podpovrchového stabilizace ŽBP. V případě provedení více či méně základní těžké podpovrchové stabilizace ŽBP, než je uvedeno v Příloze č. 3 pol. č. 1, dojde k</w:t>
      </w:r>
      <w:r w:rsidR="0086428B">
        <w:rPr>
          <w:rFonts w:ascii="Verdana" w:hAnsi="Verdana" w:cs="Arial"/>
          <w:sz w:val="18"/>
          <w:szCs w:val="18"/>
        </w:rPr>
        <w:t> </w:t>
      </w:r>
      <w:r w:rsidR="00A608C7" w:rsidRPr="00A608C7">
        <w:rPr>
          <w:rFonts w:ascii="Verdana" w:hAnsi="Verdana" w:cs="Arial"/>
          <w:sz w:val="18"/>
          <w:szCs w:val="18"/>
        </w:rPr>
        <w:t>úpravě</w:t>
      </w:r>
      <w:r w:rsidR="0086428B">
        <w:rPr>
          <w:rFonts w:ascii="Verdana" w:hAnsi="Verdana" w:cs="Arial"/>
          <w:sz w:val="18"/>
          <w:szCs w:val="18"/>
        </w:rPr>
        <w:t xml:space="preserve"> ceny</w:t>
      </w:r>
      <w:r w:rsidR="00A608C7" w:rsidRPr="00A608C7">
        <w:rPr>
          <w:rFonts w:ascii="Verdana" w:hAnsi="Verdana" w:cs="Arial"/>
          <w:sz w:val="18"/>
          <w:szCs w:val="18"/>
        </w:rPr>
        <w:t xml:space="preserve"> díla</w:t>
      </w:r>
      <w:r w:rsidR="00D56AA4">
        <w:rPr>
          <w:rFonts w:ascii="Verdana" w:hAnsi="Verdana" w:cs="Arial"/>
          <w:sz w:val="18"/>
          <w:szCs w:val="18"/>
        </w:rPr>
        <w:t xml:space="preserve"> </w:t>
      </w:r>
      <w:r w:rsidR="00D56AA4" w:rsidRPr="00A608C7">
        <w:rPr>
          <w:rFonts w:ascii="Verdana" w:hAnsi="Verdana" w:cs="Arial"/>
          <w:sz w:val="18"/>
          <w:szCs w:val="18"/>
        </w:rPr>
        <w:t>základní těžké podpovrchové stabilizace ŽBP</w:t>
      </w:r>
      <w:r w:rsidR="00A608C7" w:rsidRPr="00A608C7">
        <w:rPr>
          <w:rFonts w:ascii="Verdana" w:hAnsi="Verdana" w:cs="Arial"/>
          <w:sz w:val="18"/>
          <w:szCs w:val="18"/>
        </w:rPr>
        <w:t xml:space="preserve"> dle jednotkové ceny za základní těžkou podpovrchovou stabilizaci ŽBP uvedenou v</w:t>
      </w:r>
      <w:r w:rsidR="00511148">
        <w:rPr>
          <w:rFonts w:ascii="Verdana" w:hAnsi="Verdana" w:cs="Arial"/>
          <w:sz w:val="18"/>
          <w:szCs w:val="18"/>
        </w:rPr>
        <w:t> </w:t>
      </w:r>
      <w:r w:rsidR="00A608C7" w:rsidRPr="00A608C7">
        <w:rPr>
          <w:rFonts w:ascii="Verdana" w:hAnsi="Verdana" w:cs="Arial"/>
          <w:sz w:val="18"/>
          <w:szCs w:val="18"/>
        </w:rPr>
        <w:t>pol</w:t>
      </w:r>
      <w:r w:rsidR="00511148">
        <w:rPr>
          <w:rFonts w:ascii="Verdana" w:hAnsi="Verdana" w:cs="Arial"/>
          <w:sz w:val="18"/>
          <w:szCs w:val="18"/>
        </w:rPr>
        <w:t>.</w:t>
      </w:r>
      <w:r w:rsidR="00A608C7" w:rsidRPr="00A608C7">
        <w:rPr>
          <w:rFonts w:ascii="Verdana" w:hAnsi="Verdana" w:cs="Arial"/>
          <w:sz w:val="18"/>
          <w:szCs w:val="18"/>
        </w:rPr>
        <w:t xml:space="preserve"> č. 1.</w:t>
      </w:r>
      <w:r w:rsidR="000F2133">
        <w:rPr>
          <w:rFonts w:ascii="Verdana" w:hAnsi="Verdana" w:cs="Arial"/>
          <w:sz w:val="18"/>
          <w:szCs w:val="18"/>
        </w:rPr>
        <w:t xml:space="preserve"> K úpravě ceny díla dojde maximálně v rozmezí </w:t>
      </w:r>
      <w:r w:rsidR="000F2133" w:rsidRPr="000F2133">
        <w:rPr>
          <w:rFonts w:ascii="Verdana" w:hAnsi="Verdana" w:cs="Arial"/>
          <w:sz w:val="18"/>
          <w:szCs w:val="18"/>
        </w:rPr>
        <w:t>±</w:t>
      </w:r>
      <w:r w:rsidR="000F2133">
        <w:rPr>
          <w:rFonts w:ascii="Verdana" w:hAnsi="Verdana" w:cs="Arial"/>
          <w:sz w:val="18"/>
          <w:szCs w:val="18"/>
        </w:rPr>
        <w:t xml:space="preserve"> 5 % předpokládané celkové ceny</w:t>
      </w:r>
      <w:r w:rsidR="00D56AA4" w:rsidRPr="00D56AA4">
        <w:rPr>
          <w:rFonts w:ascii="Verdana" w:hAnsi="Verdana" w:cs="Arial"/>
          <w:sz w:val="18"/>
          <w:szCs w:val="18"/>
        </w:rPr>
        <w:t xml:space="preserve"> </w:t>
      </w:r>
      <w:r w:rsidR="00D56AA4" w:rsidRPr="00A608C7">
        <w:rPr>
          <w:rFonts w:ascii="Verdana" w:hAnsi="Verdana" w:cs="Arial"/>
          <w:sz w:val="18"/>
          <w:szCs w:val="18"/>
        </w:rPr>
        <w:t>základní těžké podpovrchové stabilizace ŽBP</w:t>
      </w:r>
      <w:r w:rsidR="000F2133">
        <w:rPr>
          <w:rFonts w:ascii="Verdana" w:hAnsi="Verdana" w:cs="Arial"/>
          <w:sz w:val="18"/>
          <w:szCs w:val="18"/>
        </w:rPr>
        <w:t xml:space="preserve"> dle Přílohy č. 3 pol. 1. </w:t>
      </w:r>
      <w:r w:rsidR="00A608C7" w:rsidRPr="000F2133">
        <w:rPr>
          <w:rFonts w:ascii="Verdana" w:hAnsi="Verdana" w:cs="Arial"/>
          <w:sz w:val="18"/>
          <w:szCs w:val="18"/>
        </w:rPr>
        <w:t>K úpravě ceny dle tohoto ustanovení je vždy třeba uzavřít dodatek ke smlouvě.</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32D46891"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 xml:space="preserve">daňových </w:t>
      </w:r>
      <w:proofErr w:type="gramStart"/>
      <w:r w:rsidR="00046F12" w:rsidRPr="00CC7446">
        <w:rPr>
          <w:rFonts w:ascii="Verdana" w:hAnsi="Verdana" w:cs="Arial"/>
          <w:sz w:val="18"/>
          <w:szCs w:val="18"/>
        </w:rPr>
        <w:t>dokladů</w:t>
      </w:r>
      <w:r w:rsidR="00A51526" w:rsidRPr="00CC7446">
        <w:rPr>
          <w:rFonts w:ascii="Verdana" w:hAnsi="Verdana" w:cs="Arial"/>
          <w:sz w:val="18"/>
          <w:szCs w:val="18"/>
        </w:rPr>
        <w:t xml:space="preserve"> - faktur</w:t>
      </w:r>
      <w:proofErr w:type="gramEnd"/>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w:t>
      </w:r>
      <w:r w:rsidR="00944917">
        <w:rPr>
          <w:rFonts w:ascii="Verdana" w:hAnsi="Verdana" w:cs="Arial"/>
          <w:sz w:val="18"/>
          <w:szCs w:val="18"/>
        </w:rPr>
        <w:t xml:space="preserve"> odst. </w:t>
      </w:r>
      <w:r w:rsidR="00FA6144" w:rsidRPr="00CC7446">
        <w:rPr>
          <w:rFonts w:ascii="Verdana" w:hAnsi="Verdana" w:cs="Arial"/>
          <w:sz w:val="18"/>
          <w:szCs w:val="18"/>
        </w:rPr>
        <w:t>3.2 smlouvy.</w:t>
      </w:r>
      <w:r w:rsidR="0028358A" w:rsidRPr="00CC7446">
        <w:rPr>
          <w:rFonts w:ascii="Verdana" w:hAnsi="Verdana" w:cs="Arial"/>
          <w:sz w:val="18"/>
          <w:szCs w:val="18"/>
        </w:rPr>
        <w:t xml:space="preserve"> D</w:t>
      </w:r>
      <w:r w:rsidR="00A51526" w:rsidRPr="00CC7446">
        <w:rPr>
          <w:rFonts w:ascii="Verdana" w:hAnsi="Verdana" w:cs="Arial"/>
          <w:sz w:val="18"/>
          <w:szCs w:val="18"/>
        </w:rPr>
        <w:t xml:space="preserve">aňový </w:t>
      </w:r>
      <w:proofErr w:type="gramStart"/>
      <w:r w:rsidR="00A51526" w:rsidRPr="00CC7446">
        <w:rPr>
          <w:rFonts w:ascii="Verdana" w:hAnsi="Verdana" w:cs="Arial"/>
          <w:sz w:val="18"/>
          <w:szCs w:val="18"/>
        </w:rPr>
        <w:t>doklad - f</w:t>
      </w:r>
      <w:r w:rsidR="00046F12" w:rsidRPr="00CC7446">
        <w:rPr>
          <w:rFonts w:ascii="Verdana" w:hAnsi="Verdana" w:cs="Arial"/>
          <w:sz w:val="18"/>
          <w:szCs w:val="18"/>
        </w:rPr>
        <w:t>aktura</w:t>
      </w:r>
      <w:proofErr w:type="gramEnd"/>
      <w:r w:rsidR="00046F12" w:rsidRPr="00CC7446">
        <w:rPr>
          <w:rFonts w:ascii="Verdana" w:hAnsi="Verdana" w:cs="Arial"/>
          <w:sz w:val="18"/>
          <w:szCs w:val="18"/>
        </w:rPr>
        <w:t xml:space="preserve">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w:t>
      </w:r>
      <w:proofErr w:type="gramStart"/>
      <w:r w:rsidR="00A51526" w:rsidRPr="00CC7446">
        <w:rPr>
          <w:rFonts w:ascii="Verdana" w:hAnsi="Verdana" w:cs="Arial"/>
          <w:sz w:val="18"/>
          <w:szCs w:val="18"/>
        </w:rPr>
        <w:t xml:space="preserve">doklad - </w:t>
      </w:r>
      <w:r w:rsidR="00046F12" w:rsidRPr="00CC7446">
        <w:rPr>
          <w:rFonts w:ascii="Verdana" w:hAnsi="Verdana" w:cs="Arial"/>
          <w:sz w:val="18"/>
          <w:szCs w:val="18"/>
        </w:rPr>
        <w:t>faktura</w:t>
      </w:r>
      <w:proofErr w:type="gramEnd"/>
      <w:r w:rsidR="00046F12" w:rsidRPr="00CC7446">
        <w:rPr>
          <w:rFonts w:ascii="Verdana" w:hAnsi="Verdana" w:cs="Arial"/>
          <w:sz w:val="18"/>
          <w:szCs w:val="18"/>
        </w:rPr>
        <w:t xml:space="preserve">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 xml:space="preserve">řípadě vystavit neprodleně nový daňový </w:t>
      </w:r>
      <w:proofErr w:type="gramStart"/>
      <w:r w:rsidR="00A51526" w:rsidRPr="00CC7446">
        <w:rPr>
          <w:rFonts w:ascii="Verdana" w:hAnsi="Verdana" w:cs="Arial"/>
          <w:sz w:val="18"/>
          <w:szCs w:val="18"/>
        </w:rPr>
        <w:t>doklad -</w:t>
      </w:r>
      <w:r w:rsidR="00046F12" w:rsidRPr="00CC7446">
        <w:rPr>
          <w:rFonts w:ascii="Verdana" w:hAnsi="Verdana" w:cs="Arial"/>
          <w:sz w:val="18"/>
          <w:szCs w:val="18"/>
        </w:rPr>
        <w:t xml:space="preserve"> fakturu</w:t>
      </w:r>
      <w:proofErr w:type="gramEnd"/>
      <w:r w:rsidR="00046F12" w:rsidRPr="00CC7446">
        <w:rPr>
          <w:rFonts w:ascii="Verdana" w:hAnsi="Verdana" w:cs="Arial"/>
          <w:sz w:val="18"/>
          <w:szCs w:val="18"/>
        </w:rPr>
        <w:t xml:space="preserve">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w:t>
      </w:r>
      <w:proofErr w:type="gramStart"/>
      <w:r w:rsidR="00A51526" w:rsidRPr="00CC7446">
        <w:rPr>
          <w:rFonts w:ascii="Verdana" w:hAnsi="Verdana" w:cs="Arial"/>
          <w:sz w:val="18"/>
          <w:szCs w:val="18"/>
        </w:rPr>
        <w:t xml:space="preserve">dokladu - </w:t>
      </w:r>
      <w:r w:rsidR="00046F12" w:rsidRPr="00CC7446">
        <w:rPr>
          <w:rFonts w:ascii="Verdana" w:hAnsi="Verdana" w:cs="Arial"/>
          <w:sz w:val="18"/>
          <w:szCs w:val="18"/>
        </w:rPr>
        <w:t>faktury</w:t>
      </w:r>
      <w:proofErr w:type="gramEnd"/>
      <w:r w:rsidR="00046F12" w:rsidRPr="00CC7446">
        <w:rPr>
          <w:rFonts w:ascii="Verdana" w:hAnsi="Verdana" w:cs="Arial"/>
          <w:sz w:val="18"/>
          <w:szCs w:val="18"/>
        </w:rPr>
        <w:t xml:space="preserve">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lastRenderedPageBreak/>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3B79069C" w:rsidR="00E95CD9" w:rsidRPr="00CC74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 xml:space="preserve">1. dílčí etapa </w:t>
      </w:r>
      <w:proofErr w:type="gramStart"/>
      <w:r w:rsidRPr="00CC7446">
        <w:rPr>
          <w:rFonts w:ascii="Verdana" w:hAnsi="Verdana"/>
          <w:b/>
          <w:i w:val="0"/>
          <w:sz w:val="18"/>
          <w:szCs w:val="18"/>
        </w:rPr>
        <w:t>plnění</w:t>
      </w:r>
      <w:r w:rsidRPr="00CC7446">
        <w:rPr>
          <w:rFonts w:ascii="Verdana" w:hAnsi="Verdana"/>
          <w:i w:val="0"/>
          <w:sz w:val="18"/>
          <w:szCs w:val="18"/>
        </w:rPr>
        <w:t xml:space="preserve"> </w:t>
      </w:r>
      <w:r w:rsidR="00C72FE7" w:rsidRPr="00CC7446">
        <w:rPr>
          <w:rFonts w:ascii="Verdana" w:hAnsi="Verdana"/>
          <w:i w:val="0"/>
          <w:sz w:val="18"/>
          <w:szCs w:val="18"/>
        </w:rPr>
        <w:t xml:space="preserve"> -</w:t>
      </w:r>
      <w:proofErr w:type="gramEnd"/>
      <w:r w:rsidRPr="00CC7446">
        <w:rPr>
          <w:rFonts w:ascii="Verdana" w:hAnsi="Verdana"/>
          <w:b/>
          <w:i w:val="0"/>
          <w:sz w:val="18"/>
          <w:szCs w:val="18"/>
        </w:rPr>
        <w:t xml:space="preserve"> </w:t>
      </w:r>
      <w:r w:rsidR="00C72FE7" w:rsidRPr="00CC7446">
        <w:rPr>
          <w:rFonts w:ascii="Verdana" w:hAnsi="Verdana"/>
          <w:i w:val="0"/>
          <w:sz w:val="18"/>
          <w:szCs w:val="18"/>
        </w:rPr>
        <w:t xml:space="preserve">fakturace ceny </w:t>
      </w:r>
      <w:r w:rsidR="002431F8">
        <w:rPr>
          <w:rFonts w:ascii="Verdana" w:hAnsi="Verdana"/>
          <w:i w:val="0"/>
          <w:sz w:val="18"/>
          <w:szCs w:val="18"/>
        </w:rPr>
        <w:t>ve výši 10 % z celkové ceny díla</w:t>
      </w:r>
      <w:r w:rsidR="00575D9E" w:rsidRPr="00CC7446">
        <w:rPr>
          <w:rFonts w:ascii="Verdana" w:hAnsi="Verdana"/>
          <w:i w:val="0"/>
          <w:sz w:val="18"/>
          <w:szCs w:val="18"/>
        </w:rPr>
        <w:t>,</w:t>
      </w:r>
      <w:r w:rsidR="002E58B5" w:rsidRPr="00CC7446">
        <w:rPr>
          <w:rFonts w:ascii="Verdana" w:hAnsi="Verdana"/>
          <w:i w:val="0"/>
          <w:sz w:val="18"/>
          <w:szCs w:val="18"/>
        </w:rPr>
        <w:t xml:space="preserve"> tj. částka ve výši</w:t>
      </w:r>
      <w:r w:rsidR="002431F8">
        <w:rPr>
          <w:rFonts w:ascii="Verdana" w:hAnsi="Verdana"/>
          <w:i w:val="0"/>
          <w:sz w:val="18"/>
          <w:szCs w:val="18"/>
        </w:rPr>
        <w:t xml:space="preserve"> </w:t>
      </w:r>
      <w:r w:rsidR="001908F2" w:rsidRPr="001908F2">
        <w:rPr>
          <w:rFonts w:ascii="Verdana" w:hAnsi="Verdana"/>
          <w:b/>
          <w:i w:val="0"/>
          <w:sz w:val="18"/>
          <w:szCs w:val="18"/>
        </w:rPr>
        <w:t>[VLOŽÍ ZHOTOVITEL]</w:t>
      </w:r>
      <w:r w:rsidR="001908F2" w:rsidRPr="001908F2">
        <w:rPr>
          <w:rFonts w:ascii="Verdana" w:hAnsi="Verdana"/>
          <w:i w:val="0"/>
          <w:sz w:val="18"/>
          <w:szCs w:val="18"/>
        </w:rPr>
        <w:t xml:space="preserve"> ,-</w:t>
      </w:r>
      <w:r w:rsidR="002E58B5" w:rsidRPr="00CC7446">
        <w:rPr>
          <w:rFonts w:ascii="Verdana" w:hAnsi="Verdana"/>
          <w:i w:val="0"/>
          <w:sz w:val="18"/>
          <w:szCs w:val="18"/>
        </w:rPr>
        <w:t xml:space="preserve"> Kč</w:t>
      </w:r>
      <w:r w:rsidR="00C72FE7" w:rsidRPr="00CC7446">
        <w:rPr>
          <w:rFonts w:ascii="Verdana" w:hAnsi="Verdana"/>
          <w:i w:val="0"/>
          <w:sz w:val="18"/>
          <w:szCs w:val="18"/>
        </w:rPr>
        <w:t xml:space="preserve">  </w:t>
      </w:r>
      <w:r w:rsidR="00575D9E" w:rsidRPr="00CC7446">
        <w:rPr>
          <w:rFonts w:ascii="Verdana" w:hAnsi="Verdana"/>
          <w:i w:val="0"/>
          <w:sz w:val="18"/>
          <w:szCs w:val="18"/>
        </w:rPr>
        <w:t>(bez DPH)</w:t>
      </w:r>
    </w:p>
    <w:p w14:paraId="76B79F6A" w14:textId="59A7AB3A" w:rsidR="00E95CD9" w:rsidRPr="00CC744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2. dílčí etapa plnění</w:t>
      </w:r>
      <w:r w:rsidR="004038D4" w:rsidRPr="00CC7446">
        <w:rPr>
          <w:rFonts w:ascii="Verdana" w:hAnsi="Verdana"/>
          <w:b/>
          <w:i w:val="0"/>
          <w:sz w:val="18"/>
          <w:szCs w:val="18"/>
        </w:rPr>
        <w:t xml:space="preserve"> </w:t>
      </w:r>
      <w:proofErr w:type="gramStart"/>
      <w:r w:rsidR="004038D4" w:rsidRPr="00CC7446">
        <w:rPr>
          <w:rFonts w:ascii="Verdana" w:hAnsi="Verdana"/>
          <w:b/>
          <w:i w:val="0"/>
          <w:sz w:val="18"/>
          <w:szCs w:val="18"/>
        </w:rPr>
        <w:t xml:space="preserve">- </w:t>
      </w:r>
      <w:r w:rsidRPr="00CC7446">
        <w:rPr>
          <w:rFonts w:ascii="Verdana" w:hAnsi="Verdana"/>
          <w:sz w:val="18"/>
          <w:szCs w:val="18"/>
        </w:rPr>
        <w:t xml:space="preserve"> </w:t>
      </w:r>
      <w:r w:rsidRPr="00CC7446">
        <w:rPr>
          <w:rFonts w:ascii="Verdana" w:hAnsi="Verdana"/>
          <w:i w:val="0"/>
          <w:sz w:val="18"/>
          <w:szCs w:val="18"/>
        </w:rPr>
        <w:t>fakturace</w:t>
      </w:r>
      <w:proofErr w:type="gramEnd"/>
      <w:r w:rsidRPr="00CC7446">
        <w:rPr>
          <w:rFonts w:ascii="Verdana" w:hAnsi="Verdana"/>
          <w:i w:val="0"/>
          <w:sz w:val="18"/>
          <w:szCs w:val="18"/>
        </w:rPr>
        <w:t xml:space="preserve"> ceny </w:t>
      </w:r>
      <w:r w:rsidR="002431F8">
        <w:rPr>
          <w:rFonts w:ascii="Verdana" w:hAnsi="Verdana"/>
          <w:i w:val="0"/>
          <w:sz w:val="18"/>
          <w:szCs w:val="18"/>
        </w:rPr>
        <w:t xml:space="preserve">ve výši 90 % z celkové ceny </w:t>
      </w:r>
      <w:r w:rsidR="00A13C8F">
        <w:rPr>
          <w:rFonts w:ascii="Verdana" w:hAnsi="Verdana"/>
          <w:i w:val="0"/>
          <w:sz w:val="18"/>
          <w:szCs w:val="18"/>
        </w:rPr>
        <w:t>d</w:t>
      </w:r>
      <w:r w:rsidR="002431F8">
        <w:rPr>
          <w:rFonts w:ascii="Verdana" w:hAnsi="Verdana"/>
          <w:i w:val="0"/>
          <w:sz w:val="18"/>
          <w:szCs w:val="18"/>
        </w:rPr>
        <w:t>íla, tj</w:t>
      </w:r>
      <w:r w:rsidR="001908F2">
        <w:rPr>
          <w:rFonts w:ascii="Verdana" w:hAnsi="Verdana"/>
          <w:i w:val="0"/>
          <w:sz w:val="18"/>
          <w:szCs w:val="18"/>
        </w:rPr>
        <w:t xml:space="preserve">. částka ve výši </w:t>
      </w:r>
      <w:r w:rsidR="001908F2" w:rsidRPr="001908F2">
        <w:rPr>
          <w:rFonts w:ascii="Verdana" w:hAnsi="Verdana"/>
          <w:b/>
          <w:i w:val="0"/>
          <w:sz w:val="18"/>
          <w:szCs w:val="18"/>
        </w:rPr>
        <w:t>[VLOŽÍ ZHOTOVITEL]</w:t>
      </w:r>
      <w:r w:rsidR="002E58B5" w:rsidRPr="00CC7446">
        <w:rPr>
          <w:rFonts w:ascii="Verdana" w:hAnsi="Verdana"/>
          <w:i w:val="0"/>
          <w:sz w:val="18"/>
          <w:szCs w:val="18"/>
        </w:rPr>
        <w:t xml:space="preserve">,- Kč  </w:t>
      </w:r>
      <w:r w:rsidR="00575D9E" w:rsidRPr="00CC7446">
        <w:rPr>
          <w:rFonts w:ascii="Verdana" w:hAnsi="Verdana"/>
          <w:i w:val="0"/>
          <w:sz w:val="18"/>
          <w:szCs w:val="18"/>
        </w:rPr>
        <w:t>(bez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644C5AAD" w:rsidR="00046F12" w:rsidRPr="00CC7446" w:rsidRDefault="00FD526C" w:rsidP="00383697">
      <w:pPr>
        <w:spacing w:before="120" w:after="120" w:line="280" w:lineRule="exact"/>
        <w:ind w:left="567" w:hanging="567"/>
        <w:jc w:val="both"/>
        <w:rPr>
          <w:rFonts w:ascii="Verdana" w:hAnsi="Verdana" w:cs="Arial"/>
          <w:sz w:val="18"/>
          <w:szCs w:val="18"/>
        </w:rPr>
      </w:pPr>
      <w:proofErr w:type="gramStart"/>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proofErr w:type="gramEnd"/>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w:t>
      </w:r>
      <w:r w:rsidR="00374F15">
        <w:rPr>
          <w:rFonts w:ascii="Verdana" w:hAnsi="Verdana" w:cs="Arial"/>
          <w:sz w:val="18"/>
          <w:szCs w:val="18"/>
        </w:rPr>
        <w:t>3</w:t>
      </w:r>
      <w:r w:rsidR="00046F12" w:rsidRPr="00CC7446">
        <w:rPr>
          <w:rFonts w:ascii="Verdana" w:hAnsi="Verdana" w:cs="Arial"/>
          <w:sz w:val="18"/>
          <w:szCs w:val="18"/>
        </w:rPr>
        <w:t xml:space="preserve">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 xml:space="preserve">hotovitel nespolehlivým plátcem ve smyslu </w:t>
      </w:r>
      <w:proofErr w:type="spellStart"/>
      <w:r w:rsidR="003A25D2" w:rsidRPr="00CC7446">
        <w:rPr>
          <w:rFonts w:ascii="Verdana" w:hAnsi="Verdana" w:cs="Arial"/>
          <w:bCs/>
          <w:sz w:val="18"/>
          <w:szCs w:val="18"/>
        </w:rPr>
        <w:t>ust</w:t>
      </w:r>
      <w:proofErr w:type="spellEnd"/>
      <w:r w:rsidR="003A25D2" w:rsidRPr="00CC7446">
        <w:rPr>
          <w:rFonts w:ascii="Verdana" w:hAnsi="Verdana" w:cs="Arial"/>
          <w:bCs/>
          <w:sz w:val="18"/>
          <w:szCs w:val="18"/>
        </w:rPr>
        <w: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 xml:space="preserve">tj. na daňovém </w:t>
      </w:r>
      <w:proofErr w:type="gramStart"/>
      <w:r w:rsidR="00DE0343" w:rsidRPr="00CC7446">
        <w:rPr>
          <w:rFonts w:ascii="Verdana" w:hAnsi="Verdana" w:cs="Arial"/>
          <w:sz w:val="18"/>
          <w:szCs w:val="18"/>
        </w:rPr>
        <w:t>dokladu</w:t>
      </w:r>
      <w:r w:rsidR="003A25D2" w:rsidRPr="00CC7446">
        <w:rPr>
          <w:rFonts w:ascii="Verdana" w:hAnsi="Verdana" w:cs="Arial"/>
          <w:sz w:val="18"/>
          <w:szCs w:val="18"/>
        </w:rPr>
        <w:t xml:space="preserve"> - faktuře</w:t>
      </w:r>
      <w:proofErr w:type="gramEnd"/>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 xml:space="preserve">Na daňových </w:t>
      </w:r>
      <w:proofErr w:type="gramStart"/>
      <w:r w:rsidR="00046F12" w:rsidRPr="00CC7446">
        <w:rPr>
          <w:rFonts w:ascii="Verdana" w:hAnsi="Verdana" w:cs="Arial"/>
          <w:sz w:val="18"/>
          <w:szCs w:val="18"/>
        </w:rPr>
        <w:t>dokladech</w:t>
      </w:r>
      <w:r w:rsidR="003A25D2" w:rsidRPr="00CC7446">
        <w:rPr>
          <w:rFonts w:ascii="Verdana" w:hAnsi="Verdana" w:cs="Arial"/>
          <w:sz w:val="18"/>
          <w:szCs w:val="18"/>
        </w:rPr>
        <w:t xml:space="preserve"> - fakturách</w:t>
      </w:r>
      <w:proofErr w:type="gramEnd"/>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w:t>
      </w:r>
      <w:proofErr w:type="gramStart"/>
      <w:r w:rsidR="005E7A59" w:rsidRPr="00CC7446">
        <w:rPr>
          <w:rFonts w:ascii="Verdana" w:hAnsi="Verdana" w:cs="Arial"/>
          <w:sz w:val="18"/>
          <w:szCs w:val="18"/>
        </w:rPr>
        <w:t>1%</w:t>
      </w:r>
      <w:proofErr w:type="gramEnd"/>
      <w:r w:rsidR="005E7A59" w:rsidRPr="00CC7446">
        <w:rPr>
          <w:rFonts w:ascii="Verdana" w:hAnsi="Verdana" w:cs="Arial"/>
          <w:sz w:val="18"/>
          <w:szCs w:val="18"/>
        </w:rPr>
        <w:t xml:space="preserve">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xml:space="preserve">. této Smlouvy. Za každý, byť i započatý den prodlení, se splněním povinnosti předložit každou jednotlivou smluvní </w:t>
      </w:r>
      <w:r w:rsidR="005E7A59" w:rsidRPr="00CC7446">
        <w:rPr>
          <w:rFonts w:ascii="Verdana" w:hAnsi="Verdana" w:cs="Arial"/>
          <w:sz w:val="18"/>
          <w:szCs w:val="18"/>
        </w:rPr>
        <w:lastRenderedPageBreak/>
        <w:t>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5750E0C7" w14:textId="194BE817" w:rsidR="00FD526C" w:rsidRPr="00CC7446" w:rsidRDefault="00FD526C" w:rsidP="00D52659">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D43AEA">
        <w:rPr>
          <w:rFonts w:ascii="Verdana" w:hAnsi="Verdana" w:cs="Arial"/>
          <w:sz w:val="18"/>
          <w:szCs w:val="18"/>
        </w:rPr>
        <w:t>NEOBSAZENO</w:t>
      </w:r>
      <w:r w:rsidR="00D43AEA" w:rsidRPr="00CC7446">
        <w:rPr>
          <w:rFonts w:ascii="Verdana" w:hAnsi="Verdana" w:cs="Arial"/>
          <w:sz w:val="18"/>
          <w:szCs w:val="18"/>
        </w:rPr>
        <w:t>.</w:t>
      </w:r>
      <w:r w:rsidR="00D43AEA" w:rsidRPr="00CC7446">
        <w:rPr>
          <w:rFonts w:ascii="Verdana" w:hAnsi="Verdana" w:cs="Arial"/>
          <w:b/>
          <w:sz w:val="18"/>
          <w:szCs w:val="18"/>
        </w:rPr>
        <w:t xml:space="preserve"> </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w:t>
      </w:r>
      <w:proofErr w:type="gramStart"/>
      <w:r w:rsidR="008604D0" w:rsidRPr="00CC7446">
        <w:rPr>
          <w:rFonts w:ascii="Verdana" w:hAnsi="Verdana" w:cs="Arial"/>
          <w:sz w:val="18"/>
          <w:szCs w:val="18"/>
        </w:rPr>
        <w:t>výši</w:t>
      </w:r>
      <w:proofErr w:type="gramEnd"/>
      <w:r w:rsidR="008604D0" w:rsidRPr="00CC7446">
        <w:rPr>
          <w:rFonts w:ascii="Verdana" w:hAnsi="Verdana" w:cs="Arial"/>
          <w:sz w:val="18"/>
          <w:szCs w:val="18"/>
        </w:rPr>
        <w:t xml:space="preserve">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10A5CAD7" w:rsidR="000F69FF" w:rsidRPr="00CC7446" w:rsidRDefault="00D96996" w:rsidP="00383697">
      <w:pPr>
        <w:spacing w:before="120" w:line="280" w:lineRule="exact"/>
        <w:ind w:left="851" w:hanging="284"/>
        <w:jc w:val="both"/>
        <w:rPr>
          <w:rFonts w:ascii="Verdana" w:hAnsi="Verdana" w:cs="Arial"/>
          <w:sz w:val="18"/>
          <w:szCs w:val="18"/>
        </w:rPr>
      </w:pPr>
      <w:bookmarkStart w:id="0"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w:t>
      </w:r>
      <w:r w:rsidR="00944917">
        <w:rPr>
          <w:rFonts w:ascii="Verdana" w:hAnsi="Verdana" w:cs="Arial"/>
          <w:sz w:val="18"/>
          <w:szCs w:val="18"/>
        </w:rPr>
        <w:t>odst</w:t>
      </w:r>
      <w:r w:rsidRPr="00CC7446">
        <w:rPr>
          <w:rFonts w:ascii="Verdana" w:hAnsi="Verdana" w:cs="Arial"/>
          <w:sz w:val="18"/>
          <w:szCs w:val="18"/>
        </w:rPr>
        <w:t xml:space="preserve">.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0"/>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00A41D45"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p>
    <w:p w14:paraId="444DD0E6" w14:textId="321E4DA9"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 xml:space="preserve">nedostatek vytknutý dle </w:t>
      </w:r>
      <w:r w:rsidR="00944917">
        <w:rPr>
          <w:rFonts w:ascii="Verdana" w:hAnsi="Verdana" w:cs="Arial"/>
          <w:sz w:val="18"/>
          <w:szCs w:val="18"/>
        </w:rPr>
        <w:t>odst</w:t>
      </w:r>
      <w:r w:rsidR="004D16C1" w:rsidRPr="00CC7446">
        <w:rPr>
          <w:rFonts w:ascii="Verdana" w:hAnsi="Verdana" w:cs="Arial"/>
          <w:sz w:val="18"/>
          <w:szCs w:val="18"/>
        </w:rPr>
        <w:t>.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w:t>
      </w:r>
      <w:r w:rsidR="00944917">
        <w:rPr>
          <w:rFonts w:ascii="Verdana" w:hAnsi="Verdana" w:cs="Arial"/>
          <w:sz w:val="18"/>
          <w:szCs w:val="18"/>
        </w:rPr>
        <w:t>odst</w:t>
      </w:r>
      <w:r w:rsidRPr="00CC7446">
        <w:rPr>
          <w:rFonts w:ascii="Verdana" w:hAnsi="Verdana" w:cs="Arial"/>
          <w:sz w:val="18"/>
          <w:szCs w:val="18"/>
        </w:rPr>
        <w:t>.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w:t>
      </w:r>
      <w:proofErr w:type="gramStart"/>
      <w:r w:rsidR="00C53B7F" w:rsidRPr="00CC7446">
        <w:rPr>
          <w:rFonts w:ascii="Verdana" w:hAnsi="Verdana" w:cs="Arial"/>
          <w:sz w:val="18"/>
          <w:szCs w:val="18"/>
        </w:rPr>
        <w:t>Kč,-</w:t>
      </w:r>
      <w:proofErr w:type="gramEnd"/>
      <w:r w:rsidR="00C53B7F" w:rsidRPr="00CC7446">
        <w:rPr>
          <w:rFonts w:ascii="Verdana" w:hAnsi="Verdana" w:cs="Arial"/>
          <w:sz w:val="18"/>
          <w:szCs w:val="18"/>
        </w:rPr>
        <w:t xml:space="preserve">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4F96D5CB"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CE77C6" w:rsidRPr="00CE77C6">
        <w:rPr>
          <w:rFonts w:ascii="Verdana" w:hAnsi="Verdana" w:cs="Arial"/>
          <w:sz w:val="18"/>
          <w:szCs w:val="18"/>
        </w:rPr>
        <w:t xml:space="preserve"> </w:t>
      </w:r>
      <w:r w:rsidR="00CE77C6">
        <w:rPr>
          <w:rFonts w:ascii="Verdana" w:hAnsi="Verdana" w:cs="Arial"/>
          <w:sz w:val="18"/>
          <w:szCs w:val="18"/>
        </w:rPr>
        <w:t>NEOBSAZENO</w:t>
      </w:r>
      <w:r w:rsidR="00CE77C6"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 xml:space="preserve">í pokutu objednateli ve výši </w:t>
      </w:r>
      <w:proofErr w:type="gramStart"/>
      <w:r w:rsidR="00AE3D6D" w:rsidRPr="00CC7446">
        <w:rPr>
          <w:rFonts w:ascii="Verdana" w:hAnsi="Verdana" w:cs="Arial"/>
          <w:sz w:val="18"/>
          <w:szCs w:val="18"/>
        </w:rPr>
        <w:t>10.</w:t>
      </w:r>
      <w:r w:rsidR="008B087D" w:rsidRPr="00CC7446">
        <w:rPr>
          <w:rFonts w:ascii="Verdana" w:hAnsi="Verdana" w:cs="Arial"/>
          <w:sz w:val="18"/>
          <w:szCs w:val="18"/>
        </w:rPr>
        <w:t>000,-</w:t>
      </w:r>
      <w:proofErr w:type="gramEnd"/>
      <w:r w:rsidR="008B087D" w:rsidRPr="00CC7446">
        <w:rPr>
          <w:rFonts w:ascii="Verdana" w:hAnsi="Verdana" w:cs="Arial"/>
          <w:sz w:val="18"/>
          <w:szCs w:val="18"/>
        </w:rPr>
        <w:t xml:space="preserve">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 xml:space="preserve">je stanovena ve výši </w:t>
      </w:r>
      <w:proofErr w:type="gramStart"/>
      <w:r w:rsidR="00D75E6D" w:rsidRPr="00CC7446">
        <w:rPr>
          <w:rFonts w:ascii="Verdana" w:hAnsi="Verdana" w:cs="Arial"/>
          <w:sz w:val="18"/>
          <w:szCs w:val="18"/>
        </w:rPr>
        <w:t>5</w:t>
      </w:r>
      <w:r w:rsidR="00F100D8" w:rsidRPr="00CC7446">
        <w:rPr>
          <w:rFonts w:ascii="Verdana" w:hAnsi="Verdana" w:cs="Arial"/>
          <w:sz w:val="18"/>
          <w:szCs w:val="18"/>
        </w:rPr>
        <w:t>0%</w:t>
      </w:r>
      <w:proofErr w:type="gramEnd"/>
      <w:r w:rsidR="00F100D8" w:rsidRPr="00CC7446">
        <w:rPr>
          <w:rFonts w:ascii="Verdana" w:hAnsi="Verdana" w:cs="Arial"/>
          <w:sz w:val="18"/>
          <w:szCs w:val="18"/>
        </w:rPr>
        <w:t xml:space="preserve">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35DD3C66"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w:t>
      </w:r>
      <w:r w:rsidR="00944917">
        <w:rPr>
          <w:rFonts w:ascii="Verdana" w:hAnsi="Verdana" w:cs="Arial"/>
          <w:sz w:val="18"/>
          <w:szCs w:val="18"/>
        </w:rPr>
        <w:t>odst</w:t>
      </w:r>
      <w:r w:rsidR="0047220D" w:rsidRPr="00CC7446">
        <w:rPr>
          <w:rFonts w:ascii="Verdana" w:hAnsi="Verdana" w:cs="Arial"/>
          <w:sz w:val="18"/>
          <w:szCs w:val="18"/>
        </w:rPr>
        <w:t>.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w:t>
      </w:r>
      <w:proofErr w:type="gramStart"/>
      <w:r w:rsidRPr="00CC7446">
        <w:rPr>
          <w:rFonts w:ascii="Verdana" w:hAnsi="Verdana" w:cs="Arial"/>
          <w:sz w:val="18"/>
          <w:szCs w:val="18"/>
        </w:rPr>
        <w:t>řízení</w:t>
      </w:r>
      <w:proofErr w:type="gramEnd"/>
      <w:r w:rsidRPr="00CC7446">
        <w:rPr>
          <w:rFonts w:ascii="Verdana" w:hAnsi="Verdana" w:cs="Arial"/>
          <w:sz w:val="18"/>
          <w:szCs w:val="18"/>
        </w:rPr>
        <w:t xml:space="preserve">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 xml:space="preserve">dle první věty tohoto článku, je objednatel oprávněn požadovat zaplacení smluvní pokuty ve výši </w:t>
      </w:r>
      <w:proofErr w:type="gramStart"/>
      <w:r w:rsidR="00B773FB" w:rsidRPr="00CC7446">
        <w:rPr>
          <w:rFonts w:ascii="Verdana" w:hAnsi="Verdana" w:cs="Arial"/>
          <w:sz w:val="18"/>
          <w:szCs w:val="18"/>
        </w:rPr>
        <w:t>1.000,-</w:t>
      </w:r>
      <w:proofErr w:type="gramEnd"/>
      <w:r w:rsidR="00B773FB" w:rsidRPr="00CC7446">
        <w:rPr>
          <w:rFonts w:ascii="Verdana" w:hAnsi="Verdana" w:cs="Arial"/>
          <w:sz w:val="18"/>
          <w:szCs w:val="18"/>
        </w:rPr>
        <w:t xml:space="preserve">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0BD0C6C3" w14:textId="3EAA2D08" w:rsidR="002431F8" w:rsidRDefault="00F62F81" w:rsidP="002431F8">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2431F8" w:rsidRPr="002431F8">
        <w:rPr>
          <w:rFonts w:ascii="Verdana" w:hAnsi="Verdana" w:cs="Arial"/>
          <w:bCs/>
          <w:sz w:val="18"/>
          <w:szCs w:val="18"/>
        </w:rPr>
        <w:t xml:space="preserve">Zhotovitel odpovídá za vady </w:t>
      </w:r>
      <w:r w:rsidR="002431F8">
        <w:rPr>
          <w:rFonts w:ascii="Verdana" w:hAnsi="Verdana" w:cs="Arial"/>
          <w:bCs/>
          <w:sz w:val="18"/>
          <w:szCs w:val="18"/>
        </w:rPr>
        <w:t>d</w:t>
      </w:r>
      <w:r w:rsidR="002431F8" w:rsidRPr="002431F8">
        <w:rPr>
          <w:rFonts w:ascii="Verdana" w:hAnsi="Verdana" w:cs="Arial"/>
          <w:bCs/>
          <w:sz w:val="18"/>
          <w:szCs w:val="18"/>
        </w:rPr>
        <w:t xml:space="preserve">íla. Dílo nebo jeho část má vady, jestliže neodpovídá smlouvě, zejména účelu jeho využití, případně nemá vlastnosti výslovně stanovené smlouvou, objednatelem, platnými předpisy a/nebo nemá vlastnosti obvyklé. </w:t>
      </w:r>
    </w:p>
    <w:p w14:paraId="1BC87689" w14:textId="0EE68248" w:rsidR="008C7459" w:rsidRPr="00CC7446" w:rsidRDefault="00F62F81" w:rsidP="002431F8">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 xml:space="preserve">V případě odpovědnosti zhotovitele za vady platí v ostatním </w:t>
      </w:r>
      <w:proofErr w:type="spellStart"/>
      <w:r w:rsidR="008C7459" w:rsidRPr="00CC7446">
        <w:rPr>
          <w:rFonts w:ascii="Verdana" w:hAnsi="Verdana" w:cs="Arial"/>
          <w:bCs/>
          <w:sz w:val="18"/>
          <w:szCs w:val="18"/>
        </w:rPr>
        <w:t>ust</w:t>
      </w:r>
      <w:proofErr w:type="spellEnd"/>
      <w:r w:rsidR="008C7459" w:rsidRPr="00CC7446">
        <w:rPr>
          <w:rFonts w:ascii="Verdana" w:hAnsi="Verdana" w:cs="Arial"/>
          <w:bCs/>
          <w:sz w:val="18"/>
          <w:szCs w:val="18"/>
        </w:rPr>
        <w: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w:t>
      </w:r>
      <w:r w:rsidR="007C44EB" w:rsidRPr="00CC7446">
        <w:rPr>
          <w:rFonts w:ascii="Verdana" w:hAnsi="Verdana" w:cs="Arial"/>
          <w:bCs/>
          <w:sz w:val="18"/>
          <w:szCs w:val="18"/>
        </w:rPr>
        <w:lastRenderedPageBreak/>
        <w:t xml:space="preserve">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w:t>
      </w:r>
      <w:r w:rsidR="003C3A6F">
        <w:rPr>
          <w:rFonts w:ascii="Verdana" w:hAnsi="Verdana" w:cs="Arial"/>
          <w:bCs/>
          <w:sz w:val="18"/>
          <w:szCs w:val="18"/>
        </w:rPr>
        <w:t>předání díla.</w:t>
      </w:r>
      <w:r w:rsidR="00E21CF2" w:rsidRPr="00CC7446">
        <w:rPr>
          <w:rFonts w:ascii="Verdana" w:hAnsi="Verdana" w:cs="Arial"/>
          <w:bCs/>
          <w:sz w:val="18"/>
          <w:szCs w:val="18"/>
        </w:rPr>
        <w:t xml:space="preserve">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 xml:space="preserve">Právo na uplatnění nároků z titulu náhrady škody se </w:t>
      </w:r>
      <w:proofErr w:type="gramStart"/>
      <w:r w:rsidR="007C0BA3" w:rsidRPr="00CC7446">
        <w:rPr>
          <w:rFonts w:ascii="Verdana" w:hAnsi="Verdana" w:cs="Arial"/>
          <w:sz w:val="18"/>
          <w:szCs w:val="18"/>
        </w:rPr>
        <w:t>promlčí</w:t>
      </w:r>
      <w:proofErr w:type="gramEnd"/>
      <w:r w:rsidR="007C0BA3" w:rsidRPr="00CC7446">
        <w:rPr>
          <w:rFonts w:ascii="Verdana" w:hAnsi="Verdana" w:cs="Arial"/>
          <w:sz w:val="18"/>
          <w:szCs w:val="18"/>
        </w:rPr>
        <w:t xml:space="preserve">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proofErr w:type="gramStart"/>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proofErr w:type="gramEnd"/>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lastRenderedPageBreak/>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w:t>
      </w:r>
      <w:proofErr w:type="gramStart"/>
      <w:r w:rsidR="001908F2" w:rsidRPr="001908F2">
        <w:rPr>
          <w:rFonts w:ascii="Verdana" w:hAnsi="Verdana" w:cs="Arial"/>
          <w:b/>
          <w:sz w:val="18"/>
          <w:szCs w:val="18"/>
        </w:rPr>
        <w:t>VLOŽÍ</w:t>
      </w:r>
      <w:proofErr w:type="gramEnd"/>
      <w:r w:rsidR="001908F2" w:rsidRPr="001908F2">
        <w:rPr>
          <w:rFonts w:ascii="Verdana" w:hAnsi="Verdana" w:cs="Arial"/>
          <w:b/>
          <w:sz w:val="18"/>
          <w:szCs w:val="18"/>
        </w:rPr>
        <w:t xml:space="preserve">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proofErr w:type="gramStart"/>
      <w:r w:rsidRPr="00BA5CAF">
        <w:rPr>
          <w:rFonts w:ascii="Verdana" w:hAnsi="Verdana" w:cs="Arial"/>
          <w:sz w:val="18"/>
          <w:szCs w:val="18"/>
        </w:rPr>
        <w:t>Ukáží</w:t>
      </w:r>
      <w:proofErr w:type="gramEnd"/>
      <w:r w:rsidRPr="00BA5CAF">
        <w:rPr>
          <w:rFonts w:ascii="Verdana" w:hAnsi="Verdana" w:cs="Arial"/>
          <w:sz w:val="18"/>
          <w:szCs w:val="18"/>
        </w:rPr>
        <w:t xml:space="preserve">-li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lastRenderedPageBreak/>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proofErr w:type="gramStart"/>
      <w:r w:rsidR="00F62F81" w:rsidRPr="00CC7446">
        <w:rPr>
          <w:rFonts w:ascii="Verdana" w:hAnsi="Verdana" w:cs="Arial"/>
          <w:sz w:val="18"/>
          <w:szCs w:val="18"/>
        </w:rPr>
        <w:t xml:space="preserve">   </w:t>
      </w:r>
      <w:r w:rsidR="008C5474" w:rsidRPr="00CC7446">
        <w:rPr>
          <w:rFonts w:ascii="Verdana" w:hAnsi="Verdana" w:cs="Arial"/>
          <w:sz w:val="18"/>
          <w:szCs w:val="18"/>
        </w:rPr>
        <w:t>(</w:t>
      </w:r>
      <w:proofErr w:type="gramEnd"/>
      <w:r w:rsidR="008C5474" w:rsidRPr="00CC7446">
        <w:rPr>
          <w:rFonts w:ascii="Verdana" w:hAnsi="Verdana" w:cs="Arial"/>
          <w:sz w:val="18"/>
          <w:szCs w:val="18"/>
        </w:rPr>
        <w:t>elektronicky, např. MS Teams, Google meet, atp.), pokud nebude nutné, aby byly spojeny s místním šetřením.</w:t>
      </w:r>
    </w:p>
    <w:p w14:paraId="40ADF165" w14:textId="06E2FA85"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48237B6E" w14:textId="36D3DC50" w:rsidR="00834BAF" w:rsidRPr="00CC7446" w:rsidRDefault="00483D1D" w:rsidP="005F0E10">
      <w:pPr>
        <w:spacing w:after="120" w:line="280" w:lineRule="exact"/>
        <w:ind w:left="1276" w:hanging="709"/>
        <w:jc w:val="both"/>
        <w:rPr>
          <w:rFonts w:ascii="Verdana" w:hAnsi="Verdana" w:cs="Arial"/>
          <w:sz w:val="18"/>
          <w:szCs w:val="18"/>
        </w:rPr>
      </w:pPr>
      <w:proofErr w:type="gramStart"/>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431F8">
        <w:rPr>
          <w:rFonts w:ascii="Verdana" w:hAnsi="Verdana" w:cs="Arial"/>
          <w:sz w:val="18"/>
          <w:szCs w:val="18"/>
        </w:rPr>
        <w:t>7</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w:t>
      </w:r>
      <w:proofErr w:type="gramEnd"/>
      <w:r w:rsidR="008442F7" w:rsidRPr="00CC7446">
        <w:rPr>
          <w:rFonts w:ascii="Verdana" w:hAnsi="Verdana" w:cs="Arial"/>
          <w:sz w:val="18"/>
          <w:szCs w:val="18"/>
        </w:rPr>
        <w:t xml:space="preserve"> o smluvních pokutách uvedenými v</w:t>
      </w:r>
      <w:r w:rsidR="0029337E" w:rsidRPr="00CC7446">
        <w:rPr>
          <w:rFonts w:ascii="Verdana" w:hAnsi="Verdana" w:cs="Arial"/>
          <w:sz w:val="18"/>
          <w:szCs w:val="18"/>
        </w:rPr>
        <w:t> </w:t>
      </w:r>
      <w:r w:rsidR="00944917">
        <w:rPr>
          <w:rFonts w:ascii="Verdana" w:hAnsi="Verdana" w:cs="Arial"/>
          <w:sz w:val="18"/>
          <w:szCs w:val="18"/>
        </w:rPr>
        <w:t>odst</w:t>
      </w:r>
      <w:r w:rsidR="0029337E" w:rsidRPr="00CC7446">
        <w:rPr>
          <w:rFonts w:ascii="Verdana" w:hAnsi="Verdana" w:cs="Arial"/>
          <w:sz w:val="18"/>
          <w:szCs w:val="18"/>
        </w:rPr>
        <w:t xml:space="preserve">.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lastRenderedPageBreak/>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w:t>
      </w:r>
      <w:proofErr w:type="gramStart"/>
      <w:r w:rsidR="001908F2" w:rsidRPr="001908F2">
        <w:rPr>
          <w:rFonts w:ascii="Verdana" w:hAnsi="Verdana" w:cs="Arial"/>
          <w:b/>
          <w:sz w:val="18"/>
          <w:szCs w:val="18"/>
        </w:rPr>
        <w:t>VLOŽÍ</w:t>
      </w:r>
      <w:proofErr w:type="gramEnd"/>
      <w:r w:rsidR="001908F2" w:rsidRPr="001908F2">
        <w:rPr>
          <w:rFonts w:ascii="Verdana" w:hAnsi="Verdana" w:cs="Arial"/>
          <w:b/>
          <w:sz w:val="18"/>
          <w:szCs w:val="18"/>
        </w:rPr>
        <w:t xml:space="preserve">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být objednateli nápomocen při zajišťování souladu s povinnostmi podle článku 32 až 36 GDPR, a to při zohlednění povahy zpracování informací, jež má </w:t>
      </w:r>
      <w:r w:rsidRPr="00CC7446">
        <w:rPr>
          <w:rFonts w:ascii="Verdana" w:hAnsi="Verdana" w:cs="Arial"/>
          <w:sz w:val="18"/>
          <w:szCs w:val="18"/>
        </w:rPr>
        <w:lastRenderedPageBreak/>
        <w:t>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 xml:space="preserve">ností týkajících </w:t>
      </w:r>
      <w:proofErr w:type="gramStart"/>
      <w:r w:rsidR="009A71F6" w:rsidRPr="00CC7446">
        <w:rPr>
          <w:rFonts w:ascii="Verdana" w:hAnsi="Verdana" w:cs="Arial"/>
          <w:sz w:val="18"/>
          <w:szCs w:val="18"/>
        </w:rPr>
        <w:t>se</w:t>
      </w:r>
      <w:proofErr w:type="gramEnd"/>
      <w:r w:rsidR="009A71F6" w:rsidRPr="00CC7446">
        <w:rPr>
          <w:rFonts w:ascii="Verdana" w:hAnsi="Verdana" w:cs="Arial"/>
          <w:sz w:val="18"/>
          <w:szCs w:val="18"/>
        </w:rPr>
        <w:t xml:space="preserv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 xml:space="preserve">sobní údaje ze všech svých systému nebo databází, včetně vymazání všech záložních kopií, s </w:t>
      </w:r>
      <w:proofErr w:type="gramStart"/>
      <w:r w:rsidRPr="00CC7446">
        <w:rPr>
          <w:rFonts w:ascii="Verdana" w:hAnsi="Verdana" w:cs="Arial"/>
          <w:sz w:val="18"/>
          <w:szCs w:val="18"/>
        </w:rPr>
        <w:t>výjimkou</w:t>
      </w:r>
      <w:proofErr w:type="gramEnd"/>
      <w:r w:rsidRPr="00CC7446">
        <w:rPr>
          <w:rFonts w:ascii="Verdana" w:hAnsi="Verdana" w:cs="Arial"/>
          <w:sz w:val="18"/>
          <w:szCs w:val="18"/>
        </w:rPr>
        <w:t xml:space="preserve">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w:t>
      </w:r>
      <w:proofErr w:type="spellStart"/>
      <w:r w:rsidRPr="00CC7446">
        <w:rPr>
          <w:rFonts w:ascii="Verdana" w:hAnsi="Verdana" w:cs="Arial"/>
          <w:bCs/>
          <w:sz w:val="18"/>
          <w:szCs w:val="18"/>
        </w:rPr>
        <w:t>ust</w:t>
      </w:r>
      <w:proofErr w:type="spellEnd"/>
      <w:r w:rsidRPr="00CC7446">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zhotovitel ve smyslu </w:t>
      </w:r>
      <w:proofErr w:type="spellStart"/>
      <w:r w:rsidRPr="00CC7446">
        <w:rPr>
          <w:rFonts w:ascii="Verdana" w:hAnsi="Verdana" w:cs="Arial"/>
          <w:bCs/>
          <w:sz w:val="18"/>
          <w:szCs w:val="18"/>
        </w:rPr>
        <w:t>ust</w:t>
      </w:r>
      <w:proofErr w:type="spellEnd"/>
      <w:r w:rsidRPr="00CC7446">
        <w:rPr>
          <w:rFonts w:ascii="Verdana" w:hAnsi="Verdana" w:cs="Arial"/>
          <w:bCs/>
          <w:sz w:val="18"/>
          <w:szCs w:val="18"/>
        </w:rPr>
        <w:t xml:space="preserve">.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w:t>
      </w:r>
      <w:proofErr w:type="spellStart"/>
      <w:r w:rsidRPr="00CC7446">
        <w:rPr>
          <w:rFonts w:ascii="Verdana" w:hAnsi="Verdana" w:cs="Arial"/>
          <w:bCs/>
          <w:sz w:val="18"/>
          <w:szCs w:val="18"/>
        </w:rPr>
        <w:t>ust</w:t>
      </w:r>
      <w:proofErr w:type="spellEnd"/>
      <w:r w:rsidRPr="00CC7446">
        <w:rPr>
          <w:rFonts w:ascii="Verdana" w:hAnsi="Verdana" w:cs="Arial"/>
          <w:bCs/>
          <w:sz w:val="18"/>
          <w:szCs w:val="18"/>
        </w:rPr>
        <w:t xml:space="preserve">. § 2370 občanského zákoníku a práva odstoupit od </w:t>
      </w:r>
      <w:r w:rsidRPr="00CC7446">
        <w:rPr>
          <w:rFonts w:ascii="Verdana" w:hAnsi="Verdana" w:cs="Arial"/>
          <w:sz w:val="18"/>
          <w:szCs w:val="18"/>
        </w:rPr>
        <w:t xml:space="preserve">licenční smlouvy pro změnu přesvědčení dle </w:t>
      </w:r>
      <w:proofErr w:type="spellStart"/>
      <w:r w:rsidR="001D5D7B" w:rsidRPr="00CC7446">
        <w:rPr>
          <w:rFonts w:ascii="Verdana" w:hAnsi="Verdana" w:cs="Arial"/>
          <w:sz w:val="18"/>
          <w:szCs w:val="18"/>
        </w:rPr>
        <w:t>ust</w:t>
      </w:r>
      <w:proofErr w:type="spellEnd"/>
      <w:r w:rsidR="001D5D7B" w:rsidRPr="00CC7446">
        <w:rPr>
          <w:rFonts w:ascii="Verdana" w:hAnsi="Verdana" w:cs="Arial"/>
          <w:sz w:val="18"/>
          <w:szCs w:val="18"/>
        </w:rPr>
        <w: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lastRenderedPageBreak/>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w:t>
      </w:r>
      <w:proofErr w:type="gramStart"/>
      <w:r w:rsidRPr="00CC7446">
        <w:rPr>
          <w:rFonts w:ascii="Verdana" w:hAnsi="Verdana" w:cs="Arial"/>
          <w:bCs/>
          <w:sz w:val="18"/>
          <w:szCs w:val="18"/>
        </w:rPr>
        <w:t>z</w:t>
      </w:r>
      <w:proofErr w:type="gramEnd"/>
      <w:r w:rsidRPr="00CC7446">
        <w:rPr>
          <w:rFonts w:ascii="Verdana" w:hAnsi="Verdana" w:cs="Arial"/>
          <w:bCs/>
          <w:sz w:val="18"/>
          <w:szCs w:val="18"/>
        </w:rPr>
        <w:t xml:space="preserve">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4AB8F433"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w:t>
      </w:r>
      <w:proofErr w:type="gramStart"/>
      <w:r w:rsidRPr="00CC7446">
        <w:rPr>
          <w:rFonts w:ascii="Verdana" w:hAnsi="Verdana" w:cs="Arial"/>
          <w:bCs/>
          <w:sz w:val="18"/>
          <w:szCs w:val="18"/>
        </w:rPr>
        <w:t>poruší</w:t>
      </w:r>
      <w:proofErr w:type="gramEnd"/>
      <w:r w:rsidRPr="00CC7446">
        <w:rPr>
          <w:rFonts w:ascii="Verdana" w:hAnsi="Verdana" w:cs="Arial"/>
          <w:bCs/>
          <w:sz w:val="18"/>
          <w:szCs w:val="18"/>
        </w:rPr>
        <w:t xml:space="preserve">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944917">
        <w:rPr>
          <w:rFonts w:ascii="Verdana" w:hAnsi="Verdana" w:cs="Arial"/>
          <w:bCs/>
          <w:sz w:val="18"/>
          <w:szCs w:val="18"/>
        </w:rPr>
        <w:t>odst</w:t>
      </w:r>
      <w:r w:rsidR="006923F3" w:rsidRPr="00CC7446">
        <w:rPr>
          <w:rFonts w:ascii="Verdana" w:hAnsi="Verdana" w:cs="Arial"/>
          <w:bCs/>
          <w:sz w:val="18"/>
          <w:szCs w:val="18"/>
        </w:rPr>
        <w:t xml:space="preserve">.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proofErr w:type="gramStart"/>
      <w:r w:rsidRPr="00CC7446">
        <w:rPr>
          <w:rFonts w:ascii="Verdana" w:hAnsi="Verdana" w:cs="Arial"/>
          <w:bCs/>
          <w:sz w:val="18"/>
          <w:szCs w:val="18"/>
        </w:rPr>
        <w:t>13.1.11  Zhotovitel</w:t>
      </w:r>
      <w:proofErr w:type="gramEnd"/>
      <w:r w:rsidRPr="00CC7446">
        <w:rPr>
          <w:rFonts w:ascii="Verdana" w:hAnsi="Verdana" w:cs="Arial"/>
          <w:bCs/>
          <w:sz w:val="18"/>
          <w:szCs w:val="18"/>
        </w:rPr>
        <w:t xml:space="preserve">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w:t>
      </w:r>
      <w:proofErr w:type="gramStart"/>
      <w:r w:rsidRPr="00CC7446">
        <w:rPr>
          <w:rFonts w:ascii="Verdana" w:hAnsi="Verdana" w:cs="Arial"/>
          <w:bCs/>
          <w:sz w:val="18"/>
          <w:szCs w:val="18"/>
        </w:rPr>
        <w:t>nabyde</w:t>
      </w:r>
      <w:proofErr w:type="gramEnd"/>
      <w:r w:rsidRPr="00CC7446">
        <w:rPr>
          <w:rFonts w:ascii="Verdana" w:hAnsi="Verdana" w:cs="Arial"/>
          <w:bCs/>
          <w:sz w:val="18"/>
          <w:szCs w:val="18"/>
        </w:rPr>
        <w:t xml:space="preserv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lastRenderedPageBreak/>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2E838312"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lastRenderedPageBreak/>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Pr="00CC7446">
        <w:rPr>
          <w:rFonts w:ascii="Verdana" w:hAnsi="Verdana" w:cs="Arial"/>
          <w:sz w:val="18"/>
          <w:szCs w:val="18"/>
        </w:rPr>
        <w:t>ust</w:t>
      </w:r>
      <w:proofErr w:type="spellEnd"/>
      <w:r w:rsidRPr="00CC7446">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Pr="00CC7446">
        <w:rPr>
          <w:rFonts w:ascii="Verdana" w:hAnsi="Verdana" w:cs="Arial"/>
          <w:sz w:val="18"/>
          <w:szCs w:val="18"/>
        </w:rPr>
        <w:t>ust</w:t>
      </w:r>
      <w:proofErr w:type="spellEnd"/>
      <w:r w:rsidRPr="00CC7446">
        <w:rPr>
          <w:rFonts w:ascii="Verdana" w:hAnsi="Verdana" w:cs="Arial"/>
          <w:sz w:val="18"/>
          <w:szCs w:val="18"/>
        </w:rPr>
        <w:t xml:space="preserve">.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 xml:space="preserve">Jestliže smluvní strana </w:t>
      </w:r>
      <w:proofErr w:type="gramStart"/>
      <w:r w:rsidRPr="00CC7446">
        <w:rPr>
          <w:rFonts w:ascii="Verdana" w:hAnsi="Verdana" w:cs="Arial"/>
          <w:sz w:val="18"/>
          <w:szCs w:val="18"/>
        </w:rPr>
        <w:t>označí</w:t>
      </w:r>
      <w:proofErr w:type="gramEnd"/>
      <w:r w:rsidRPr="00CC7446">
        <w:rPr>
          <w:rFonts w:ascii="Verdana" w:hAnsi="Verdana" w:cs="Arial"/>
          <w:sz w:val="18"/>
          <w:szCs w:val="18"/>
        </w:rPr>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CC7446">
        <w:rPr>
          <w:rFonts w:ascii="Verdana" w:hAnsi="Verdana" w:cs="Arial"/>
          <w:sz w:val="18"/>
          <w:szCs w:val="18"/>
        </w:rPr>
        <w:t>neoznačí</w:t>
      </w:r>
      <w:proofErr w:type="gramEnd"/>
      <w:r w:rsidRPr="00CC7446">
        <w:rPr>
          <w:rFonts w:ascii="Verdana" w:hAnsi="Verdana" w:cs="Arial"/>
          <w:sz w:val="18"/>
          <w:szCs w:val="18"/>
        </w:rPr>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Pr="00CC7446">
        <w:rPr>
          <w:rFonts w:ascii="Verdana" w:hAnsi="Verdana" w:cs="Arial"/>
          <w:sz w:val="18"/>
          <w:szCs w:val="18"/>
        </w:rPr>
        <w:t>ust</w:t>
      </w:r>
      <w:proofErr w:type="spellEnd"/>
      <w:r w:rsidRPr="00CC7446">
        <w:rPr>
          <w:rFonts w:ascii="Verdana" w:hAnsi="Verdana" w:cs="Arial"/>
          <w:sz w:val="18"/>
          <w:szCs w:val="18"/>
        </w:rPr>
        <w:t>. § 504 občanského 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w:t>
      </w:r>
      <w:proofErr w:type="gramStart"/>
      <w:r w:rsidR="0027677C" w:rsidRPr="00CC7446">
        <w:rPr>
          <w:rFonts w:ascii="Verdana" w:hAnsi="Verdana" w:cs="Arial"/>
          <w:sz w:val="18"/>
          <w:szCs w:val="18"/>
        </w:rPr>
        <w:t>v  této</w:t>
      </w:r>
      <w:proofErr w:type="gramEnd"/>
      <w:r w:rsidR="0027677C" w:rsidRPr="00CC7446">
        <w:rPr>
          <w:rFonts w:ascii="Verdana" w:hAnsi="Verdana" w:cs="Arial"/>
          <w:sz w:val="18"/>
          <w:szCs w:val="18"/>
        </w:rPr>
        <w:t xml:space="preserve">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CC7446">
        <w:rPr>
          <w:rFonts w:ascii="Verdana" w:hAnsi="Verdana" w:cs="Arial"/>
          <w:sz w:val="18"/>
          <w:szCs w:val="18"/>
        </w:rPr>
        <w:t>ust</w:t>
      </w:r>
      <w:proofErr w:type="spellEnd"/>
      <w:r w:rsidR="003B1B75" w:rsidRPr="00CC7446">
        <w:rPr>
          <w:rFonts w:ascii="Verdana" w:hAnsi="Verdana" w:cs="Arial"/>
          <w:sz w:val="18"/>
          <w:szCs w:val="18"/>
        </w:rPr>
        <w: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CC7446">
        <w:rPr>
          <w:rFonts w:ascii="Verdana" w:hAnsi="Verdana" w:cs="Arial"/>
          <w:sz w:val="18"/>
          <w:szCs w:val="18"/>
        </w:rPr>
        <w:t>ust</w:t>
      </w:r>
      <w:proofErr w:type="spellEnd"/>
      <w:r w:rsidR="001B079C" w:rsidRPr="00CC7446">
        <w:rPr>
          <w:rFonts w:ascii="Verdana" w:hAnsi="Verdana" w:cs="Arial"/>
          <w:sz w:val="18"/>
          <w:szCs w:val="18"/>
        </w:rPr>
        <w:t xml:space="preserve">.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w:t>
      </w:r>
      <w:proofErr w:type="spellStart"/>
      <w:r w:rsidR="003F656B" w:rsidRPr="00CC7446">
        <w:rPr>
          <w:rFonts w:ascii="Verdana" w:hAnsi="Verdana" w:cs="Arial"/>
          <w:sz w:val="18"/>
          <w:szCs w:val="18"/>
        </w:rPr>
        <w:t>ust</w:t>
      </w:r>
      <w:proofErr w:type="spellEnd"/>
      <w:r w:rsidR="003F656B" w:rsidRPr="00CC7446">
        <w:rPr>
          <w:rFonts w:ascii="Verdana" w:hAnsi="Verdana" w:cs="Arial"/>
          <w:sz w:val="18"/>
          <w:szCs w:val="18"/>
        </w:rPr>
        <w:t xml:space="preserve">. § 1740 odst. 3 občanského zákoníku objednatel nepřipouští </w:t>
      </w:r>
      <w:r w:rsidR="003F656B" w:rsidRPr="00CC7446">
        <w:rPr>
          <w:rFonts w:ascii="Verdana" w:hAnsi="Verdana" w:cs="Arial"/>
          <w:sz w:val="18"/>
          <w:szCs w:val="18"/>
        </w:rPr>
        <w:lastRenderedPageBreak/>
        <w:t xml:space="preserve">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w:t>
      </w:r>
      <w:proofErr w:type="spellStart"/>
      <w:r w:rsidR="003F656B" w:rsidRPr="00CC7446">
        <w:rPr>
          <w:rFonts w:ascii="Verdana" w:hAnsi="Verdana" w:cs="Arial"/>
          <w:sz w:val="18"/>
          <w:szCs w:val="18"/>
        </w:rPr>
        <w:t>ust</w:t>
      </w:r>
      <w:proofErr w:type="spellEnd"/>
      <w:r w:rsidR="003F656B" w:rsidRPr="00CC7446">
        <w:rPr>
          <w:rFonts w:ascii="Verdana" w:hAnsi="Verdana" w:cs="Arial"/>
          <w:sz w:val="18"/>
          <w:szCs w:val="18"/>
        </w:rPr>
        <w:t xml:space="preserve">.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proofErr w:type="spellStart"/>
      <w:r w:rsidR="001B079C" w:rsidRPr="00CC7446">
        <w:rPr>
          <w:rFonts w:ascii="Verdana" w:hAnsi="Verdana" w:cs="Arial"/>
          <w:sz w:val="18"/>
          <w:szCs w:val="18"/>
        </w:rPr>
        <w:t>ust</w:t>
      </w:r>
      <w:proofErr w:type="spellEnd"/>
      <w:r w:rsidR="001B079C" w:rsidRPr="00CC7446">
        <w:rPr>
          <w:rFonts w:ascii="Verdana" w:hAnsi="Verdana" w:cs="Arial"/>
          <w:sz w:val="18"/>
          <w:szCs w:val="18"/>
        </w:rPr>
        <w: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CC7446">
        <w:rPr>
          <w:rFonts w:ascii="Verdana" w:hAnsi="Verdana" w:cs="Arial"/>
          <w:iCs/>
          <w:sz w:val="18"/>
          <w:szCs w:val="18"/>
        </w:rPr>
        <w:t>compliance</w:t>
      </w:r>
      <w:proofErr w:type="spellEnd"/>
      <w:r w:rsidR="0054076F" w:rsidRPr="00CC7446">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0B70CE35" w:rsidR="003F656B"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002431F8">
        <w:rPr>
          <w:rFonts w:ascii="Verdana" w:hAnsi="Verdana" w:cs="Arial"/>
          <w:b/>
          <w:sz w:val="18"/>
          <w:szCs w:val="18"/>
        </w:rPr>
        <w:t>P</w:t>
      </w:r>
      <w:r w:rsidRPr="00CC7446">
        <w:rPr>
          <w:rFonts w:ascii="Verdana" w:hAnsi="Verdana" w:cs="Arial"/>
          <w:b/>
          <w:bCs/>
          <w:sz w:val="18"/>
          <w:szCs w:val="18"/>
        </w:rPr>
        <w:t xml:space="preserve">říloha č. 1 </w:t>
      </w:r>
      <w:r w:rsidR="002431F8">
        <w:rPr>
          <w:rFonts w:ascii="Verdana" w:hAnsi="Verdana" w:cs="Arial"/>
          <w:b/>
          <w:bCs/>
          <w:sz w:val="18"/>
          <w:szCs w:val="18"/>
        </w:rPr>
        <w:t>–</w:t>
      </w:r>
      <w:r w:rsidRPr="00CC7446">
        <w:rPr>
          <w:rFonts w:ascii="Verdana" w:hAnsi="Verdana" w:cs="Arial"/>
          <w:b/>
          <w:bCs/>
          <w:sz w:val="18"/>
          <w:szCs w:val="18"/>
        </w:rPr>
        <w:t xml:space="preserve"> </w:t>
      </w:r>
      <w:r w:rsidR="002431F8">
        <w:rPr>
          <w:rFonts w:ascii="Verdana" w:hAnsi="Verdana" w:cs="Arial"/>
          <w:b/>
          <w:bCs/>
          <w:sz w:val="18"/>
          <w:szCs w:val="18"/>
        </w:rPr>
        <w:t>Specifikace díla</w:t>
      </w:r>
    </w:p>
    <w:p w14:paraId="05321047" w14:textId="23791F72" w:rsidR="002431F8" w:rsidRPr="00CC7446" w:rsidRDefault="002431F8" w:rsidP="00383697">
      <w:pPr>
        <w:suppressAutoHyphens/>
        <w:spacing w:before="120" w:after="120" w:line="280" w:lineRule="exact"/>
        <w:ind w:left="539" w:hanging="539"/>
        <w:jc w:val="both"/>
        <w:rPr>
          <w:rFonts w:ascii="Verdana" w:hAnsi="Verdana" w:cs="Arial"/>
          <w:b/>
          <w:bCs/>
          <w:sz w:val="18"/>
          <w:szCs w:val="18"/>
        </w:rPr>
      </w:pPr>
      <w:r>
        <w:rPr>
          <w:rFonts w:ascii="Verdana" w:hAnsi="Verdana" w:cs="Arial"/>
          <w:b/>
          <w:bCs/>
          <w:sz w:val="18"/>
          <w:szCs w:val="18"/>
        </w:rPr>
        <w:tab/>
        <w:t>Příloha č. 2 – Vybrané traťové úseky pro stabilizaci ŽBP</w:t>
      </w:r>
    </w:p>
    <w:p w14:paraId="7FC9C102" w14:textId="4ED01EE1" w:rsidR="005A3EE2" w:rsidRPr="00CC7446" w:rsidRDefault="002431F8" w:rsidP="00383697">
      <w:pPr>
        <w:suppressAutoHyphens/>
        <w:spacing w:before="120" w:after="120" w:line="280" w:lineRule="exact"/>
        <w:ind w:left="539"/>
        <w:jc w:val="both"/>
        <w:rPr>
          <w:rFonts w:ascii="Verdana" w:hAnsi="Verdana" w:cs="Arial"/>
          <w:b/>
          <w:bCs/>
          <w:sz w:val="18"/>
          <w:szCs w:val="18"/>
        </w:rPr>
      </w:pPr>
      <w:r>
        <w:rPr>
          <w:rFonts w:ascii="Verdana" w:hAnsi="Verdana" w:cs="Arial"/>
          <w:b/>
          <w:bCs/>
          <w:sz w:val="18"/>
          <w:szCs w:val="18"/>
        </w:rPr>
        <w:t>P</w:t>
      </w:r>
      <w:r w:rsidR="005A3EE2" w:rsidRPr="00CC7446">
        <w:rPr>
          <w:rFonts w:ascii="Verdana" w:hAnsi="Verdana" w:cs="Arial"/>
          <w:b/>
          <w:bCs/>
          <w:sz w:val="18"/>
          <w:szCs w:val="18"/>
        </w:rPr>
        <w:t xml:space="preserve">říloha č. </w:t>
      </w:r>
      <w:r>
        <w:rPr>
          <w:rFonts w:ascii="Verdana" w:hAnsi="Verdana" w:cs="Arial"/>
          <w:b/>
          <w:bCs/>
          <w:sz w:val="18"/>
          <w:szCs w:val="18"/>
        </w:rPr>
        <w:t>3</w:t>
      </w:r>
      <w:r w:rsidR="005A3EE2" w:rsidRPr="00CC7446">
        <w:rPr>
          <w:rFonts w:ascii="Verdana" w:hAnsi="Verdana" w:cs="Arial"/>
          <w:b/>
          <w:bCs/>
          <w:sz w:val="18"/>
          <w:szCs w:val="18"/>
        </w:rPr>
        <w:t xml:space="preserve"> – </w:t>
      </w:r>
      <w:r>
        <w:rPr>
          <w:rFonts w:ascii="Verdana" w:hAnsi="Verdana" w:cs="Arial"/>
          <w:b/>
          <w:bCs/>
          <w:sz w:val="18"/>
          <w:szCs w:val="18"/>
        </w:rPr>
        <w:t>Rozpis ceny díla</w:t>
      </w:r>
    </w:p>
    <w:p w14:paraId="667D8BFF" w14:textId="779731AB" w:rsidR="00B753FC" w:rsidRPr="00CC7446" w:rsidRDefault="002431F8" w:rsidP="00383697">
      <w:pPr>
        <w:suppressAutoHyphens/>
        <w:spacing w:before="120" w:after="120" w:line="280" w:lineRule="exact"/>
        <w:ind w:left="539"/>
        <w:jc w:val="both"/>
        <w:rPr>
          <w:rFonts w:ascii="Verdana" w:hAnsi="Verdana" w:cs="Arial"/>
          <w:b/>
          <w:bCs/>
          <w:sz w:val="18"/>
          <w:szCs w:val="18"/>
        </w:rPr>
      </w:pPr>
      <w:r>
        <w:rPr>
          <w:rFonts w:ascii="Verdana" w:hAnsi="Verdana" w:cs="Arial"/>
          <w:b/>
          <w:bCs/>
          <w:sz w:val="18"/>
          <w:szCs w:val="18"/>
        </w:rPr>
        <w:t>P</w:t>
      </w:r>
      <w:r w:rsidR="00B753FC" w:rsidRPr="00CC7446">
        <w:rPr>
          <w:rFonts w:ascii="Verdana" w:hAnsi="Verdana" w:cs="Arial"/>
          <w:b/>
          <w:bCs/>
          <w:sz w:val="18"/>
          <w:szCs w:val="18"/>
        </w:rPr>
        <w:t xml:space="preserve">říloha č. </w:t>
      </w:r>
      <w:r>
        <w:rPr>
          <w:rFonts w:ascii="Verdana" w:hAnsi="Verdana" w:cs="Arial"/>
          <w:b/>
          <w:bCs/>
          <w:sz w:val="18"/>
          <w:szCs w:val="18"/>
        </w:rPr>
        <w:t>4</w:t>
      </w:r>
      <w:r w:rsidR="00B753FC" w:rsidRPr="00CC7446">
        <w:rPr>
          <w:rFonts w:ascii="Verdana" w:hAnsi="Verdana" w:cs="Arial"/>
          <w:b/>
          <w:bCs/>
          <w:sz w:val="18"/>
          <w:szCs w:val="18"/>
        </w:rPr>
        <w:t xml:space="preserve"> – Mezinárodní sankce</w:t>
      </w:r>
    </w:p>
    <w:p w14:paraId="72439D0C" w14:textId="05A18C83" w:rsidR="003A4DAB" w:rsidRPr="00952315" w:rsidRDefault="003F656B" w:rsidP="00952315">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ermEnd w:id="1039932228"/>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537B5903"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 xml:space="preserve">Ing. </w:t>
            </w:r>
            <w:r w:rsidR="002431F8">
              <w:rPr>
                <w:b/>
                <w:sz w:val="18"/>
                <w:szCs w:val="18"/>
              </w:rPr>
              <w:t>Libor Vavrečka</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1F62160D"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 xml:space="preserve">ředitel </w:t>
            </w:r>
            <w:r w:rsidR="002431F8">
              <w:rPr>
                <w:sz w:val="18"/>
                <w:szCs w:val="18"/>
              </w:rPr>
              <w:t>Správy železniční geodézie</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19095D7A" w14:textId="6CFFF411" w:rsidR="003C3A6F" w:rsidRDefault="00B753FC" w:rsidP="003C3A6F">
      <w:pPr>
        <w:rPr>
          <w:rFonts w:ascii="Verdana" w:hAnsi="Verdana"/>
          <w:color w:val="000000"/>
          <w:sz w:val="20"/>
          <w:szCs w:val="20"/>
        </w:rPr>
      </w:pPr>
      <w:r w:rsidRPr="00CC7446">
        <w:rPr>
          <w:rFonts w:ascii="Verdana" w:hAnsi="Verdana" w:cs="Arial"/>
          <w:sz w:val="19"/>
          <w:szCs w:val="19"/>
        </w:rPr>
        <w:br w:type="page"/>
      </w:r>
    </w:p>
    <w:p w14:paraId="71DE39D6" w14:textId="670E38DD" w:rsidR="00B753FC"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lastRenderedPageBreak/>
        <w:t xml:space="preserve">Příloha č. </w:t>
      </w:r>
      <w:r w:rsidR="002431F8">
        <w:rPr>
          <w:rFonts w:ascii="Verdana" w:hAnsi="Verdana" w:cs="Arial"/>
          <w:b/>
          <w:sz w:val="19"/>
          <w:szCs w:val="19"/>
        </w:rPr>
        <w:t>4</w:t>
      </w:r>
      <w:r w:rsidRPr="00CC7446">
        <w:rPr>
          <w:rFonts w:ascii="Verdana" w:hAnsi="Verdana" w:cs="Arial"/>
          <w:b/>
          <w:sz w:val="19"/>
          <w:szCs w:val="19"/>
        </w:rPr>
        <w:t xml:space="preserve"> – Mezinárodní sankce</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77777777"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7777777" w:rsidR="00C26A7A" w:rsidRPr="00BC7005" w:rsidRDefault="00C26A7A" w:rsidP="00C26A7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1"/>
      <w:r>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19D3849B"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77777777"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 xml:space="preserve">Zhotovitel se dále zavazuje, že finanční prostředky ani hospodářské zdroje, které </w:t>
      </w:r>
      <w:proofErr w:type="gramStart"/>
      <w:r w:rsidRPr="00BC7005">
        <w:rPr>
          <w:rFonts w:ascii="Verdana" w:hAnsi="Verdana" w:cs="Arial"/>
          <w:bCs/>
          <w:sz w:val="19"/>
          <w:szCs w:val="19"/>
        </w:rPr>
        <w:t>obdrží</w:t>
      </w:r>
      <w:proofErr w:type="gramEnd"/>
      <w:r w:rsidRPr="00BC7005">
        <w:rPr>
          <w:rFonts w:ascii="Verdana" w:hAnsi="Verdana" w:cs="Arial"/>
          <w:bCs/>
          <w:sz w:val="19"/>
          <w:szCs w:val="19"/>
        </w:rP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77777777"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proofErr w:type="gramStart"/>
      <w:r w:rsidRPr="00BC7005">
        <w:rPr>
          <w:rFonts w:ascii="Verdana" w:hAnsi="Verdana" w:cs="Arial"/>
          <w:bCs/>
          <w:sz w:val="19"/>
          <w:szCs w:val="19"/>
        </w:rPr>
        <w:t>Ukáží</w:t>
      </w:r>
      <w:proofErr w:type="gramEnd"/>
      <w:r w:rsidRPr="00BC7005">
        <w:rPr>
          <w:rFonts w:ascii="Verdana" w:hAnsi="Verdana" w:cs="Arial"/>
          <w:bCs/>
          <w:sz w:val="19"/>
          <w:szCs w:val="19"/>
        </w:rPr>
        <w:t xml:space="preserve">-li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3"/>
      <w:footerReference w:type="default" r:id="rId14"/>
      <w:headerReference w:type="first" r:id="rId15"/>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1E914D" w14:textId="77777777" w:rsidR="0068373D" w:rsidRDefault="0068373D">
      <w:r>
        <w:separator/>
      </w:r>
    </w:p>
  </w:endnote>
  <w:endnote w:type="continuationSeparator" w:id="0">
    <w:p w14:paraId="614EC0B4" w14:textId="77777777" w:rsidR="0068373D" w:rsidRDefault="00683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24C3AC2B"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D52659">
            <w:rPr>
              <w:rStyle w:val="slostrnky"/>
              <w:noProof/>
              <w:sz w:val="16"/>
            </w:rPr>
            <w:t>19</w:t>
          </w:r>
          <w:r w:rsidRPr="00640531">
            <w:rPr>
              <w:rStyle w:val="slostrnky"/>
              <w:sz w:val="16"/>
            </w:rPr>
            <w:fldChar w:fldCharType="end"/>
          </w:r>
        </w:p>
      </w:tc>
      <w:tc>
        <w:tcPr>
          <w:tcW w:w="0" w:type="auto"/>
          <w:vAlign w:val="bottom"/>
        </w:tcPr>
        <w:p w14:paraId="6B63C051" w14:textId="36939BDE" w:rsidR="00D437A4" w:rsidRPr="00CC7446" w:rsidRDefault="00D437A4" w:rsidP="00760BFB">
          <w:pPr>
            <w:pStyle w:val="Zpatvlevo"/>
          </w:pPr>
        </w:p>
      </w:tc>
    </w:tr>
  </w:tbl>
  <w:p w14:paraId="601AFC3E" w14:textId="77777777" w:rsidR="00D437A4" w:rsidRPr="00640531" w:rsidRDefault="00D437A4"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2B168A" w14:textId="77777777" w:rsidR="0068373D" w:rsidRDefault="0068373D">
      <w:r>
        <w:separator/>
      </w:r>
    </w:p>
  </w:footnote>
  <w:footnote w:type="continuationSeparator" w:id="0">
    <w:p w14:paraId="643FBED3" w14:textId="77777777" w:rsidR="0068373D" w:rsidRDefault="006837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2B202E21"/>
    <w:multiLevelType w:val="multilevel"/>
    <w:tmpl w:val="839EC094"/>
    <w:lvl w:ilvl="0">
      <w:start w:val="1"/>
      <w:numFmt w:val="decimal"/>
      <w:suff w:val="nothing"/>
      <w:lvlText w:val="Článek %1."/>
      <w:lvlJc w:val="left"/>
      <w:pPr>
        <w:ind w:left="6238"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1" w15:restartNumberingAfterBreak="0">
    <w:nsid w:val="39593E5D"/>
    <w:multiLevelType w:val="hybridMultilevel"/>
    <w:tmpl w:val="7152E7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6"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7"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9"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1"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0"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1"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3"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4"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22"/>
  </w:num>
  <w:num w:numId="3" w16cid:durableId="945380714">
    <w:abstractNumId w:val="20"/>
  </w:num>
  <w:num w:numId="4" w16cid:durableId="218984249">
    <w:abstractNumId w:val="18"/>
  </w:num>
  <w:num w:numId="5" w16cid:durableId="2117866300">
    <w:abstractNumId w:val="16"/>
  </w:num>
  <w:num w:numId="6" w16cid:durableId="762724425">
    <w:abstractNumId w:val="34"/>
  </w:num>
  <w:num w:numId="7" w16cid:durableId="709260298">
    <w:abstractNumId w:val="7"/>
  </w:num>
  <w:num w:numId="8" w16cid:durableId="1278366124">
    <w:abstractNumId w:val="2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2"/>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31"/>
  </w:num>
  <w:num w:numId="11" w16cid:durableId="444539203">
    <w:abstractNumId w:val="6"/>
  </w:num>
  <w:num w:numId="12" w16cid:durableId="1904638706">
    <w:abstractNumId w:val="30"/>
  </w:num>
  <w:num w:numId="13" w16cid:durableId="13625101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32"/>
  </w:num>
  <w:num w:numId="16" w16cid:durableId="1242104037">
    <w:abstractNumId w:val="23"/>
  </w:num>
  <w:num w:numId="17" w16cid:durableId="1817381548">
    <w:abstractNumId w:val="2"/>
  </w:num>
  <w:num w:numId="18" w16cid:durableId="966928629">
    <w:abstractNumId w:val="3"/>
  </w:num>
  <w:num w:numId="19" w16cid:durableId="1536888249">
    <w:abstractNumId w:val="25"/>
  </w:num>
  <w:num w:numId="20" w16cid:durableId="504051785">
    <w:abstractNumId w:val="5"/>
  </w:num>
  <w:num w:numId="21" w16cid:durableId="2017730431">
    <w:abstractNumId w:val="21"/>
  </w:num>
  <w:num w:numId="22" w16cid:durableId="610475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4"/>
  </w:num>
  <w:num w:numId="24" w16cid:durableId="1885631865">
    <w:abstractNumId w:val="29"/>
  </w:num>
  <w:num w:numId="25" w16cid:durableId="310450386">
    <w:abstractNumId w:val="1"/>
  </w:num>
  <w:num w:numId="26" w16cid:durableId="1884321515">
    <w:abstractNumId w:val="4"/>
  </w:num>
  <w:num w:numId="27" w16cid:durableId="355470862">
    <w:abstractNumId w:val="27"/>
  </w:num>
  <w:num w:numId="28" w16cid:durableId="56711185">
    <w:abstractNumId w:val="19"/>
  </w:num>
  <w:num w:numId="29" w16cid:durableId="1266184388">
    <w:abstractNumId w:val="13"/>
  </w:num>
  <w:num w:numId="30" w16cid:durableId="1031105234">
    <w:abstractNumId w:val="17"/>
  </w:num>
  <w:num w:numId="31" w16cid:durableId="2147120437">
    <w:abstractNumId w:val="28"/>
  </w:num>
  <w:num w:numId="32" w16cid:durableId="1228297799">
    <w:abstractNumId w:val="10"/>
  </w:num>
  <w:num w:numId="33" w16cid:durableId="1077442429">
    <w:abstractNumId w:val="33"/>
  </w:num>
  <w:num w:numId="34" w16cid:durableId="1694383613">
    <w:abstractNumId w:val="26"/>
  </w:num>
  <w:num w:numId="35" w16cid:durableId="665128541">
    <w:abstractNumId w:val="8"/>
  </w:num>
  <w:num w:numId="36" w16cid:durableId="2106610683">
    <w:abstractNumId w:val="15"/>
  </w:num>
  <w:num w:numId="37" w16cid:durableId="286591180">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ocumentProtection w:edit="readOnly"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2909"/>
    <w:rsid w:val="00033A17"/>
    <w:rsid w:val="00034E29"/>
    <w:rsid w:val="00040544"/>
    <w:rsid w:val="00046C02"/>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167"/>
    <w:rsid w:val="000A35E5"/>
    <w:rsid w:val="000A6F53"/>
    <w:rsid w:val="000A7689"/>
    <w:rsid w:val="000B001F"/>
    <w:rsid w:val="000B1644"/>
    <w:rsid w:val="000B227B"/>
    <w:rsid w:val="000B2A49"/>
    <w:rsid w:val="000B469C"/>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2133"/>
    <w:rsid w:val="000F30BA"/>
    <w:rsid w:val="000F51CC"/>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28FF"/>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A5B88"/>
    <w:rsid w:val="001B079C"/>
    <w:rsid w:val="001C1602"/>
    <w:rsid w:val="001C1C0E"/>
    <w:rsid w:val="001C1FA9"/>
    <w:rsid w:val="001C2772"/>
    <w:rsid w:val="001C34D9"/>
    <w:rsid w:val="001D4ED9"/>
    <w:rsid w:val="001D4F34"/>
    <w:rsid w:val="001D5D7B"/>
    <w:rsid w:val="001E07FC"/>
    <w:rsid w:val="001E21AA"/>
    <w:rsid w:val="001E465E"/>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1144"/>
    <w:rsid w:val="0022359F"/>
    <w:rsid w:val="0022370E"/>
    <w:rsid w:val="00224A90"/>
    <w:rsid w:val="002275D6"/>
    <w:rsid w:val="002278CF"/>
    <w:rsid w:val="00230849"/>
    <w:rsid w:val="00231DEB"/>
    <w:rsid w:val="002431F8"/>
    <w:rsid w:val="00243955"/>
    <w:rsid w:val="00246CDC"/>
    <w:rsid w:val="00246DF9"/>
    <w:rsid w:val="00247A48"/>
    <w:rsid w:val="00251FC2"/>
    <w:rsid w:val="00252194"/>
    <w:rsid w:val="00253D63"/>
    <w:rsid w:val="00253E66"/>
    <w:rsid w:val="00255432"/>
    <w:rsid w:val="002600DF"/>
    <w:rsid w:val="0026305A"/>
    <w:rsid w:val="00263780"/>
    <w:rsid w:val="00265578"/>
    <w:rsid w:val="00265C26"/>
    <w:rsid w:val="00266970"/>
    <w:rsid w:val="00266FE0"/>
    <w:rsid w:val="0026700B"/>
    <w:rsid w:val="00274FFF"/>
    <w:rsid w:val="0027573A"/>
    <w:rsid w:val="0027677C"/>
    <w:rsid w:val="002770BD"/>
    <w:rsid w:val="00277E9A"/>
    <w:rsid w:val="0028198A"/>
    <w:rsid w:val="00282999"/>
    <w:rsid w:val="0028349F"/>
    <w:rsid w:val="00283538"/>
    <w:rsid w:val="0028358A"/>
    <w:rsid w:val="00285B3D"/>
    <w:rsid w:val="0028672F"/>
    <w:rsid w:val="0029030E"/>
    <w:rsid w:val="00290D82"/>
    <w:rsid w:val="00291FD3"/>
    <w:rsid w:val="0029337E"/>
    <w:rsid w:val="00293734"/>
    <w:rsid w:val="00295507"/>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30407E"/>
    <w:rsid w:val="00305E68"/>
    <w:rsid w:val="003065DF"/>
    <w:rsid w:val="0031014C"/>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571B"/>
    <w:rsid w:val="00347715"/>
    <w:rsid w:val="0035169E"/>
    <w:rsid w:val="00352340"/>
    <w:rsid w:val="0035296A"/>
    <w:rsid w:val="00353404"/>
    <w:rsid w:val="00356DD8"/>
    <w:rsid w:val="00357196"/>
    <w:rsid w:val="00360799"/>
    <w:rsid w:val="003644AE"/>
    <w:rsid w:val="003649F6"/>
    <w:rsid w:val="00364C4E"/>
    <w:rsid w:val="00364D95"/>
    <w:rsid w:val="00365379"/>
    <w:rsid w:val="0036660C"/>
    <w:rsid w:val="00366D79"/>
    <w:rsid w:val="00370821"/>
    <w:rsid w:val="00373C99"/>
    <w:rsid w:val="00374F15"/>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B1B75"/>
    <w:rsid w:val="003B3C98"/>
    <w:rsid w:val="003B67C3"/>
    <w:rsid w:val="003C10C2"/>
    <w:rsid w:val="003C1200"/>
    <w:rsid w:val="003C3A6F"/>
    <w:rsid w:val="003D121A"/>
    <w:rsid w:val="003D27E9"/>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2A18"/>
    <w:rsid w:val="00424B89"/>
    <w:rsid w:val="00425E9F"/>
    <w:rsid w:val="0043066D"/>
    <w:rsid w:val="00433CB9"/>
    <w:rsid w:val="00433D5A"/>
    <w:rsid w:val="00433E49"/>
    <w:rsid w:val="004347E0"/>
    <w:rsid w:val="0043535A"/>
    <w:rsid w:val="00436BC8"/>
    <w:rsid w:val="0043712D"/>
    <w:rsid w:val="00437246"/>
    <w:rsid w:val="0044014D"/>
    <w:rsid w:val="00444283"/>
    <w:rsid w:val="00450596"/>
    <w:rsid w:val="00450F5C"/>
    <w:rsid w:val="004547EF"/>
    <w:rsid w:val="00455CE8"/>
    <w:rsid w:val="004636C7"/>
    <w:rsid w:val="00463AFD"/>
    <w:rsid w:val="004659CE"/>
    <w:rsid w:val="00465B95"/>
    <w:rsid w:val="00466824"/>
    <w:rsid w:val="00467F84"/>
    <w:rsid w:val="00471819"/>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276"/>
    <w:rsid w:val="004A6A97"/>
    <w:rsid w:val="004B2857"/>
    <w:rsid w:val="004B5D56"/>
    <w:rsid w:val="004C0C6C"/>
    <w:rsid w:val="004C0EEF"/>
    <w:rsid w:val="004C49DC"/>
    <w:rsid w:val="004D133A"/>
    <w:rsid w:val="004D16C1"/>
    <w:rsid w:val="004D1BB2"/>
    <w:rsid w:val="004D3EE7"/>
    <w:rsid w:val="004D7CF8"/>
    <w:rsid w:val="004E009A"/>
    <w:rsid w:val="004E0C5D"/>
    <w:rsid w:val="004E1186"/>
    <w:rsid w:val="004F0CA6"/>
    <w:rsid w:val="004F21AA"/>
    <w:rsid w:val="00501C52"/>
    <w:rsid w:val="00503EB2"/>
    <w:rsid w:val="00507E93"/>
    <w:rsid w:val="00511148"/>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FDC"/>
    <w:rsid w:val="005B3BC8"/>
    <w:rsid w:val="005C3F53"/>
    <w:rsid w:val="005C62FC"/>
    <w:rsid w:val="005D3B14"/>
    <w:rsid w:val="005D4A66"/>
    <w:rsid w:val="005D4E6E"/>
    <w:rsid w:val="005E1C08"/>
    <w:rsid w:val="005E2397"/>
    <w:rsid w:val="005E3667"/>
    <w:rsid w:val="005E4880"/>
    <w:rsid w:val="005E57C4"/>
    <w:rsid w:val="005E5868"/>
    <w:rsid w:val="005E7041"/>
    <w:rsid w:val="005E7A59"/>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338E5"/>
    <w:rsid w:val="006351C1"/>
    <w:rsid w:val="00640531"/>
    <w:rsid w:val="00640A07"/>
    <w:rsid w:val="006412B8"/>
    <w:rsid w:val="00642632"/>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755E5"/>
    <w:rsid w:val="00681188"/>
    <w:rsid w:val="00682281"/>
    <w:rsid w:val="0068373D"/>
    <w:rsid w:val="0068703B"/>
    <w:rsid w:val="00687588"/>
    <w:rsid w:val="00687DBD"/>
    <w:rsid w:val="00690F02"/>
    <w:rsid w:val="00690FF5"/>
    <w:rsid w:val="006923F3"/>
    <w:rsid w:val="00696874"/>
    <w:rsid w:val="006A14BB"/>
    <w:rsid w:val="006A45B7"/>
    <w:rsid w:val="006A7423"/>
    <w:rsid w:val="006A775D"/>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312A"/>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62"/>
    <w:rsid w:val="007C0BA3"/>
    <w:rsid w:val="007C17DE"/>
    <w:rsid w:val="007C231A"/>
    <w:rsid w:val="007C2A03"/>
    <w:rsid w:val="007C2BA6"/>
    <w:rsid w:val="007C44EB"/>
    <w:rsid w:val="007D1B36"/>
    <w:rsid w:val="007D23E2"/>
    <w:rsid w:val="007D336E"/>
    <w:rsid w:val="007D74B7"/>
    <w:rsid w:val="007E09E3"/>
    <w:rsid w:val="007E09EF"/>
    <w:rsid w:val="007E112C"/>
    <w:rsid w:val="007E37CD"/>
    <w:rsid w:val="007E6B92"/>
    <w:rsid w:val="007E6CC4"/>
    <w:rsid w:val="007E79EF"/>
    <w:rsid w:val="007F4654"/>
    <w:rsid w:val="007F526B"/>
    <w:rsid w:val="008005E3"/>
    <w:rsid w:val="00801493"/>
    <w:rsid w:val="008016AE"/>
    <w:rsid w:val="00801DCF"/>
    <w:rsid w:val="00803FBC"/>
    <w:rsid w:val="00805161"/>
    <w:rsid w:val="00805A9B"/>
    <w:rsid w:val="00805AD4"/>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2A98"/>
    <w:rsid w:val="00842F63"/>
    <w:rsid w:val="008442F7"/>
    <w:rsid w:val="00846CAC"/>
    <w:rsid w:val="00855002"/>
    <w:rsid w:val="00855CCB"/>
    <w:rsid w:val="00857863"/>
    <w:rsid w:val="008604D0"/>
    <w:rsid w:val="008615F1"/>
    <w:rsid w:val="00862196"/>
    <w:rsid w:val="00862F1D"/>
    <w:rsid w:val="0086428B"/>
    <w:rsid w:val="008663EB"/>
    <w:rsid w:val="00870290"/>
    <w:rsid w:val="00873851"/>
    <w:rsid w:val="008763E9"/>
    <w:rsid w:val="00883DBD"/>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2ED3"/>
    <w:rsid w:val="008D3807"/>
    <w:rsid w:val="008D4AAF"/>
    <w:rsid w:val="008D4FD4"/>
    <w:rsid w:val="008E0326"/>
    <w:rsid w:val="008E0EC6"/>
    <w:rsid w:val="008E199B"/>
    <w:rsid w:val="008E4E61"/>
    <w:rsid w:val="008F1382"/>
    <w:rsid w:val="008F174F"/>
    <w:rsid w:val="008F3EB7"/>
    <w:rsid w:val="008F5EA6"/>
    <w:rsid w:val="008F6EA9"/>
    <w:rsid w:val="009048F9"/>
    <w:rsid w:val="00906414"/>
    <w:rsid w:val="00906450"/>
    <w:rsid w:val="0090729D"/>
    <w:rsid w:val="0091315D"/>
    <w:rsid w:val="00913557"/>
    <w:rsid w:val="00915215"/>
    <w:rsid w:val="009208F9"/>
    <w:rsid w:val="0092283A"/>
    <w:rsid w:val="009265E0"/>
    <w:rsid w:val="00927983"/>
    <w:rsid w:val="009317ED"/>
    <w:rsid w:val="009318C6"/>
    <w:rsid w:val="0094338A"/>
    <w:rsid w:val="00944917"/>
    <w:rsid w:val="00947C5F"/>
    <w:rsid w:val="00950031"/>
    <w:rsid w:val="009508CE"/>
    <w:rsid w:val="00952315"/>
    <w:rsid w:val="00953957"/>
    <w:rsid w:val="00953D66"/>
    <w:rsid w:val="0095431D"/>
    <w:rsid w:val="009557BE"/>
    <w:rsid w:val="0095698F"/>
    <w:rsid w:val="00956C67"/>
    <w:rsid w:val="0096239B"/>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0207"/>
    <w:rsid w:val="009B1BBB"/>
    <w:rsid w:val="009B3D38"/>
    <w:rsid w:val="009B3DB3"/>
    <w:rsid w:val="009B40A9"/>
    <w:rsid w:val="009B7671"/>
    <w:rsid w:val="009C0CED"/>
    <w:rsid w:val="009C1A28"/>
    <w:rsid w:val="009C79A9"/>
    <w:rsid w:val="009D0881"/>
    <w:rsid w:val="009D2FC9"/>
    <w:rsid w:val="009D4166"/>
    <w:rsid w:val="009D4EF4"/>
    <w:rsid w:val="009D6378"/>
    <w:rsid w:val="009E2A7F"/>
    <w:rsid w:val="009E5E34"/>
    <w:rsid w:val="009F1125"/>
    <w:rsid w:val="009F160B"/>
    <w:rsid w:val="009F17D8"/>
    <w:rsid w:val="009F5667"/>
    <w:rsid w:val="009F6C64"/>
    <w:rsid w:val="00A023B6"/>
    <w:rsid w:val="00A02F98"/>
    <w:rsid w:val="00A03259"/>
    <w:rsid w:val="00A06238"/>
    <w:rsid w:val="00A06D8F"/>
    <w:rsid w:val="00A11B02"/>
    <w:rsid w:val="00A1278E"/>
    <w:rsid w:val="00A13C8F"/>
    <w:rsid w:val="00A14DB6"/>
    <w:rsid w:val="00A15A07"/>
    <w:rsid w:val="00A25AAF"/>
    <w:rsid w:val="00A3010D"/>
    <w:rsid w:val="00A3249D"/>
    <w:rsid w:val="00A4083D"/>
    <w:rsid w:val="00A408D9"/>
    <w:rsid w:val="00A441A9"/>
    <w:rsid w:val="00A45338"/>
    <w:rsid w:val="00A46CEE"/>
    <w:rsid w:val="00A47336"/>
    <w:rsid w:val="00A47C2F"/>
    <w:rsid w:val="00A50FF1"/>
    <w:rsid w:val="00A51526"/>
    <w:rsid w:val="00A533A1"/>
    <w:rsid w:val="00A57015"/>
    <w:rsid w:val="00A603B8"/>
    <w:rsid w:val="00A608C7"/>
    <w:rsid w:val="00A61185"/>
    <w:rsid w:val="00A62AB8"/>
    <w:rsid w:val="00A63250"/>
    <w:rsid w:val="00A63650"/>
    <w:rsid w:val="00A650D6"/>
    <w:rsid w:val="00A66F93"/>
    <w:rsid w:val="00A67804"/>
    <w:rsid w:val="00A705EF"/>
    <w:rsid w:val="00A717F8"/>
    <w:rsid w:val="00A7245E"/>
    <w:rsid w:val="00A759F0"/>
    <w:rsid w:val="00A8172C"/>
    <w:rsid w:val="00A81965"/>
    <w:rsid w:val="00A82EC8"/>
    <w:rsid w:val="00A853AA"/>
    <w:rsid w:val="00A8641A"/>
    <w:rsid w:val="00A92925"/>
    <w:rsid w:val="00A947A9"/>
    <w:rsid w:val="00AA0FA5"/>
    <w:rsid w:val="00AA1E2A"/>
    <w:rsid w:val="00AA21CC"/>
    <w:rsid w:val="00AA2D3B"/>
    <w:rsid w:val="00AA4786"/>
    <w:rsid w:val="00AA7F33"/>
    <w:rsid w:val="00AB1869"/>
    <w:rsid w:val="00AB28A9"/>
    <w:rsid w:val="00AB7470"/>
    <w:rsid w:val="00AC0762"/>
    <w:rsid w:val="00AC129E"/>
    <w:rsid w:val="00AC2F0B"/>
    <w:rsid w:val="00AC3363"/>
    <w:rsid w:val="00AC3560"/>
    <w:rsid w:val="00AC4CF5"/>
    <w:rsid w:val="00AC6456"/>
    <w:rsid w:val="00AD11FB"/>
    <w:rsid w:val="00AD27AA"/>
    <w:rsid w:val="00AD2A7A"/>
    <w:rsid w:val="00AD3EDA"/>
    <w:rsid w:val="00AD6206"/>
    <w:rsid w:val="00AD696E"/>
    <w:rsid w:val="00AD7CF2"/>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BA5"/>
    <w:rsid w:val="00B14E50"/>
    <w:rsid w:val="00B15F80"/>
    <w:rsid w:val="00B17528"/>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67A62"/>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005"/>
    <w:rsid w:val="00BC74A6"/>
    <w:rsid w:val="00BD3CB4"/>
    <w:rsid w:val="00BD3F06"/>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4FFD"/>
    <w:rsid w:val="00C07BF4"/>
    <w:rsid w:val="00C10155"/>
    <w:rsid w:val="00C108B6"/>
    <w:rsid w:val="00C10B08"/>
    <w:rsid w:val="00C11028"/>
    <w:rsid w:val="00C12150"/>
    <w:rsid w:val="00C12CFF"/>
    <w:rsid w:val="00C12D0D"/>
    <w:rsid w:val="00C1529C"/>
    <w:rsid w:val="00C156BE"/>
    <w:rsid w:val="00C15A6E"/>
    <w:rsid w:val="00C22BF1"/>
    <w:rsid w:val="00C25010"/>
    <w:rsid w:val="00C26A7A"/>
    <w:rsid w:val="00C26BFB"/>
    <w:rsid w:val="00C3077F"/>
    <w:rsid w:val="00C30EEB"/>
    <w:rsid w:val="00C33ECA"/>
    <w:rsid w:val="00C33EE0"/>
    <w:rsid w:val="00C348F5"/>
    <w:rsid w:val="00C36507"/>
    <w:rsid w:val="00C37279"/>
    <w:rsid w:val="00C3735E"/>
    <w:rsid w:val="00C44DF3"/>
    <w:rsid w:val="00C45167"/>
    <w:rsid w:val="00C462BF"/>
    <w:rsid w:val="00C53548"/>
    <w:rsid w:val="00C538AF"/>
    <w:rsid w:val="00C53B7F"/>
    <w:rsid w:val="00C56B9B"/>
    <w:rsid w:val="00C60C45"/>
    <w:rsid w:val="00C62817"/>
    <w:rsid w:val="00C6310B"/>
    <w:rsid w:val="00C64722"/>
    <w:rsid w:val="00C67341"/>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6039"/>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E77C6"/>
    <w:rsid w:val="00CF07FF"/>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773C"/>
    <w:rsid w:val="00D404CC"/>
    <w:rsid w:val="00D4117E"/>
    <w:rsid w:val="00D41348"/>
    <w:rsid w:val="00D433A8"/>
    <w:rsid w:val="00D435CD"/>
    <w:rsid w:val="00D437A4"/>
    <w:rsid w:val="00D43AEA"/>
    <w:rsid w:val="00D44BBE"/>
    <w:rsid w:val="00D45AED"/>
    <w:rsid w:val="00D4635B"/>
    <w:rsid w:val="00D46651"/>
    <w:rsid w:val="00D466EE"/>
    <w:rsid w:val="00D51563"/>
    <w:rsid w:val="00D52659"/>
    <w:rsid w:val="00D538E1"/>
    <w:rsid w:val="00D547D4"/>
    <w:rsid w:val="00D54A33"/>
    <w:rsid w:val="00D55AE1"/>
    <w:rsid w:val="00D56989"/>
    <w:rsid w:val="00D56AA4"/>
    <w:rsid w:val="00D63481"/>
    <w:rsid w:val="00D669DA"/>
    <w:rsid w:val="00D72CF1"/>
    <w:rsid w:val="00D75229"/>
    <w:rsid w:val="00D75767"/>
    <w:rsid w:val="00D75E6D"/>
    <w:rsid w:val="00D8588C"/>
    <w:rsid w:val="00D90053"/>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4203"/>
    <w:rsid w:val="00DB49A2"/>
    <w:rsid w:val="00DB597D"/>
    <w:rsid w:val="00DB6188"/>
    <w:rsid w:val="00DB6E65"/>
    <w:rsid w:val="00DC58F9"/>
    <w:rsid w:val="00DC6886"/>
    <w:rsid w:val="00DD1091"/>
    <w:rsid w:val="00DD2EE2"/>
    <w:rsid w:val="00DD30D4"/>
    <w:rsid w:val="00DD312F"/>
    <w:rsid w:val="00DD6448"/>
    <w:rsid w:val="00DE0343"/>
    <w:rsid w:val="00DE2629"/>
    <w:rsid w:val="00DF203E"/>
    <w:rsid w:val="00DF399E"/>
    <w:rsid w:val="00E01F5D"/>
    <w:rsid w:val="00E02B8B"/>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0CF1"/>
    <w:rsid w:val="00E419C7"/>
    <w:rsid w:val="00E42599"/>
    <w:rsid w:val="00E44BDF"/>
    <w:rsid w:val="00E450F9"/>
    <w:rsid w:val="00E452DB"/>
    <w:rsid w:val="00E46F07"/>
    <w:rsid w:val="00E546AA"/>
    <w:rsid w:val="00E55592"/>
    <w:rsid w:val="00E56E2A"/>
    <w:rsid w:val="00E57415"/>
    <w:rsid w:val="00E607BB"/>
    <w:rsid w:val="00E62B6E"/>
    <w:rsid w:val="00E62D1E"/>
    <w:rsid w:val="00E6328C"/>
    <w:rsid w:val="00E658AA"/>
    <w:rsid w:val="00E663EB"/>
    <w:rsid w:val="00E66CA2"/>
    <w:rsid w:val="00E77C11"/>
    <w:rsid w:val="00E83560"/>
    <w:rsid w:val="00E85AA1"/>
    <w:rsid w:val="00E85B78"/>
    <w:rsid w:val="00E8638D"/>
    <w:rsid w:val="00E865C9"/>
    <w:rsid w:val="00E925FD"/>
    <w:rsid w:val="00E95839"/>
    <w:rsid w:val="00E9590E"/>
    <w:rsid w:val="00E95CD9"/>
    <w:rsid w:val="00EA3F16"/>
    <w:rsid w:val="00EB3449"/>
    <w:rsid w:val="00EB361D"/>
    <w:rsid w:val="00EB3AE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177"/>
    <w:rsid w:val="00EF2D0E"/>
    <w:rsid w:val="00EF3469"/>
    <w:rsid w:val="00EF70AC"/>
    <w:rsid w:val="00F0030A"/>
    <w:rsid w:val="00F01785"/>
    <w:rsid w:val="00F047B1"/>
    <w:rsid w:val="00F100D8"/>
    <w:rsid w:val="00F119A4"/>
    <w:rsid w:val="00F12F9E"/>
    <w:rsid w:val="00F1357D"/>
    <w:rsid w:val="00F20E74"/>
    <w:rsid w:val="00F23ABA"/>
    <w:rsid w:val="00F24127"/>
    <w:rsid w:val="00F25DD5"/>
    <w:rsid w:val="00F26180"/>
    <w:rsid w:val="00F26D03"/>
    <w:rsid w:val="00F278E8"/>
    <w:rsid w:val="00F30120"/>
    <w:rsid w:val="00F30BF9"/>
    <w:rsid w:val="00F32B04"/>
    <w:rsid w:val="00F32F1C"/>
    <w:rsid w:val="00F34454"/>
    <w:rsid w:val="00F34582"/>
    <w:rsid w:val="00F364B3"/>
    <w:rsid w:val="00F40B8E"/>
    <w:rsid w:val="00F41B3D"/>
    <w:rsid w:val="00F42BE0"/>
    <w:rsid w:val="00F432C1"/>
    <w:rsid w:val="00F4363E"/>
    <w:rsid w:val="00F44E95"/>
    <w:rsid w:val="00F46877"/>
    <w:rsid w:val="00F5084F"/>
    <w:rsid w:val="00F53508"/>
    <w:rsid w:val="00F552CD"/>
    <w:rsid w:val="00F561C6"/>
    <w:rsid w:val="00F57EBB"/>
    <w:rsid w:val="00F61EE7"/>
    <w:rsid w:val="00F62F81"/>
    <w:rsid w:val="00F64464"/>
    <w:rsid w:val="00F663BF"/>
    <w:rsid w:val="00F718C2"/>
    <w:rsid w:val="00F753B7"/>
    <w:rsid w:val="00F75B69"/>
    <w:rsid w:val="00F829CF"/>
    <w:rsid w:val="00F84D93"/>
    <w:rsid w:val="00F87638"/>
    <w:rsid w:val="00F901AD"/>
    <w:rsid w:val="00F90F3C"/>
    <w:rsid w:val="00F9649F"/>
    <w:rsid w:val="00FA2418"/>
    <w:rsid w:val="00FA3271"/>
    <w:rsid w:val="00FA36EA"/>
    <w:rsid w:val="00FA4BD1"/>
    <w:rsid w:val="00FA51D7"/>
    <w:rsid w:val="00FA6144"/>
    <w:rsid w:val="00FB3F1D"/>
    <w:rsid w:val="00FB6B58"/>
    <w:rsid w:val="00FB74F9"/>
    <w:rsid w:val="00FB76BE"/>
    <w:rsid w:val="00FC0A0E"/>
    <w:rsid w:val="00FC16A0"/>
    <w:rsid w:val="00FC293A"/>
    <w:rsid w:val="00FC6492"/>
    <w:rsid w:val="00FC6F28"/>
    <w:rsid w:val="00FC6FD9"/>
    <w:rsid w:val="00FC7B62"/>
    <w:rsid w:val="00FC7DC7"/>
    <w:rsid w:val="00FD2703"/>
    <w:rsid w:val="00FD526C"/>
    <w:rsid w:val="00FD5305"/>
    <w:rsid w:val="00FD601F"/>
    <w:rsid w:val="00FD7E32"/>
    <w:rsid w:val="00FE5EC3"/>
    <w:rsid w:val="00FE5F19"/>
    <w:rsid w:val="00FF133C"/>
    <w:rsid w:val="00FF44C7"/>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extodst1sl">
    <w:name w:val="Text odst.1čísl"/>
    <w:basedOn w:val="Normln"/>
    <w:link w:val="Textodst1slChar"/>
    <w:rsid w:val="00A608C7"/>
    <w:pPr>
      <w:numPr>
        <w:ilvl w:val="1"/>
        <w:numId w:val="35"/>
      </w:numPr>
      <w:tabs>
        <w:tab w:val="left" w:pos="0"/>
        <w:tab w:val="left" w:pos="284"/>
      </w:tabs>
      <w:spacing w:before="80"/>
      <w:jc w:val="both"/>
      <w:outlineLvl w:val="1"/>
    </w:pPr>
    <w:rPr>
      <w:szCs w:val="20"/>
    </w:rPr>
  </w:style>
  <w:style w:type="paragraph" w:customStyle="1" w:styleId="Textodst3psmena">
    <w:name w:val="Text odst. 3 písmena"/>
    <w:basedOn w:val="Textodst1sl"/>
    <w:rsid w:val="00A608C7"/>
    <w:pPr>
      <w:numPr>
        <w:ilvl w:val="3"/>
      </w:numPr>
      <w:tabs>
        <w:tab w:val="clear" w:pos="1753"/>
        <w:tab w:val="num" w:pos="360"/>
      </w:tabs>
      <w:spacing w:before="0"/>
      <w:ind w:left="850" w:hanging="283"/>
      <w:outlineLvl w:val="3"/>
    </w:pPr>
  </w:style>
  <w:style w:type="paragraph" w:customStyle="1" w:styleId="Textodst2slovan">
    <w:name w:val="Text odst.2 číslovaný"/>
    <w:basedOn w:val="Textodst1sl"/>
    <w:rsid w:val="00A608C7"/>
    <w:pPr>
      <w:numPr>
        <w:ilvl w:val="2"/>
      </w:numPr>
      <w:tabs>
        <w:tab w:val="clear" w:pos="0"/>
        <w:tab w:val="clear" w:pos="284"/>
        <w:tab w:val="clear" w:pos="992"/>
        <w:tab w:val="num" w:pos="360"/>
      </w:tabs>
      <w:spacing w:before="0"/>
      <w:ind w:left="850" w:hanging="283"/>
      <w:outlineLvl w:val="2"/>
    </w:pPr>
  </w:style>
  <w:style w:type="character" w:customStyle="1" w:styleId="Textodst1slChar">
    <w:name w:val="Text odst.1čísl Char"/>
    <w:link w:val="Textodst1sl"/>
    <w:rsid w:val="00A608C7"/>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232275985">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8107</Words>
  <Characters>47835</Characters>
  <Application>Microsoft Office Word</Application>
  <DocSecurity>0</DocSecurity>
  <Lines>398</Lines>
  <Paragraphs>111</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55831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Fučíková Veronika, Bc.</cp:lastModifiedBy>
  <cp:revision>6</cp:revision>
  <cp:lastPrinted>2023-02-02T09:23:00Z</cp:lastPrinted>
  <dcterms:created xsi:type="dcterms:W3CDTF">2024-07-18T11:30:00Z</dcterms:created>
  <dcterms:modified xsi:type="dcterms:W3CDTF">2024-07-18T11:32:00Z</dcterms:modified>
</cp:coreProperties>
</file>