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72606931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7360C7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6E3F2656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7360C7">
        <w:t xml:space="preserve"> 202</w:t>
      </w:r>
      <w:r w:rsidR="005B382E">
        <w:t>4</w:t>
      </w:r>
      <w:r w:rsidR="007360C7">
        <w:t>/202</w:t>
      </w:r>
      <w:r w:rsidR="005B382E">
        <w:t>5</w:t>
      </w:r>
      <w:r>
        <w:t>“</w:t>
      </w:r>
    </w:p>
    <w:p w14:paraId="5C121EC0" w14:textId="3E328A16" w:rsidR="007965CA" w:rsidRDefault="007965CA" w:rsidP="007965CA"/>
    <w:p w14:paraId="33E83BC5" w14:textId="22BA4314" w:rsidR="007965CA" w:rsidRPr="007965CA" w:rsidRDefault="007965CA" w:rsidP="007965CA">
      <w:pPr>
        <w:rPr>
          <w:b/>
        </w:rPr>
      </w:pPr>
      <w:r w:rsidRPr="0011287C">
        <w:rPr>
          <w:b/>
          <w:u w:val="single"/>
        </w:rPr>
        <w:t xml:space="preserve">Pro část zakázky </w:t>
      </w:r>
      <w:r w:rsidR="0011287C" w:rsidRPr="0011287C">
        <w:rPr>
          <w:b/>
          <w:u w:val="single"/>
        </w:rPr>
        <w:t>–</w:t>
      </w:r>
      <w:r w:rsidRPr="0011287C">
        <w:rPr>
          <w:b/>
          <w:u w:val="single"/>
        </w:rPr>
        <w:t xml:space="preserve"> 635</w:t>
      </w:r>
      <w:r w:rsidR="007360C7">
        <w:rPr>
          <w:b/>
          <w:u w:val="single"/>
        </w:rPr>
        <w:t>2</w:t>
      </w:r>
      <w:r w:rsidR="00420F71">
        <w:rPr>
          <w:b/>
          <w:u w:val="single"/>
        </w:rPr>
        <w:t>4</w:t>
      </w:r>
      <w:r w:rsidR="007360C7">
        <w:rPr>
          <w:b/>
          <w:u w:val="single"/>
        </w:rPr>
        <w:t>10</w:t>
      </w:r>
      <w:r w:rsidR="00211948">
        <w:rPr>
          <w:b/>
          <w:u w:val="single"/>
        </w:rPr>
        <w:t>7</w:t>
      </w:r>
      <w:r w:rsidR="0011287C" w:rsidRPr="0011287C">
        <w:rPr>
          <w:b/>
        </w:rPr>
        <w:t xml:space="preserve"> - </w:t>
      </w:r>
      <w:r w:rsidRPr="007965CA">
        <w:rPr>
          <w:b/>
        </w:rPr>
        <w:t>Zpracování tržeb z platebních stanic v obvodu Oblastního ředitelství Ostrava 202</w:t>
      </w:r>
      <w:r w:rsidR="00420F71">
        <w:rPr>
          <w:b/>
        </w:rPr>
        <w:t>4</w:t>
      </w:r>
      <w:r w:rsidRPr="007965CA">
        <w:rPr>
          <w:b/>
        </w:rPr>
        <w:t>/202</w:t>
      </w:r>
      <w:r w:rsidR="00420F71">
        <w:rPr>
          <w:b/>
        </w:rPr>
        <w:t>5</w:t>
      </w:r>
      <w:r w:rsidRPr="007965CA">
        <w:rPr>
          <w:b/>
        </w:rPr>
        <w:t xml:space="preserve"> - Moravskoslezský kraj</w:t>
      </w:r>
    </w:p>
    <w:p w14:paraId="5872875C" w14:textId="77777777" w:rsidR="007965CA" w:rsidRPr="007965CA" w:rsidRDefault="007965CA" w:rsidP="007965CA"/>
    <w:p w14:paraId="5638B523" w14:textId="3C5A572A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211948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="00211948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DDBF395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25FA360" w14:textId="7030078C" w:rsidR="004316D4" w:rsidRPr="00627634" w:rsidRDefault="004316D4" w:rsidP="004316D4">
      <w:pPr>
        <w:rPr>
          <w:b/>
        </w:rPr>
      </w:pPr>
      <w:r w:rsidRPr="00627634">
        <w:rPr>
          <w:b/>
        </w:rPr>
        <w:t>Moravskoslezský kraj:</w:t>
      </w:r>
    </w:p>
    <w:p w14:paraId="2A0B4303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 hl. n., adresa objektu: Nádražní 164, Ostrava</w:t>
      </w:r>
      <w:r>
        <w:t>,</w:t>
      </w:r>
    </w:p>
    <w:p w14:paraId="0D169938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Havířov, adresa objektu: Železničářů 1300, Havířov</w:t>
      </w:r>
      <w:r>
        <w:t>,</w:t>
      </w:r>
      <w:r w:rsidRPr="00EB480C">
        <w:t xml:space="preserve"> </w:t>
      </w:r>
    </w:p>
    <w:p w14:paraId="3700BCA1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Bohumín, adresa objektu: Adama </w:t>
      </w:r>
      <w:proofErr w:type="spellStart"/>
      <w:r w:rsidRPr="00EB480C">
        <w:t>Mickiewicze</w:t>
      </w:r>
      <w:proofErr w:type="spellEnd"/>
      <w:r w:rsidRPr="00EB480C">
        <w:t xml:space="preserve"> 67, Bohumín</w:t>
      </w:r>
      <w:r>
        <w:t>,</w:t>
      </w:r>
    </w:p>
    <w:p w14:paraId="32514AAD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Opava východ, adresa objektu: Janská 691, Opava</w:t>
      </w:r>
      <w:r>
        <w:t>,</w:t>
      </w:r>
      <w:r w:rsidRPr="00EB480C">
        <w:t xml:space="preserve"> </w:t>
      </w:r>
    </w:p>
    <w:p w14:paraId="73AA8EAF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Český Těšín, adresa objektu: Nádražní 1133, Český Těšín</w:t>
      </w:r>
      <w:r>
        <w:t>,</w:t>
      </w:r>
      <w:r w:rsidRPr="00EB480C">
        <w:t xml:space="preserve"> </w:t>
      </w:r>
    </w:p>
    <w:p w14:paraId="7130C67C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Frýdek – Místek, adresa objektu: Nádražní 2052, Frýdek – Místek</w:t>
      </w:r>
      <w:r>
        <w:t>,</w:t>
      </w:r>
      <w:r w:rsidRPr="00EB480C">
        <w:t xml:space="preserve"> </w:t>
      </w:r>
    </w:p>
    <w:p w14:paraId="773B6713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Frýdlant nad Ostravicí, adresa objektu: Poštovní 327, Frýdlant nad Ostravicí</w:t>
      </w:r>
      <w:r>
        <w:t>,</w:t>
      </w:r>
    </w:p>
    <w:p w14:paraId="3CEE30A0" w14:textId="204B811E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Ostrava-</w:t>
      </w:r>
      <w:proofErr w:type="spellStart"/>
      <w:r w:rsidRPr="00EB480C">
        <w:t>Svinov</w:t>
      </w:r>
      <w:proofErr w:type="spellEnd"/>
      <w:r w:rsidRPr="00EB480C">
        <w:t xml:space="preserve">, adresa objektu: Peterkova 79, </w:t>
      </w:r>
      <w:r w:rsidR="003D7EC1" w:rsidRPr="00EB480C">
        <w:t>Ostrava</w:t>
      </w:r>
      <w:r w:rsidR="003D7EC1">
        <w:t xml:space="preserve"> – </w:t>
      </w:r>
      <w:proofErr w:type="spellStart"/>
      <w:r w:rsidR="003D7EC1">
        <w:t>Svinov</w:t>
      </w:r>
      <w:proofErr w:type="spellEnd"/>
      <w:r>
        <w:t>,</w:t>
      </w:r>
      <w:r w:rsidRPr="00EB480C">
        <w:t xml:space="preserve"> </w:t>
      </w:r>
    </w:p>
    <w:p w14:paraId="18CC332F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Krnov, adresa objektu: Nádražní 1096/1, Krnov</w:t>
      </w:r>
      <w:r>
        <w:t>,</w:t>
      </w:r>
    </w:p>
    <w:p w14:paraId="6CD4495E" w14:textId="77777777" w:rsidR="004316D4" w:rsidRPr="00EB480C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Krnov – </w:t>
      </w:r>
      <w:proofErr w:type="spellStart"/>
      <w:r w:rsidRPr="00EB480C">
        <w:t>Cvilín</w:t>
      </w:r>
      <w:proofErr w:type="spellEnd"/>
      <w:r w:rsidRPr="00EB480C">
        <w:t xml:space="preserve">, adresa objektu: </w:t>
      </w:r>
      <w:proofErr w:type="spellStart"/>
      <w:r w:rsidRPr="00EB480C">
        <w:t>Hlubčická</w:t>
      </w:r>
      <w:proofErr w:type="spellEnd"/>
      <w:r w:rsidRPr="00EB480C">
        <w:t xml:space="preserve"> 157/50, Krnov</w:t>
      </w:r>
      <w:r>
        <w:t>,</w:t>
      </w:r>
      <w:r w:rsidRPr="00EB480C">
        <w:t xml:space="preserve"> </w:t>
      </w:r>
    </w:p>
    <w:p w14:paraId="5EB3731D" w14:textId="77777777" w:rsidR="00323B42" w:rsidRDefault="004316D4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Třinec, adresa objektu: Nádražní 348, Třinec</w:t>
      </w:r>
      <w:r w:rsidR="00323B42">
        <w:t>,</w:t>
      </w:r>
    </w:p>
    <w:p w14:paraId="5CD745E1" w14:textId="2B28C9AE" w:rsidR="00D93DC7" w:rsidRDefault="00D93DC7" w:rsidP="007965C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Studénka, adresa objektu: Nádražní 135, Studénka</w:t>
      </w:r>
      <w:r>
        <w:t>,</w:t>
      </w:r>
    </w:p>
    <w:p w14:paraId="632401AD" w14:textId="5548B54F" w:rsidR="00F87221" w:rsidRDefault="00F87221" w:rsidP="007965CA">
      <w:pPr>
        <w:spacing w:after="0" w:line="360" w:lineRule="auto"/>
      </w:pPr>
      <w:bookmarkStart w:id="0" w:name="_GoBack"/>
      <w:bookmarkEnd w:id="0"/>
      <w:proofErr w:type="spellStart"/>
      <w:r>
        <w:t>žst</w:t>
      </w:r>
      <w:proofErr w:type="spellEnd"/>
      <w:r>
        <w:t>. Karviná hl. n., adresa objektu: Nádražní 695/7, Karviná,</w:t>
      </w:r>
    </w:p>
    <w:p w14:paraId="16ECECCA" w14:textId="7D7E9D75" w:rsidR="00F87221" w:rsidRDefault="00F87221" w:rsidP="007965CA">
      <w:pPr>
        <w:spacing w:after="0" w:line="360" w:lineRule="auto"/>
      </w:pPr>
      <w:proofErr w:type="spellStart"/>
      <w:r>
        <w:t>žst</w:t>
      </w:r>
      <w:proofErr w:type="spellEnd"/>
      <w:r>
        <w:t>. Návsí, adresa objektu: Návsí 207.</w:t>
      </w:r>
    </w:p>
    <w:p w14:paraId="6E8EAD88" w14:textId="77777777" w:rsidR="00D873F3" w:rsidRPr="00EB480C" w:rsidRDefault="00D873F3" w:rsidP="00D93DC7"/>
    <w:p w14:paraId="30B77EB1" w14:textId="2664E8FA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084A913F" w14:textId="77777777" w:rsidR="0011287C" w:rsidRPr="00627634" w:rsidRDefault="0011287C" w:rsidP="0011287C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lastRenderedPageBreak/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1929ED4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893ABA">
        <w:t>objednatele</w:t>
      </w:r>
      <w:r>
        <w:t>,</w:t>
      </w:r>
    </w:p>
    <w:p w14:paraId="627ED5FF" w14:textId="6F5C2EB0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</w:t>
      </w:r>
      <w:r w:rsidR="007360C7">
        <w:t xml:space="preserve"> </w:t>
      </w:r>
      <w:r w:rsidR="00893ABA">
        <w:t>poskytovatel</w:t>
      </w:r>
      <w:r w:rsidR="00A022CA">
        <w:t>)</w:t>
      </w:r>
      <w:r w:rsidR="00DE65B9">
        <w:t>,</w:t>
      </w:r>
    </w:p>
    <w:p w14:paraId="25165A11" w14:textId="1E2D2951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7360C7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17FA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7AE14355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1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 xml:space="preserve">pro Moravskoslezský kraj </w:t>
      </w:r>
      <w:r w:rsidRPr="00E46ADB">
        <w:t xml:space="preserve">na </w:t>
      </w:r>
      <w:r w:rsidR="0095769C">
        <w:t>telefon</w:t>
      </w:r>
      <w:r w:rsidR="00851617">
        <w:t>:</w:t>
      </w:r>
      <w:r w:rsidR="0095769C">
        <w:t xml:space="preserve"> </w:t>
      </w:r>
      <w:r w:rsidR="005D3243">
        <w:t xml:space="preserve">+420 </w:t>
      </w:r>
      <w:r w:rsidR="00E15746">
        <w:rPr>
          <w:rFonts w:eastAsia="Times New Roman"/>
          <w:color w:val="000000"/>
          <w:szCs w:val="20"/>
        </w:rPr>
        <w:t>702 283</w:t>
      </w:r>
      <w:r w:rsidR="00851617">
        <w:rPr>
          <w:rFonts w:eastAsia="Times New Roman"/>
          <w:color w:val="000000"/>
          <w:szCs w:val="20"/>
        </w:rPr>
        <w:t> </w:t>
      </w:r>
      <w:r w:rsidR="00E15746">
        <w:rPr>
          <w:rFonts w:eastAsia="Times New Roman"/>
          <w:color w:val="000000"/>
          <w:szCs w:val="20"/>
        </w:rPr>
        <w:t>367</w:t>
      </w:r>
      <w:r w:rsidR="00851617">
        <w:rPr>
          <w:rFonts w:eastAsia="Times New Roman"/>
          <w:color w:val="000000"/>
          <w:szCs w:val="20"/>
        </w:rPr>
        <w:t>, 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1"/>
    <w:p w14:paraId="5D38C395" w14:textId="454BBF0F" w:rsidR="00A229D3" w:rsidRPr="00627634" w:rsidRDefault="007965CA" w:rsidP="00251FA3">
      <w:pPr>
        <w:jc w:val="both"/>
        <w:rPr>
          <w:b/>
        </w:rPr>
      </w:pPr>
      <w:r>
        <w:t xml:space="preserve">  </w:t>
      </w:r>
      <w:r w:rsidR="0011287C">
        <w:t xml:space="preserve"> </w:t>
      </w:r>
      <w:r w:rsidR="00A229D3" w:rsidRPr="007965CA">
        <w:rPr>
          <w:b/>
        </w:rPr>
        <w:t>II.</w:t>
      </w:r>
      <w:r w:rsidR="00A229D3">
        <w:t xml:space="preserve"> </w:t>
      </w:r>
      <w:r>
        <w:t xml:space="preserve">       </w:t>
      </w:r>
      <w:r w:rsidR="00A229D3" w:rsidRPr="00627634">
        <w:rPr>
          <w:b/>
        </w:rPr>
        <w:t>Mimořádné činnosti:</w:t>
      </w:r>
    </w:p>
    <w:p w14:paraId="3AD7CDDE" w14:textId="1BBF5636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7F14C4C0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893ABA">
        <w:t>poskytovatel</w:t>
      </w:r>
      <w:r w:rsidRPr="00526087">
        <w:t xml:space="preserve">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893ABA">
        <w:t>poskytovatel</w:t>
      </w:r>
      <w:r w:rsidR="00D136D5">
        <w:t>e</w:t>
      </w:r>
      <w:r>
        <w:t>,</w:t>
      </w:r>
    </w:p>
    <w:p w14:paraId="01B071F6" w14:textId="1751FEBE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893ABA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893ABA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893ABA">
        <w:t>poskytovatel</w:t>
      </w:r>
      <w:r w:rsidR="000E6B1D">
        <w:t xml:space="preserve">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03AAE216" w14:textId="77777777" w:rsidR="008C4120" w:rsidRDefault="008C4120" w:rsidP="00251FA3">
      <w:pPr>
        <w:pStyle w:val="Odstavecseseznamem"/>
        <w:jc w:val="both"/>
      </w:pPr>
    </w:p>
    <w:p w14:paraId="36B3F495" w14:textId="77777777" w:rsidR="008C4120" w:rsidRDefault="008C4120" w:rsidP="00251FA3">
      <w:pPr>
        <w:pStyle w:val="Odstavecseseznamem"/>
        <w:jc w:val="both"/>
      </w:pPr>
    </w:p>
    <w:p w14:paraId="7B9EAEB7" w14:textId="77777777" w:rsidR="008C4120" w:rsidRDefault="008C4120" w:rsidP="00251FA3">
      <w:pPr>
        <w:pStyle w:val="Odstavecseseznamem"/>
        <w:jc w:val="both"/>
      </w:pPr>
    </w:p>
    <w:p w14:paraId="50C6BBCD" w14:textId="17BF8091" w:rsidR="007D0B35" w:rsidRDefault="007D0B35" w:rsidP="00893ABA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BAD88412"/>
    <w:lvl w:ilvl="0" w:tplc="3954D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1287C"/>
    <w:rsid w:val="00127826"/>
    <w:rsid w:val="00175D9B"/>
    <w:rsid w:val="00186AB1"/>
    <w:rsid w:val="00193138"/>
    <w:rsid w:val="00200C5D"/>
    <w:rsid w:val="00211948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0F71"/>
    <w:rsid w:val="00422270"/>
    <w:rsid w:val="004272C3"/>
    <w:rsid w:val="004316D4"/>
    <w:rsid w:val="0049570F"/>
    <w:rsid w:val="004A2933"/>
    <w:rsid w:val="004C3C65"/>
    <w:rsid w:val="00526087"/>
    <w:rsid w:val="00554962"/>
    <w:rsid w:val="005611DD"/>
    <w:rsid w:val="00570919"/>
    <w:rsid w:val="00577EEB"/>
    <w:rsid w:val="00584D92"/>
    <w:rsid w:val="005B382E"/>
    <w:rsid w:val="005D3243"/>
    <w:rsid w:val="005D3A8C"/>
    <w:rsid w:val="00627634"/>
    <w:rsid w:val="006735CC"/>
    <w:rsid w:val="00692A81"/>
    <w:rsid w:val="006B4AC5"/>
    <w:rsid w:val="006C3DCC"/>
    <w:rsid w:val="006C422B"/>
    <w:rsid w:val="00732D77"/>
    <w:rsid w:val="007360C7"/>
    <w:rsid w:val="007715E7"/>
    <w:rsid w:val="0078200E"/>
    <w:rsid w:val="007965CA"/>
    <w:rsid w:val="007D0B35"/>
    <w:rsid w:val="00804075"/>
    <w:rsid w:val="00805FC7"/>
    <w:rsid w:val="00847D55"/>
    <w:rsid w:val="00851617"/>
    <w:rsid w:val="0086703C"/>
    <w:rsid w:val="00875E05"/>
    <w:rsid w:val="00893ABA"/>
    <w:rsid w:val="008C36CE"/>
    <w:rsid w:val="008C4120"/>
    <w:rsid w:val="008D778B"/>
    <w:rsid w:val="009031B2"/>
    <w:rsid w:val="00933969"/>
    <w:rsid w:val="009464DB"/>
    <w:rsid w:val="00951C1D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F5C5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E1435"/>
    <w:rsid w:val="00F0124D"/>
    <w:rsid w:val="00F87221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893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3</cp:revision>
  <cp:lastPrinted>2021-05-31T10:12:00Z</cp:lastPrinted>
  <dcterms:created xsi:type="dcterms:W3CDTF">2024-06-17T09:26:00Z</dcterms:created>
  <dcterms:modified xsi:type="dcterms:W3CDTF">2024-06-17T12:31:00Z</dcterms:modified>
</cp:coreProperties>
</file>