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A311CFB" w:rsidR="0035531B" w:rsidRDefault="0035531B" w:rsidP="00EB46E5">
      <w:pPr>
        <w:pStyle w:val="Titul2"/>
      </w:pPr>
      <w:r w:rsidRPr="00B5433E">
        <w:t>„</w:t>
      </w:r>
      <w:r w:rsidR="00B5433E" w:rsidRPr="00B5433E">
        <w:t xml:space="preserve">Zajištění stability svahů náspů v úseku </w:t>
      </w:r>
      <w:proofErr w:type="gramStart"/>
      <w:r w:rsidR="00B5433E" w:rsidRPr="00B5433E">
        <w:t>Kozolupy - Mariánské</w:t>
      </w:r>
      <w:proofErr w:type="gramEnd"/>
      <w:r w:rsidR="00B5433E" w:rsidRPr="00B5433E">
        <w:t xml:space="preserve"> Lázně na trati Plzeň - Cheb</w:t>
      </w:r>
      <w:r w:rsidRPr="00B5433E">
        <w:t>“</w:t>
      </w:r>
    </w:p>
    <w:p w14:paraId="326F2FB6" w14:textId="77777777" w:rsidR="006C1ECA" w:rsidRDefault="006C1ECA" w:rsidP="00887491">
      <w:pPr>
        <w:pStyle w:val="Text1-1"/>
        <w:numPr>
          <w:ilvl w:val="0"/>
          <w:numId w:val="0"/>
        </w:numPr>
        <w:tabs>
          <w:tab w:val="left" w:pos="708"/>
        </w:tabs>
        <w:ind w:left="737" w:hanging="737"/>
      </w:pPr>
    </w:p>
    <w:p w14:paraId="4C01166D" w14:textId="0DF4A3CB" w:rsidR="00887491" w:rsidRDefault="00887491" w:rsidP="00887491">
      <w:pPr>
        <w:pStyle w:val="Text1-1"/>
        <w:numPr>
          <w:ilvl w:val="0"/>
          <w:numId w:val="0"/>
        </w:numPr>
        <w:tabs>
          <w:tab w:val="left" w:pos="708"/>
        </w:tabs>
        <w:ind w:left="737" w:hanging="737"/>
      </w:pPr>
      <w:r>
        <w:t xml:space="preserve">Č.j. </w:t>
      </w:r>
      <w:r w:rsidR="00D910B7" w:rsidRPr="00D910B7">
        <w:t>25283/2023-SŽ-SSZ-OVZ</w:t>
      </w:r>
    </w:p>
    <w:p w14:paraId="68263877" w14:textId="24C4A9AE" w:rsidR="00912983" w:rsidRDefault="00912983" w:rsidP="00912983">
      <w:pPr>
        <w:spacing w:after="0" w:line="240" w:lineRule="auto"/>
        <w:rPr>
          <w:i/>
          <w:color w:val="FF0000"/>
        </w:rPr>
      </w:pPr>
    </w:p>
    <w:p w14:paraId="27AE4AC9" w14:textId="6477D1F1" w:rsidR="00B5433E" w:rsidRDefault="00B5433E" w:rsidP="00912983">
      <w:pPr>
        <w:spacing w:after="0" w:line="240" w:lineRule="auto"/>
        <w:rPr>
          <w:i/>
          <w:color w:val="FF0000"/>
        </w:rPr>
      </w:pPr>
    </w:p>
    <w:p w14:paraId="63BDEAFB" w14:textId="07EC969F" w:rsidR="00B5433E" w:rsidRDefault="00B5433E" w:rsidP="00912983">
      <w:pPr>
        <w:spacing w:after="0" w:line="240" w:lineRule="auto"/>
        <w:rPr>
          <w:i/>
          <w:color w:val="FF0000"/>
        </w:rPr>
      </w:pPr>
    </w:p>
    <w:p w14:paraId="1A5B19C5" w14:textId="33F86366" w:rsidR="00B5433E" w:rsidRDefault="00B5433E" w:rsidP="00912983">
      <w:pPr>
        <w:spacing w:after="0" w:line="240" w:lineRule="auto"/>
        <w:rPr>
          <w:i/>
          <w:color w:val="FF0000"/>
        </w:rPr>
      </w:pPr>
    </w:p>
    <w:p w14:paraId="5B0A08CF" w14:textId="2B00D55A" w:rsidR="00B5433E" w:rsidRDefault="00B5433E" w:rsidP="00912983">
      <w:pPr>
        <w:spacing w:after="0" w:line="240" w:lineRule="auto"/>
        <w:rPr>
          <w:i/>
          <w:color w:val="FF0000"/>
        </w:rPr>
      </w:pPr>
    </w:p>
    <w:p w14:paraId="5A05A39A" w14:textId="256236D8" w:rsidR="00B5433E" w:rsidRDefault="00B5433E" w:rsidP="00912983">
      <w:pPr>
        <w:spacing w:after="0" w:line="240" w:lineRule="auto"/>
        <w:rPr>
          <w:i/>
          <w:color w:val="FF0000"/>
        </w:rPr>
      </w:pPr>
    </w:p>
    <w:p w14:paraId="43DEC586" w14:textId="544C8357" w:rsidR="00B5433E" w:rsidRDefault="00B5433E" w:rsidP="00912983">
      <w:pPr>
        <w:spacing w:after="0" w:line="240" w:lineRule="auto"/>
        <w:rPr>
          <w:i/>
          <w:color w:val="FF0000"/>
        </w:rPr>
      </w:pPr>
    </w:p>
    <w:p w14:paraId="16577C65" w14:textId="354BF5B9" w:rsidR="00B5433E" w:rsidRDefault="00B5433E" w:rsidP="00912983">
      <w:pPr>
        <w:spacing w:after="0" w:line="240" w:lineRule="auto"/>
        <w:rPr>
          <w:i/>
          <w:color w:val="FF0000"/>
        </w:rPr>
      </w:pPr>
    </w:p>
    <w:p w14:paraId="3E1E9B8A" w14:textId="3741D519" w:rsidR="00B5433E" w:rsidRDefault="00B5433E" w:rsidP="00912983">
      <w:pPr>
        <w:spacing w:after="0" w:line="240" w:lineRule="auto"/>
        <w:rPr>
          <w:i/>
          <w:color w:val="FF0000"/>
        </w:rPr>
      </w:pPr>
    </w:p>
    <w:p w14:paraId="7399035C" w14:textId="5022D41C" w:rsidR="00B5433E" w:rsidRDefault="00B5433E" w:rsidP="00912983">
      <w:pPr>
        <w:spacing w:after="0" w:line="240" w:lineRule="auto"/>
        <w:rPr>
          <w:i/>
          <w:color w:val="FF0000"/>
        </w:rPr>
      </w:pPr>
    </w:p>
    <w:p w14:paraId="63302164" w14:textId="487DF6C2" w:rsidR="00B5433E" w:rsidRDefault="00B5433E" w:rsidP="00912983">
      <w:pPr>
        <w:spacing w:after="0" w:line="240" w:lineRule="auto"/>
        <w:rPr>
          <w:i/>
          <w:color w:val="FF0000"/>
        </w:rPr>
      </w:pPr>
    </w:p>
    <w:p w14:paraId="23704CDD" w14:textId="264192B4" w:rsidR="00B5433E" w:rsidRDefault="00B5433E" w:rsidP="00912983">
      <w:pPr>
        <w:spacing w:after="0" w:line="240" w:lineRule="auto"/>
        <w:rPr>
          <w:i/>
          <w:color w:val="FF0000"/>
        </w:rPr>
      </w:pPr>
    </w:p>
    <w:p w14:paraId="3CA5C3C1" w14:textId="3E539E14" w:rsidR="00B5433E" w:rsidRDefault="00B5433E" w:rsidP="00912983">
      <w:pPr>
        <w:spacing w:after="0" w:line="240" w:lineRule="auto"/>
        <w:rPr>
          <w:i/>
          <w:color w:val="FF0000"/>
        </w:rPr>
      </w:pPr>
    </w:p>
    <w:p w14:paraId="28E42C60" w14:textId="77777777" w:rsidR="00B5433E" w:rsidRDefault="00B5433E"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7E7AFAC8" w14:textId="7931B049" w:rsidR="00242AF8" w:rsidRPr="00242AF8" w:rsidRDefault="00242AF8" w:rsidP="00912983">
      <w:pPr>
        <w:spacing w:after="0"/>
        <w:rPr>
          <w:color w:val="FF0000"/>
        </w:rPr>
      </w:pPr>
    </w:p>
    <w:p w14:paraId="6F3AD9B0" w14:textId="0244CEF8" w:rsidR="001927BE" w:rsidRDefault="001927BE" w:rsidP="00912983">
      <w:pPr>
        <w:spacing w:after="0"/>
        <w:rPr>
          <w:i/>
          <w:color w:val="FF0000"/>
        </w:rPr>
      </w:pPr>
    </w:p>
    <w:p w14:paraId="533ABADD" w14:textId="18678E3C" w:rsidR="00242AF8" w:rsidRDefault="00242AF8" w:rsidP="00912983">
      <w:pPr>
        <w:spacing w:after="0"/>
        <w:rPr>
          <w:color w:val="FF0000"/>
        </w:rPr>
      </w:pPr>
    </w:p>
    <w:p w14:paraId="571170AC" w14:textId="496B0380" w:rsidR="00C35479" w:rsidRDefault="00C35479">
      <w:pPr>
        <w:rPr>
          <w:color w:val="FF0000"/>
        </w:rPr>
      </w:pPr>
    </w:p>
    <w:p w14:paraId="512DF723" w14:textId="0A44FD62" w:rsidR="00BD7E91" w:rsidRDefault="00BD7E91" w:rsidP="00FE4333">
      <w:pPr>
        <w:pStyle w:val="Nadpisbezsl1-1"/>
      </w:pPr>
      <w:r>
        <w:t>Obsah</w:t>
      </w:r>
      <w:r w:rsidR="00887F36">
        <w:t xml:space="preserve"> </w:t>
      </w:r>
    </w:p>
    <w:p w14:paraId="5BF938AF" w14:textId="5EA97A8B" w:rsidR="00F5516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7408311" w:history="1">
        <w:r w:rsidR="00F5516A" w:rsidRPr="00A7552C">
          <w:rPr>
            <w:rStyle w:val="Hypertextovodkaz"/>
          </w:rPr>
          <w:t>1.</w:t>
        </w:r>
        <w:r w:rsidR="00F5516A">
          <w:rPr>
            <w:rFonts w:eastAsiaTheme="minorEastAsia"/>
            <w:caps w:val="0"/>
            <w:noProof/>
            <w:sz w:val="22"/>
            <w:szCs w:val="22"/>
            <w:lang w:eastAsia="cs-CZ"/>
          </w:rPr>
          <w:tab/>
        </w:r>
        <w:r w:rsidR="00F5516A" w:rsidRPr="00A7552C">
          <w:rPr>
            <w:rStyle w:val="Hypertextovodkaz"/>
          </w:rPr>
          <w:t>ÚVODNÍ USTANOVENÍ</w:t>
        </w:r>
        <w:r w:rsidR="00F5516A">
          <w:rPr>
            <w:noProof/>
            <w:webHidden/>
          </w:rPr>
          <w:tab/>
        </w:r>
        <w:r w:rsidR="00F5516A">
          <w:rPr>
            <w:noProof/>
            <w:webHidden/>
          </w:rPr>
          <w:fldChar w:fldCharType="begin"/>
        </w:r>
        <w:r w:rsidR="00F5516A">
          <w:rPr>
            <w:noProof/>
            <w:webHidden/>
          </w:rPr>
          <w:instrText xml:space="preserve"> PAGEREF _Toc147408311 \h </w:instrText>
        </w:r>
        <w:r w:rsidR="00F5516A">
          <w:rPr>
            <w:noProof/>
            <w:webHidden/>
          </w:rPr>
        </w:r>
        <w:r w:rsidR="00F5516A">
          <w:rPr>
            <w:noProof/>
            <w:webHidden/>
          </w:rPr>
          <w:fldChar w:fldCharType="separate"/>
        </w:r>
        <w:r w:rsidR="008005E1">
          <w:rPr>
            <w:noProof/>
            <w:webHidden/>
          </w:rPr>
          <w:t>3</w:t>
        </w:r>
        <w:r w:rsidR="00F5516A">
          <w:rPr>
            <w:noProof/>
            <w:webHidden/>
          </w:rPr>
          <w:fldChar w:fldCharType="end"/>
        </w:r>
      </w:hyperlink>
    </w:p>
    <w:p w14:paraId="03007010" w14:textId="694453B6" w:rsidR="00F5516A" w:rsidRDefault="0037066D">
      <w:pPr>
        <w:pStyle w:val="Obsah1"/>
        <w:rPr>
          <w:rFonts w:eastAsiaTheme="minorEastAsia"/>
          <w:caps w:val="0"/>
          <w:noProof/>
          <w:sz w:val="22"/>
          <w:szCs w:val="22"/>
          <w:lang w:eastAsia="cs-CZ"/>
        </w:rPr>
      </w:pPr>
      <w:hyperlink w:anchor="_Toc147408312" w:history="1">
        <w:r w:rsidR="00F5516A" w:rsidRPr="00A7552C">
          <w:rPr>
            <w:rStyle w:val="Hypertextovodkaz"/>
          </w:rPr>
          <w:t>2.</w:t>
        </w:r>
        <w:r w:rsidR="00F5516A">
          <w:rPr>
            <w:rFonts w:eastAsiaTheme="minorEastAsia"/>
            <w:caps w:val="0"/>
            <w:noProof/>
            <w:sz w:val="22"/>
            <w:szCs w:val="22"/>
            <w:lang w:eastAsia="cs-CZ"/>
          </w:rPr>
          <w:tab/>
        </w:r>
        <w:r w:rsidR="00F5516A" w:rsidRPr="00A7552C">
          <w:rPr>
            <w:rStyle w:val="Hypertextovodkaz"/>
          </w:rPr>
          <w:t>IDENTIFIKAČNÍ ÚDAJE ZADAVATELE</w:t>
        </w:r>
        <w:r w:rsidR="00F5516A">
          <w:rPr>
            <w:noProof/>
            <w:webHidden/>
          </w:rPr>
          <w:tab/>
        </w:r>
        <w:r w:rsidR="00F5516A">
          <w:rPr>
            <w:noProof/>
            <w:webHidden/>
          </w:rPr>
          <w:fldChar w:fldCharType="begin"/>
        </w:r>
        <w:r w:rsidR="00F5516A">
          <w:rPr>
            <w:noProof/>
            <w:webHidden/>
          </w:rPr>
          <w:instrText xml:space="preserve"> PAGEREF _Toc147408312 \h </w:instrText>
        </w:r>
        <w:r w:rsidR="00F5516A">
          <w:rPr>
            <w:noProof/>
            <w:webHidden/>
          </w:rPr>
        </w:r>
        <w:r w:rsidR="00F5516A">
          <w:rPr>
            <w:noProof/>
            <w:webHidden/>
          </w:rPr>
          <w:fldChar w:fldCharType="separate"/>
        </w:r>
        <w:r w:rsidR="008005E1">
          <w:rPr>
            <w:noProof/>
            <w:webHidden/>
          </w:rPr>
          <w:t>3</w:t>
        </w:r>
        <w:r w:rsidR="00F5516A">
          <w:rPr>
            <w:noProof/>
            <w:webHidden/>
          </w:rPr>
          <w:fldChar w:fldCharType="end"/>
        </w:r>
      </w:hyperlink>
    </w:p>
    <w:p w14:paraId="42D7CB29" w14:textId="73C6659A" w:rsidR="00F5516A" w:rsidRDefault="0037066D">
      <w:pPr>
        <w:pStyle w:val="Obsah1"/>
        <w:rPr>
          <w:rFonts w:eastAsiaTheme="minorEastAsia"/>
          <w:caps w:val="0"/>
          <w:noProof/>
          <w:sz w:val="22"/>
          <w:szCs w:val="22"/>
          <w:lang w:eastAsia="cs-CZ"/>
        </w:rPr>
      </w:pPr>
      <w:hyperlink w:anchor="_Toc147408313" w:history="1">
        <w:r w:rsidR="00F5516A" w:rsidRPr="00A7552C">
          <w:rPr>
            <w:rStyle w:val="Hypertextovodkaz"/>
          </w:rPr>
          <w:t>3.</w:t>
        </w:r>
        <w:r w:rsidR="00F5516A">
          <w:rPr>
            <w:rFonts w:eastAsiaTheme="minorEastAsia"/>
            <w:caps w:val="0"/>
            <w:noProof/>
            <w:sz w:val="22"/>
            <w:szCs w:val="22"/>
            <w:lang w:eastAsia="cs-CZ"/>
          </w:rPr>
          <w:tab/>
        </w:r>
        <w:r w:rsidR="00F5516A" w:rsidRPr="00A7552C">
          <w:rPr>
            <w:rStyle w:val="Hypertextovodkaz"/>
          </w:rPr>
          <w:t>KOMUNIKACE MEZI ZADAVATELEM a DODAVATELEM</w:t>
        </w:r>
        <w:r w:rsidR="00F5516A">
          <w:rPr>
            <w:noProof/>
            <w:webHidden/>
          </w:rPr>
          <w:tab/>
        </w:r>
        <w:r w:rsidR="00F5516A">
          <w:rPr>
            <w:noProof/>
            <w:webHidden/>
          </w:rPr>
          <w:fldChar w:fldCharType="begin"/>
        </w:r>
        <w:r w:rsidR="00F5516A">
          <w:rPr>
            <w:noProof/>
            <w:webHidden/>
          </w:rPr>
          <w:instrText xml:space="preserve"> PAGEREF _Toc147408313 \h </w:instrText>
        </w:r>
        <w:r w:rsidR="00F5516A">
          <w:rPr>
            <w:noProof/>
            <w:webHidden/>
          </w:rPr>
        </w:r>
        <w:r w:rsidR="00F5516A">
          <w:rPr>
            <w:noProof/>
            <w:webHidden/>
          </w:rPr>
          <w:fldChar w:fldCharType="separate"/>
        </w:r>
        <w:r w:rsidR="008005E1">
          <w:rPr>
            <w:noProof/>
            <w:webHidden/>
          </w:rPr>
          <w:t>4</w:t>
        </w:r>
        <w:r w:rsidR="00F5516A">
          <w:rPr>
            <w:noProof/>
            <w:webHidden/>
          </w:rPr>
          <w:fldChar w:fldCharType="end"/>
        </w:r>
      </w:hyperlink>
    </w:p>
    <w:p w14:paraId="6B99CA52" w14:textId="0B6820F8" w:rsidR="00F5516A" w:rsidRDefault="0037066D">
      <w:pPr>
        <w:pStyle w:val="Obsah1"/>
        <w:rPr>
          <w:rFonts w:eastAsiaTheme="minorEastAsia"/>
          <w:caps w:val="0"/>
          <w:noProof/>
          <w:sz w:val="22"/>
          <w:szCs w:val="22"/>
          <w:lang w:eastAsia="cs-CZ"/>
        </w:rPr>
      </w:pPr>
      <w:hyperlink w:anchor="_Toc147408314" w:history="1">
        <w:r w:rsidR="00F5516A" w:rsidRPr="00A7552C">
          <w:rPr>
            <w:rStyle w:val="Hypertextovodkaz"/>
          </w:rPr>
          <w:t>4.</w:t>
        </w:r>
        <w:r w:rsidR="00F5516A">
          <w:rPr>
            <w:rFonts w:eastAsiaTheme="minorEastAsia"/>
            <w:caps w:val="0"/>
            <w:noProof/>
            <w:sz w:val="22"/>
            <w:szCs w:val="22"/>
            <w:lang w:eastAsia="cs-CZ"/>
          </w:rPr>
          <w:tab/>
        </w:r>
        <w:r w:rsidR="00F5516A" w:rsidRPr="00A7552C">
          <w:rPr>
            <w:rStyle w:val="Hypertextovodkaz"/>
          </w:rPr>
          <w:t>ÚČEL a PŘEDMĚT PLNĚNÍ VEŘEJNÉ ZAKÁZKY</w:t>
        </w:r>
        <w:r w:rsidR="00F5516A">
          <w:rPr>
            <w:noProof/>
            <w:webHidden/>
          </w:rPr>
          <w:tab/>
        </w:r>
        <w:r w:rsidR="00F5516A">
          <w:rPr>
            <w:noProof/>
            <w:webHidden/>
          </w:rPr>
          <w:fldChar w:fldCharType="begin"/>
        </w:r>
        <w:r w:rsidR="00F5516A">
          <w:rPr>
            <w:noProof/>
            <w:webHidden/>
          </w:rPr>
          <w:instrText xml:space="preserve"> PAGEREF _Toc147408314 \h </w:instrText>
        </w:r>
        <w:r w:rsidR="00F5516A">
          <w:rPr>
            <w:noProof/>
            <w:webHidden/>
          </w:rPr>
        </w:r>
        <w:r w:rsidR="00F5516A">
          <w:rPr>
            <w:noProof/>
            <w:webHidden/>
          </w:rPr>
          <w:fldChar w:fldCharType="separate"/>
        </w:r>
        <w:r w:rsidR="008005E1">
          <w:rPr>
            <w:noProof/>
            <w:webHidden/>
          </w:rPr>
          <w:t>4</w:t>
        </w:r>
        <w:r w:rsidR="00F5516A">
          <w:rPr>
            <w:noProof/>
            <w:webHidden/>
          </w:rPr>
          <w:fldChar w:fldCharType="end"/>
        </w:r>
      </w:hyperlink>
    </w:p>
    <w:p w14:paraId="05F3A840" w14:textId="1A351BC5" w:rsidR="00F5516A" w:rsidRDefault="0037066D">
      <w:pPr>
        <w:pStyle w:val="Obsah1"/>
        <w:rPr>
          <w:rFonts w:eastAsiaTheme="minorEastAsia"/>
          <w:caps w:val="0"/>
          <w:noProof/>
          <w:sz w:val="22"/>
          <w:szCs w:val="22"/>
          <w:lang w:eastAsia="cs-CZ"/>
        </w:rPr>
      </w:pPr>
      <w:hyperlink w:anchor="_Toc147408315" w:history="1">
        <w:r w:rsidR="00F5516A" w:rsidRPr="00A7552C">
          <w:rPr>
            <w:rStyle w:val="Hypertextovodkaz"/>
          </w:rPr>
          <w:t>5.</w:t>
        </w:r>
        <w:r w:rsidR="00F5516A">
          <w:rPr>
            <w:rFonts w:eastAsiaTheme="minorEastAsia"/>
            <w:caps w:val="0"/>
            <w:noProof/>
            <w:sz w:val="22"/>
            <w:szCs w:val="22"/>
            <w:lang w:eastAsia="cs-CZ"/>
          </w:rPr>
          <w:tab/>
        </w:r>
        <w:r w:rsidR="00F5516A" w:rsidRPr="00A7552C">
          <w:rPr>
            <w:rStyle w:val="Hypertextovodkaz"/>
          </w:rPr>
          <w:t>ZDROJE FINANCOVÁNÍ a PŘEDPOKLÁDANÁ HODNOTA VEŘEJNÉ ZAKÁZKY</w:t>
        </w:r>
        <w:r w:rsidR="00F5516A">
          <w:rPr>
            <w:noProof/>
            <w:webHidden/>
          </w:rPr>
          <w:tab/>
        </w:r>
        <w:r w:rsidR="00F5516A">
          <w:rPr>
            <w:noProof/>
            <w:webHidden/>
          </w:rPr>
          <w:fldChar w:fldCharType="begin"/>
        </w:r>
        <w:r w:rsidR="00F5516A">
          <w:rPr>
            <w:noProof/>
            <w:webHidden/>
          </w:rPr>
          <w:instrText xml:space="preserve"> PAGEREF _Toc147408315 \h </w:instrText>
        </w:r>
        <w:r w:rsidR="00F5516A">
          <w:rPr>
            <w:noProof/>
            <w:webHidden/>
          </w:rPr>
        </w:r>
        <w:r w:rsidR="00F5516A">
          <w:rPr>
            <w:noProof/>
            <w:webHidden/>
          </w:rPr>
          <w:fldChar w:fldCharType="separate"/>
        </w:r>
        <w:r w:rsidR="008005E1">
          <w:rPr>
            <w:noProof/>
            <w:webHidden/>
          </w:rPr>
          <w:t>5</w:t>
        </w:r>
        <w:r w:rsidR="00F5516A">
          <w:rPr>
            <w:noProof/>
            <w:webHidden/>
          </w:rPr>
          <w:fldChar w:fldCharType="end"/>
        </w:r>
      </w:hyperlink>
    </w:p>
    <w:p w14:paraId="6F8A477C" w14:textId="2E1A2189" w:rsidR="00F5516A" w:rsidRDefault="0037066D">
      <w:pPr>
        <w:pStyle w:val="Obsah1"/>
        <w:rPr>
          <w:rFonts w:eastAsiaTheme="minorEastAsia"/>
          <w:caps w:val="0"/>
          <w:noProof/>
          <w:sz w:val="22"/>
          <w:szCs w:val="22"/>
          <w:lang w:eastAsia="cs-CZ"/>
        </w:rPr>
      </w:pPr>
      <w:hyperlink w:anchor="_Toc147408316" w:history="1">
        <w:r w:rsidR="00F5516A" w:rsidRPr="00A7552C">
          <w:rPr>
            <w:rStyle w:val="Hypertextovodkaz"/>
          </w:rPr>
          <w:t>6.</w:t>
        </w:r>
        <w:r w:rsidR="00F5516A">
          <w:rPr>
            <w:rFonts w:eastAsiaTheme="minorEastAsia"/>
            <w:caps w:val="0"/>
            <w:noProof/>
            <w:sz w:val="22"/>
            <w:szCs w:val="22"/>
            <w:lang w:eastAsia="cs-CZ"/>
          </w:rPr>
          <w:tab/>
        </w:r>
        <w:r w:rsidR="00F5516A" w:rsidRPr="00A7552C">
          <w:rPr>
            <w:rStyle w:val="Hypertextovodkaz"/>
          </w:rPr>
          <w:t>OBSAH ZADÁVACÍ DOKUMENTACE</w:t>
        </w:r>
        <w:r w:rsidR="00F5516A">
          <w:rPr>
            <w:noProof/>
            <w:webHidden/>
          </w:rPr>
          <w:tab/>
        </w:r>
        <w:r w:rsidR="00F5516A">
          <w:rPr>
            <w:noProof/>
            <w:webHidden/>
          </w:rPr>
          <w:fldChar w:fldCharType="begin"/>
        </w:r>
        <w:r w:rsidR="00F5516A">
          <w:rPr>
            <w:noProof/>
            <w:webHidden/>
          </w:rPr>
          <w:instrText xml:space="preserve"> PAGEREF _Toc147408316 \h </w:instrText>
        </w:r>
        <w:r w:rsidR="00F5516A">
          <w:rPr>
            <w:noProof/>
            <w:webHidden/>
          </w:rPr>
        </w:r>
        <w:r w:rsidR="00F5516A">
          <w:rPr>
            <w:noProof/>
            <w:webHidden/>
          </w:rPr>
          <w:fldChar w:fldCharType="separate"/>
        </w:r>
        <w:r w:rsidR="008005E1">
          <w:rPr>
            <w:noProof/>
            <w:webHidden/>
          </w:rPr>
          <w:t>5</w:t>
        </w:r>
        <w:r w:rsidR="00F5516A">
          <w:rPr>
            <w:noProof/>
            <w:webHidden/>
          </w:rPr>
          <w:fldChar w:fldCharType="end"/>
        </w:r>
      </w:hyperlink>
    </w:p>
    <w:p w14:paraId="26E54EA5" w14:textId="064F1211" w:rsidR="00F5516A" w:rsidRDefault="0037066D">
      <w:pPr>
        <w:pStyle w:val="Obsah1"/>
        <w:rPr>
          <w:rFonts w:eastAsiaTheme="minorEastAsia"/>
          <w:caps w:val="0"/>
          <w:noProof/>
          <w:sz w:val="22"/>
          <w:szCs w:val="22"/>
          <w:lang w:eastAsia="cs-CZ"/>
        </w:rPr>
      </w:pPr>
      <w:hyperlink w:anchor="_Toc147408317" w:history="1">
        <w:r w:rsidR="00F5516A" w:rsidRPr="00A7552C">
          <w:rPr>
            <w:rStyle w:val="Hypertextovodkaz"/>
          </w:rPr>
          <w:t>7.</w:t>
        </w:r>
        <w:r w:rsidR="00F5516A">
          <w:rPr>
            <w:rFonts w:eastAsiaTheme="minorEastAsia"/>
            <w:caps w:val="0"/>
            <w:noProof/>
            <w:sz w:val="22"/>
            <w:szCs w:val="22"/>
            <w:lang w:eastAsia="cs-CZ"/>
          </w:rPr>
          <w:tab/>
        </w:r>
        <w:r w:rsidR="00F5516A" w:rsidRPr="00A7552C">
          <w:rPr>
            <w:rStyle w:val="Hypertextovodkaz"/>
          </w:rPr>
          <w:t>VYSVĚTLENÍ, ZMĚNY a DOPLNĚNÍ ZADÁVACÍ DOKUMENTACE</w:t>
        </w:r>
        <w:r w:rsidR="00F5516A">
          <w:rPr>
            <w:noProof/>
            <w:webHidden/>
          </w:rPr>
          <w:tab/>
        </w:r>
        <w:r w:rsidR="00F5516A">
          <w:rPr>
            <w:noProof/>
            <w:webHidden/>
          </w:rPr>
          <w:fldChar w:fldCharType="begin"/>
        </w:r>
        <w:r w:rsidR="00F5516A">
          <w:rPr>
            <w:noProof/>
            <w:webHidden/>
          </w:rPr>
          <w:instrText xml:space="preserve"> PAGEREF _Toc147408317 \h </w:instrText>
        </w:r>
        <w:r w:rsidR="00F5516A">
          <w:rPr>
            <w:noProof/>
            <w:webHidden/>
          </w:rPr>
        </w:r>
        <w:r w:rsidR="00F5516A">
          <w:rPr>
            <w:noProof/>
            <w:webHidden/>
          </w:rPr>
          <w:fldChar w:fldCharType="separate"/>
        </w:r>
        <w:r w:rsidR="008005E1">
          <w:rPr>
            <w:noProof/>
            <w:webHidden/>
          </w:rPr>
          <w:t>6</w:t>
        </w:r>
        <w:r w:rsidR="00F5516A">
          <w:rPr>
            <w:noProof/>
            <w:webHidden/>
          </w:rPr>
          <w:fldChar w:fldCharType="end"/>
        </w:r>
      </w:hyperlink>
    </w:p>
    <w:p w14:paraId="4606C750" w14:textId="75745CD2" w:rsidR="00F5516A" w:rsidRDefault="0037066D">
      <w:pPr>
        <w:pStyle w:val="Obsah1"/>
        <w:rPr>
          <w:rFonts w:eastAsiaTheme="minorEastAsia"/>
          <w:caps w:val="0"/>
          <w:noProof/>
          <w:sz w:val="22"/>
          <w:szCs w:val="22"/>
          <w:lang w:eastAsia="cs-CZ"/>
        </w:rPr>
      </w:pPr>
      <w:hyperlink w:anchor="_Toc147408318" w:history="1">
        <w:r w:rsidR="00F5516A" w:rsidRPr="00A7552C">
          <w:rPr>
            <w:rStyle w:val="Hypertextovodkaz"/>
          </w:rPr>
          <w:t>8.</w:t>
        </w:r>
        <w:r w:rsidR="00F5516A">
          <w:rPr>
            <w:rFonts w:eastAsiaTheme="minorEastAsia"/>
            <w:caps w:val="0"/>
            <w:noProof/>
            <w:sz w:val="22"/>
            <w:szCs w:val="22"/>
            <w:lang w:eastAsia="cs-CZ"/>
          </w:rPr>
          <w:tab/>
        </w:r>
        <w:r w:rsidR="00F5516A" w:rsidRPr="00A7552C">
          <w:rPr>
            <w:rStyle w:val="Hypertextovodkaz"/>
          </w:rPr>
          <w:t>POŽADAVKY ZADAVATELE NA KVALIFIKACI</w:t>
        </w:r>
        <w:r w:rsidR="00F5516A">
          <w:rPr>
            <w:noProof/>
            <w:webHidden/>
          </w:rPr>
          <w:tab/>
        </w:r>
        <w:r w:rsidR="00F5516A">
          <w:rPr>
            <w:noProof/>
            <w:webHidden/>
          </w:rPr>
          <w:fldChar w:fldCharType="begin"/>
        </w:r>
        <w:r w:rsidR="00F5516A">
          <w:rPr>
            <w:noProof/>
            <w:webHidden/>
          </w:rPr>
          <w:instrText xml:space="preserve"> PAGEREF _Toc147408318 \h </w:instrText>
        </w:r>
        <w:r w:rsidR="00F5516A">
          <w:rPr>
            <w:noProof/>
            <w:webHidden/>
          </w:rPr>
        </w:r>
        <w:r w:rsidR="00F5516A">
          <w:rPr>
            <w:noProof/>
            <w:webHidden/>
          </w:rPr>
          <w:fldChar w:fldCharType="separate"/>
        </w:r>
        <w:r w:rsidR="008005E1">
          <w:rPr>
            <w:noProof/>
            <w:webHidden/>
          </w:rPr>
          <w:t>7</w:t>
        </w:r>
        <w:r w:rsidR="00F5516A">
          <w:rPr>
            <w:noProof/>
            <w:webHidden/>
          </w:rPr>
          <w:fldChar w:fldCharType="end"/>
        </w:r>
      </w:hyperlink>
    </w:p>
    <w:p w14:paraId="0D192AD2" w14:textId="55D5E4BF" w:rsidR="00F5516A" w:rsidRDefault="0037066D">
      <w:pPr>
        <w:pStyle w:val="Obsah1"/>
        <w:rPr>
          <w:rFonts w:eastAsiaTheme="minorEastAsia"/>
          <w:caps w:val="0"/>
          <w:noProof/>
          <w:sz w:val="22"/>
          <w:szCs w:val="22"/>
          <w:lang w:eastAsia="cs-CZ"/>
        </w:rPr>
      </w:pPr>
      <w:hyperlink w:anchor="_Toc147408319" w:history="1">
        <w:r w:rsidR="00F5516A" w:rsidRPr="00A7552C">
          <w:rPr>
            <w:rStyle w:val="Hypertextovodkaz"/>
          </w:rPr>
          <w:t>9.</w:t>
        </w:r>
        <w:r w:rsidR="00F5516A">
          <w:rPr>
            <w:rFonts w:eastAsiaTheme="minorEastAsia"/>
            <w:caps w:val="0"/>
            <w:noProof/>
            <w:sz w:val="22"/>
            <w:szCs w:val="22"/>
            <w:lang w:eastAsia="cs-CZ"/>
          </w:rPr>
          <w:tab/>
        </w:r>
        <w:r w:rsidR="00F5516A" w:rsidRPr="00A7552C">
          <w:rPr>
            <w:rStyle w:val="Hypertextovodkaz"/>
          </w:rPr>
          <w:t>DALŠÍ INFORMACE/DOKUMENTY PŘEDKLÁDANÉ DODAVATELEM v NABÍDCE</w:t>
        </w:r>
        <w:r w:rsidR="00F5516A">
          <w:rPr>
            <w:noProof/>
            <w:webHidden/>
          </w:rPr>
          <w:tab/>
        </w:r>
        <w:r w:rsidR="00F5516A">
          <w:rPr>
            <w:noProof/>
            <w:webHidden/>
          </w:rPr>
          <w:fldChar w:fldCharType="begin"/>
        </w:r>
        <w:r w:rsidR="00F5516A">
          <w:rPr>
            <w:noProof/>
            <w:webHidden/>
          </w:rPr>
          <w:instrText xml:space="preserve"> PAGEREF _Toc147408319 \h </w:instrText>
        </w:r>
        <w:r w:rsidR="00F5516A">
          <w:rPr>
            <w:noProof/>
            <w:webHidden/>
          </w:rPr>
        </w:r>
        <w:r w:rsidR="00F5516A">
          <w:rPr>
            <w:noProof/>
            <w:webHidden/>
          </w:rPr>
          <w:fldChar w:fldCharType="separate"/>
        </w:r>
        <w:r w:rsidR="008005E1">
          <w:rPr>
            <w:noProof/>
            <w:webHidden/>
          </w:rPr>
          <w:t>19</w:t>
        </w:r>
        <w:r w:rsidR="00F5516A">
          <w:rPr>
            <w:noProof/>
            <w:webHidden/>
          </w:rPr>
          <w:fldChar w:fldCharType="end"/>
        </w:r>
      </w:hyperlink>
    </w:p>
    <w:p w14:paraId="198C7D34" w14:textId="0DF2BE21" w:rsidR="00F5516A" w:rsidRDefault="0037066D">
      <w:pPr>
        <w:pStyle w:val="Obsah1"/>
        <w:rPr>
          <w:rFonts w:eastAsiaTheme="minorEastAsia"/>
          <w:caps w:val="0"/>
          <w:noProof/>
          <w:sz w:val="22"/>
          <w:szCs w:val="22"/>
          <w:lang w:eastAsia="cs-CZ"/>
        </w:rPr>
      </w:pPr>
      <w:hyperlink w:anchor="_Toc147408320" w:history="1">
        <w:r w:rsidR="00F5516A" w:rsidRPr="00A7552C">
          <w:rPr>
            <w:rStyle w:val="Hypertextovodkaz"/>
          </w:rPr>
          <w:t>10.</w:t>
        </w:r>
        <w:r w:rsidR="00F5516A">
          <w:rPr>
            <w:rFonts w:eastAsiaTheme="minorEastAsia"/>
            <w:caps w:val="0"/>
            <w:noProof/>
            <w:sz w:val="22"/>
            <w:szCs w:val="22"/>
            <w:lang w:eastAsia="cs-CZ"/>
          </w:rPr>
          <w:tab/>
        </w:r>
        <w:r w:rsidR="00F5516A" w:rsidRPr="00A7552C">
          <w:rPr>
            <w:rStyle w:val="Hypertextovodkaz"/>
          </w:rPr>
          <w:t>PROHLÍDKA MÍSTA PLNĚNÍ (STAVENIŠTĚ)</w:t>
        </w:r>
        <w:r w:rsidR="00F5516A">
          <w:rPr>
            <w:noProof/>
            <w:webHidden/>
          </w:rPr>
          <w:tab/>
        </w:r>
        <w:r w:rsidR="00F5516A">
          <w:rPr>
            <w:noProof/>
            <w:webHidden/>
          </w:rPr>
          <w:fldChar w:fldCharType="begin"/>
        </w:r>
        <w:r w:rsidR="00F5516A">
          <w:rPr>
            <w:noProof/>
            <w:webHidden/>
          </w:rPr>
          <w:instrText xml:space="preserve"> PAGEREF _Toc147408320 \h </w:instrText>
        </w:r>
        <w:r w:rsidR="00F5516A">
          <w:rPr>
            <w:noProof/>
            <w:webHidden/>
          </w:rPr>
        </w:r>
        <w:r w:rsidR="00F5516A">
          <w:rPr>
            <w:noProof/>
            <w:webHidden/>
          </w:rPr>
          <w:fldChar w:fldCharType="separate"/>
        </w:r>
        <w:r w:rsidR="008005E1">
          <w:rPr>
            <w:noProof/>
            <w:webHidden/>
          </w:rPr>
          <w:t>21</w:t>
        </w:r>
        <w:r w:rsidR="00F5516A">
          <w:rPr>
            <w:noProof/>
            <w:webHidden/>
          </w:rPr>
          <w:fldChar w:fldCharType="end"/>
        </w:r>
      </w:hyperlink>
    </w:p>
    <w:p w14:paraId="3DABEF3C" w14:textId="7D1ECC2A" w:rsidR="00F5516A" w:rsidRDefault="0037066D">
      <w:pPr>
        <w:pStyle w:val="Obsah1"/>
        <w:rPr>
          <w:rFonts w:eastAsiaTheme="minorEastAsia"/>
          <w:caps w:val="0"/>
          <w:noProof/>
          <w:sz w:val="22"/>
          <w:szCs w:val="22"/>
          <w:lang w:eastAsia="cs-CZ"/>
        </w:rPr>
      </w:pPr>
      <w:hyperlink w:anchor="_Toc147408321" w:history="1">
        <w:r w:rsidR="00F5516A" w:rsidRPr="00A7552C">
          <w:rPr>
            <w:rStyle w:val="Hypertextovodkaz"/>
          </w:rPr>
          <w:t>11.</w:t>
        </w:r>
        <w:r w:rsidR="00F5516A">
          <w:rPr>
            <w:rFonts w:eastAsiaTheme="minorEastAsia"/>
            <w:caps w:val="0"/>
            <w:noProof/>
            <w:sz w:val="22"/>
            <w:szCs w:val="22"/>
            <w:lang w:eastAsia="cs-CZ"/>
          </w:rPr>
          <w:tab/>
        </w:r>
        <w:r w:rsidR="00F5516A" w:rsidRPr="00A7552C">
          <w:rPr>
            <w:rStyle w:val="Hypertextovodkaz"/>
          </w:rPr>
          <w:t>JAZYK NABÍDEK A KOMUNIKAČNÍ JAZYK</w:t>
        </w:r>
        <w:r w:rsidR="00F5516A">
          <w:rPr>
            <w:noProof/>
            <w:webHidden/>
          </w:rPr>
          <w:tab/>
        </w:r>
        <w:r w:rsidR="00F5516A">
          <w:rPr>
            <w:noProof/>
            <w:webHidden/>
          </w:rPr>
          <w:fldChar w:fldCharType="begin"/>
        </w:r>
        <w:r w:rsidR="00F5516A">
          <w:rPr>
            <w:noProof/>
            <w:webHidden/>
          </w:rPr>
          <w:instrText xml:space="preserve"> PAGEREF _Toc147408321 \h </w:instrText>
        </w:r>
        <w:r w:rsidR="00F5516A">
          <w:rPr>
            <w:noProof/>
            <w:webHidden/>
          </w:rPr>
        </w:r>
        <w:r w:rsidR="00F5516A">
          <w:rPr>
            <w:noProof/>
            <w:webHidden/>
          </w:rPr>
          <w:fldChar w:fldCharType="separate"/>
        </w:r>
        <w:r w:rsidR="008005E1">
          <w:rPr>
            <w:noProof/>
            <w:webHidden/>
          </w:rPr>
          <w:t>21</w:t>
        </w:r>
        <w:r w:rsidR="00F5516A">
          <w:rPr>
            <w:noProof/>
            <w:webHidden/>
          </w:rPr>
          <w:fldChar w:fldCharType="end"/>
        </w:r>
      </w:hyperlink>
    </w:p>
    <w:p w14:paraId="0805A53F" w14:textId="79D0E546" w:rsidR="00F5516A" w:rsidRDefault="0037066D">
      <w:pPr>
        <w:pStyle w:val="Obsah1"/>
        <w:rPr>
          <w:rFonts w:eastAsiaTheme="minorEastAsia"/>
          <w:caps w:val="0"/>
          <w:noProof/>
          <w:sz w:val="22"/>
          <w:szCs w:val="22"/>
          <w:lang w:eastAsia="cs-CZ"/>
        </w:rPr>
      </w:pPr>
      <w:hyperlink w:anchor="_Toc147408322" w:history="1">
        <w:r w:rsidR="00F5516A" w:rsidRPr="00A7552C">
          <w:rPr>
            <w:rStyle w:val="Hypertextovodkaz"/>
          </w:rPr>
          <w:t>12.</w:t>
        </w:r>
        <w:r w:rsidR="00F5516A">
          <w:rPr>
            <w:rFonts w:eastAsiaTheme="minorEastAsia"/>
            <w:caps w:val="0"/>
            <w:noProof/>
            <w:sz w:val="22"/>
            <w:szCs w:val="22"/>
            <w:lang w:eastAsia="cs-CZ"/>
          </w:rPr>
          <w:tab/>
        </w:r>
        <w:r w:rsidR="00F5516A" w:rsidRPr="00A7552C">
          <w:rPr>
            <w:rStyle w:val="Hypertextovodkaz"/>
          </w:rPr>
          <w:t>OBSAH a PODÁVÁNÍ NABÍDEK</w:t>
        </w:r>
        <w:r w:rsidR="00F5516A">
          <w:rPr>
            <w:noProof/>
            <w:webHidden/>
          </w:rPr>
          <w:tab/>
        </w:r>
        <w:r w:rsidR="00F5516A">
          <w:rPr>
            <w:noProof/>
            <w:webHidden/>
          </w:rPr>
          <w:fldChar w:fldCharType="begin"/>
        </w:r>
        <w:r w:rsidR="00F5516A">
          <w:rPr>
            <w:noProof/>
            <w:webHidden/>
          </w:rPr>
          <w:instrText xml:space="preserve"> PAGEREF _Toc147408322 \h </w:instrText>
        </w:r>
        <w:r w:rsidR="00F5516A">
          <w:rPr>
            <w:noProof/>
            <w:webHidden/>
          </w:rPr>
        </w:r>
        <w:r w:rsidR="00F5516A">
          <w:rPr>
            <w:noProof/>
            <w:webHidden/>
          </w:rPr>
          <w:fldChar w:fldCharType="separate"/>
        </w:r>
        <w:r w:rsidR="008005E1">
          <w:rPr>
            <w:noProof/>
            <w:webHidden/>
          </w:rPr>
          <w:t>22</w:t>
        </w:r>
        <w:r w:rsidR="00F5516A">
          <w:rPr>
            <w:noProof/>
            <w:webHidden/>
          </w:rPr>
          <w:fldChar w:fldCharType="end"/>
        </w:r>
      </w:hyperlink>
    </w:p>
    <w:p w14:paraId="5BA10A32" w14:textId="24AA18B5" w:rsidR="00F5516A" w:rsidRDefault="0037066D">
      <w:pPr>
        <w:pStyle w:val="Obsah1"/>
        <w:rPr>
          <w:rFonts w:eastAsiaTheme="minorEastAsia"/>
          <w:caps w:val="0"/>
          <w:noProof/>
          <w:sz w:val="22"/>
          <w:szCs w:val="22"/>
          <w:lang w:eastAsia="cs-CZ"/>
        </w:rPr>
      </w:pPr>
      <w:hyperlink w:anchor="_Toc147408323" w:history="1">
        <w:r w:rsidR="00F5516A" w:rsidRPr="00A7552C">
          <w:rPr>
            <w:rStyle w:val="Hypertextovodkaz"/>
          </w:rPr>
          <w:t>13.</w:t>
        </w:r>
        <w:r w:rsidR="00F5516A">
          <w:rPr>
            <w:rFonts w:eastAsiaTheme="minorEastAsia"/>
            <w:caps w:val="0"/>
            <w:noProof/>
            <w:sz w:val="22"/>
            <w:szCs w:val="22"/>
            <w:lang w:eastAsia="cs-CZ"/>
          </w:rPr>
          <w:tab/>
        </w:r>
        <w:r w:rsidR="00F5516A" w:rsidRPr="00A7552C">
          <w:rPr>
            <w:rStyle w:val="Hypertextovodkaz"/>
          </w:rPr>
          <w:t>POŽADAVKY NA ZPRACOVÁNÍ NABÍDKOVÉ CENY</w:t>
        </w:r>
        <w:r w:rsidR="00F5516A">
          <w:rPr>
            <w:noProof/>
            <w:webHidden/>
          </w:rPr>
          <w:tab/>
        </w:r>
        <w:r w:rsidR="00F5516A">
          <w:rPr>
            <w:noProof/>
            <w:webHidden/>
          </w:rPr>
          <w:fldChar w:fldCharType="begin"/>
        </w:r>
        <w:r w:rsidR="00F5516A">
          <w:rPr>
            <w:noProof/>
            <w:webHidden/>
          </w:rPr>
          <w:instrText xml:space="preserve"> PAGEREF _Toc147408323 \h </w:instrText>
        </w:r>
        <w:r w:rsidR="00F5516A">
          <w:rPr>
            <w:noProof/>
            <w:webHidden/>
          </w:rPr>
        </w:r>
        <w:r w:rsidR="00F5516A">
          <w:rPr>
            <w:noProof/>
            <w:webHidden/>
          </w:rPr>
          <w:fldChar w:fldCharType="separate"/>
        </w:r>
        <w:r w:rsidR="008005E1">
          <w:rPr>
            <w:noProof/>
            <w:webHidden/>
          </w:rPr>
          <w:t>24</w:t>
        </w:r>
        <w:r w:rsidR="00F5516A">
          <w:rPr>
            <w:noProof/>
            <w:webHidden/>
          </w:rPr>
          <w:fldChar w:fldCharType="end"/>
        </w:r>
      </w:hyperlink>
    </w:p>
    <w:p w14:paraId="4C1115BA" w14:textId="28A836A6" w:rsidR="00F5516A" w:rsidRDefault="0037066D">
      <w:pPr>
        <w:pStyle w:val="Obsah1"/>
        <w:rPr>
          <w:rFonts w:eastAsiaTheme="minorEastAsia"/>
          <w:caps w:val="0"/>
          <w:noProof/>
          <w:sz w:val="22"/>
          <w:szCs w:val="22"/>
          <w:lang w:eastAsia="cs-CZ"/>
        </w:rPr>
      </w:pPr>
      <w:hyperlink w:anchor="_Toc147408324" w:history="1">
        <w:r w:rsidR="00F5516A" w:rsidRPr="00A7552C">
          <w:rPr>
            <w:rStyle w:val="Hypertextovodkaz"/>
          </w:rPr>
          <w:t>14.</w:t>
        </w:r>
        <w:r w:rsidR="00F5516A">
          <w:rPr>
            <w:rFonts w:eastAsiaTheme="minorEastAsia"/>
            <w:caps w:val="0"/>
            <w:noProof/>
            <w:sz w:val="22"/>
            <w:szCs w:val="22"/>
            <w:lang w:eastAsia="cs-CZ"/>
          </w:rPr>
          <w:tab/>
        </w:r>
        <w:r w:rsidR="00F5516A" w:rsidRPr="00A7552C">
          <w:rPr>
            <w:rStyle w:val="Hypertextovodkaz"/>
          </w:rPr>
          <w:t>VARIANTY NABÍDKY, VÝHRADA ZMĚNY DODAVATELE</w:t>
        </w:r>
        <w:r w:rsidR="00F5516A">
          <w:rPr>
            <w:noProof/>
            <w:webHidden/>
          </w:rPr>
          <w:tab/>
        </w:r>
        <w:r w:rsidR="00F5516A">
          <w:rPr>
            <w:noProof/>
            <w:webHidden/>
          </w:rPr>
          <w:fldChar w:fldCharType="begin"/>
        </w:r>
        <w:r w:rsidR="00F5516A">
          <w:rPr>
            <w:noProof/>
            <w:webHidden/>
          </w:rPr>
          <w:instrText xml:space="preserve"> PAGEREF _Toc147408324 \h </w:instrText>
        </w:r>
        <w:r w:rsidR="00F5516A">
          <w:rPr>
            <w:noProof/>
            <w:webHidden/>
          </w:rPr>
        </w:r>
        <w:r w:rsidR="00F5516A">
          <w:rPr>
            <w:noProof/>
            <w:webHidden/>
          </w:rPr>
          <w:fldChar w:fldCharType="separate"/>
        </w:r>
        <w:r w:rsidR="008005E1">
          <w:rPr>
            <w:noProof/>
            <w:webHidden/>
          </w:rPr>
          <w:t>24</w:t>
        </w:r>
        <w:r w:rsidR="00F5516A">
          <w:rPr>
            <w:noProof/>
            <w:webHidden/>
          </w:rPr>
          <w:fldChar w:fldCharType="end"/>
        </w:r>
      </w:hyperlink>
    </w:p>
    <w:p w14:paraId="467B5A2F" w14:textId="745F5720" w:rsidR="00F5516A" w:rsidRDefault="0037066D">
      <w:pPr>
        <w:pStyle w:val="Obsah1"/>
        <w:rPr>
          <w:rFonts w:eastAsiaTheme="minorEastAsia"/>
          <w:caps w:val="0"/>
          <w:noProof/>
          <w:sz w:val="22"/>
          <w:szCs w:val="22"/>
          <w:lang w:eastAsia="cs-CZ"/>
        </w:rPr>
      </w:pPr>
      <w:hyperlink w:anchor="_Toc147408325" w:history="1">
        <w:r w:rsidR="00F5516A" w:rsidRPr="00A7552C">
          <w:rPr>
            <w:rStyle w:val="Hypertextovodkaz"/>
          </w:rPr>
          <w:t>15.</w:t>
        </w:r>
        <w:r w:rsidR="00F5516A">
          <w:rPr>
            <w:rFonts w:eastAsiaTheme="minorEastAsia"/>
            <w:caps w:val="0"/>
            <w:noProof/>
            <w:sz w:val="22"/>
            <w:szCs w:val="22"/>
            <w:lang w:eastAsia="cs-CZ"/>
          </w:rPr>
          <w:tab/>
        </w:r>
        <w:r w:rsidR="00F5516A" w:rsidRPr="00A7552C">
          <w:rPr>
            <w:rStyle w:val="Hypertextovodkaz"/>
          </w:rPr>
          <w:t>OTEVÍRÁNÍ NABÍDEK</w:t>
        </w:r>
        <w:r w:rsidR="00F5516A">
          <w:rPr>
            <w:noProof/>
            <w:webHidden/>
          </w:rPr>
          <w:tab/>
        </w:r>
        <w:r w:rsidR="00F5516A">
          <w:rPr>
            <w:noProof/>
            <w:webHidden/>
          </w:rPr>
          <w:fldChar w:fldCharType="begin"/>
        </w:r>
        <w:r w:rsidR="00F5516A">
          <w:rPr>
            <w:noProof/>
            <w:webHidden/>
          </w:rPr>
          <w:instrText xml:space="preserve"> PAGEREF _Toc147408325 \h </w:instrText>
        </w:r>
        <w:r w:rsidR="00F5516A">
          <w:rPr>
            <w:noProof/>
            <w:webHidden/>
          </w:rPr>
        </w:r>
        <w:r w:rsidR="00F5516A">
          <w:rPr>
            <w:noProof/>
            <w:webHidden/>
          </w:rPr>
          <w:fldChar w:fldCharType="separate"/>
        </w:r>
        <w:r w:rsidR="008005E1">
          <w:rPr>
            <w:noProof/>
            <w:webHidden/>
          </w:rPr>
          <w:t>25</w:t>
        </w:r>
        <w:r w:rsidR="00F5516A">
          <w:rPr>
            <w:noProof/>
            <w:webHidden/>
          </w:rPr>
          <w:fldChar w:fldCharType="end"/>
        </w:r>
      </w:hyperlink>
    </w:p>
    <w:p w14:paraId="053FA035" w14:textId="3B7D7725" w:rsidR="00F5516A" w:rsidRDefault="0037066D">
      <w:pPr>
        <w:pStyle w:val="Obsah1"/>
        <w:rPr>
          <w:rFonts w:eastAsiaTheme="minorEastAsia"/>
          <w:caps w:val="0"/>
          <w:noProof/>
          <w:sz w:val="22"/>
          <w:szCs w:val="22"/>
          <w:lang w:eastAsia="cs-CZ"/>
        </w:rPr>
      </w:pPr>
      <w:hyperlink w:anchor="_Toc147408326" w:history="1">
        <w:r w:rsidR="00F5516A" w:rsidRPr="00A7552C">
          <w:rPr>
            <w:rStyle w:val="Hypertextovodkaz"/>
          </w:rPr>
          <w:t>16.</w:t>
        </w:r>
        <w:r w:rsidR="00F5516A">
          <w:rPr>
            <w:rFonts w:eastAsiaTheme="minorEastAsia"/>
            <w:caps w:val="0"/>
            <w:noProof/>
            <w:sz w:val="22"/>
            <w:szCs w:val="22"/>
            <w:lang w:eastAsia="cs-CZ"/>
          </w:rPr>
          <w:tab/>
        </w:r>
        <w:r w:rsidR="00F5516A" w:rsidRPr="00A7552C">
          <w:rPr>
            <w:rStyle w:val="Hypertextovodkaz"/>
          </w:rPr>
          <w:t>POSOUZENÍ SPLNĚNÍ PODMÍNEK ÚČASTI</w:t>
        </w:r>
        <w:r w:rsidR="00F5516A">
          <w:rPr>
            <w:noProof/>
            <w:webHidden/>
          </w:rPr>
          <w:tab/>
        </w:r>
        <w:r w:rsidR="00F5516A">
          <w:rPr>
            <w:noProof/>
            <w:webHidden/>
          </w:rPr>
          <w:fldChar w:fldCharType="begin"/>
        </w:r>
        <w:r w:rsidR="00F5516A">
          <w:rPr>
            <w:noProof/>
            <w:webHidden/>
          </w:rPr>
          <w:instrText xml:space="preserve"> PAGEREF _Toc147408326 \h </w:instrText>
        </w:r>
        <w:r w:rsidR="00F5516A">
          <w:rPr>
            <w:noProof/>
            <w:webHidden/>
          </w:rPr>
        </w:r>
        <w:r w:rsidR="00F5516A">
          <w:rPr>
            <w:noProof/>
            <w:webHidden/>
          </w:rPr>
          <w:fldChar w:fldCharType="separate"/>
        </w:r>
        <w:r w:rsidR="008005E1">
          <w:rPr>
            <w:noProof/>
            <w:webHidden/>
          </w:rPr>
          <w:t>25</w:t>
        </w:r>
        <w:r w:rsidR="00F5516A">
          <w:rPr>
            <w:noProof/>
            <w:webHidden/>
          </w:rPr>
          <w:fldChar w:fldCharType="end"/>
        </w:r>
      </w:hyperlink>
    </w:p>
    <w:p w14:paraId="74F1D0A4" w14:textId="4BEDD2A5" w:rsidR="00F5516A" w:rsidRDefault="0037066D">
      <w:pPr>
        <w:pStyle w:val="Obsah1"/>
        <w:rPr>
          <w:rFonts w:eastAsiaTheme="minorEastAsia"/>
          <w:caps w:val="0"/>
          <w:noProof/>
          <w:sz w:val="22"/>
          <w:szCs w:val="22"/>
          <w:lang w:eastAsia="cs-CZ"/>
        </w:rPr>
      </w:pPr>
      <w:hyperlink w:anchor="_Toc147408327" w:history="1">
        <w:r w:rsidR="00F5516A" w:rsidRPr="00A7552C">
          <w:rPr>
            <w:rStyle w:val="Hypertextovodkaz"/>
          </w:rPr>
          <w:t>17.</w:t>
        </w:r>
        <w:r w:rsidR="00F5516A">
          <w:rPr>
            <w:rFonts w:eastAsiaTheme="minorEastAsia"/>
            <w:caps w:val="0"/>
            <w:noProof/>
            <w:sz w:val="22"/>
            <w:szCs w:val="22"/>
            <w:lang w:eastAsia="cs-CZ"/>
          </w:rPr>
          <w:tab/>
        </w:r>
        <w:r w:rsidR="00F5516A" w:rsidRPr="00A7552C">
          <w:rPr>
            <w:rStyle w:val="Hypertextovodkaz"/>
          </w:rPr>
          <w:t>HODNOCENÍ NABÍDEK</w:t>
        </w:r>
        <w:r w:rsidR="00F5516A">
          <w:rPr>
            <w:noProof/>
            <w:webHidden/>
          </w:rPr>
          <w:tab/>
        </w:r>
        <w:r w:rsidR="00F5516A">
          <w:rPr>
            <w:noProof/>
            <w:webHidden/>
          </w:rPr>
          <w:fldChar w:fldCharType="begin"/>
        </w:r>
        <w:r w:rsidR="00F5516A">
          <w:rPr>
            <w:noProof/>
            <w:webHidden/>
          </w:rPr>
          <w:instrText xml:space="preserve"> PAGEREF _Toc147408327 \h </w:instrText>
        </w:r>
        <w:r w:rsidR="00F5516A">
          <w:rPr>
            <w:noProof/>
            <w:webHidden/>
          </w:rPr>
        </w:r>
        <w:r w:rsidR="00F5516A">
          <w:rPr>
            <w:noProof/>
            <w:webHidden/>
          </w:rPr>
          <w:fldChar w:fldCharType="separate"/>
        </w:r>
        <w:r w:rsidR="008005E1">
          <w:rPr>
            <w:noProof/>
            <w:webHidden/>
          </w:rPr>
          <w:t>26</w:t>
        </w:r>
        <w:r w:rsidR="00F5516A">
          <w:rPr>
            <w:noProof/>
            <w:webHidden/>
          </w:rPr>
          <w:fldChar w:fldCharType="end"/>
        </w:r>
      </w:hyperlink>
    </w:p>
    <w:p w14:paraId="7BDE170A" w14:textId="6D7ADB66" w:rsidR="00F5516A" w:rsidRDefault="0037066D">
      <w:pPr>
        <w:pStyle w:val="Obsah1"/>
        <w:rPr>
          <w:rFonts w:eastAsiaTheme="minorEastAsia"/>
          <w:caps w:val="0"/>
          <w:noProof/>
          <w:sz w:val="22"/>
          <w:szCs w:val="22"/>
          <w:lang w:eastAsia="cs-CZ"/>
        </w:rPr>
      </w:pPr>
      <w:hyperlink w:anchor="_Toc147408328" w:history="1">
        <w:r w:rsidR="00F5516A" w:rsidRPr="00A7552C">
          <w:rPr>
            <w:rStyle w:val="Hypertextovodkaz"/>
          </w:rPr>
          <w:t>18.</w:t>
        </w:r>
        <w:r w:rsidR="00F5516A">
          <w:rPr>
            <w:rFonts w:eastAsiaTheme="minorEastAsia"/>
            <w:caps w:val="0"/>
            <w:noProof/>
            <w:sz w:val="22"/>
            <w:szCs w:val="22"/>
            <w:lang w:eastAsia="cs-CZ"/>
          </w:rPr>
          <w:tab/>
        </w:r>
        <w:r w:rsidR="00F5516A" w:rsidRPr="00A7552C">
          <w:rPr>
            <w:rStyle w:val="Hypertextovodkaz"/>
          </w:rPr>
          <w:t>ZRUŠENÍ ZADÁVACÍHO ŘÍZENÍ</w:t>
        </w:r>
        <w:r w:rsidR="00F5516A">
          <w:rPr>
            <w:noProof/>
            <w:webHidden/>
          </w:rPr>
          <w:tab/>
        </w:r>
        <w:r w:rsidR="00F5516A">
          <w:rPr>
            <w:noProof/>
            <w:webHidden/>
          </w:rPr>
          <w:fldChar w:fldCharType="begin"/>
        </w:r>
        <w:r w:rsidR="00F5516A">
          <w:rPr>
            <w:noProof/>
            <w:webHidden/>
          </w:rPr>
          <w:instrText xml:space="preserve"> PAGEREF _Toc147408328 \h </w:instrText>
        </w:r>
        <w:r w:rsidR="00F5516A">
          <w:rPr>
            <w:noProof/>
            <w:webHidden/>
          </w:rPr>
        </w:r>
        <w:r w:rsidR="00F5516A">
          <w:rPr>
            <w:noProof/>
            <w:webHidden/>
          </w:rPr>
          <w:fldChar w:fldCharType="separate"/>
        </w:r>
        <w:r w:rsidR="008005E1">
          <w:rPr>
            <w:noProof/>
            <w:webHidden/>
          </w:rPr>
          <w:t>26</w:t>
        </w:r>
        <w:r w:rsidR="00F5516A">
          <w:rPr>
            <w:noProof/>
            <w:webHidden/>
          </w:rPr>
          <w:fldChar w:fldCharType="end"/>
        </w:r>
      </w:hyperlink>
    </w:p>
    <w:p w14:paraId="1226D764" w14:textId="3604A5F7" w:rsidR="00F5516A" w:rsidRDefault="0037066D">
      <w:pPr>
        <w:pStyle w:val="Obsah1"/>
        <w:rPr>
          <w:rFonts w:eastAsiaTheme="minorEastAsia"/>
          <w:caps w:val="0"/>
          <w:noProof/>
          <w:sz w:val="22"/>
          <w:szCs w:val="22"/>
          <w:lang w:eastAsia="cs-CZ"/>
        </w:rPr>
      </w:pPr>
      <w:hyperlink w:anchor="_Toc147408329" w:history="1">
        <w:r w:rsidR="00F5516A" w:rsidRPr="00A7552C">
          <w:rPr>
            <w:rStyle w:val="Hypertextovodkaz"/>
          </w:rPr>
          <w:t>19.</w:t>
        </w:r>
        <w:r w:rsidR="00F5516A">
          <w:rPr>
            <w:rFonts w:eastAsiaTheme="minorEastAsia"/>
            <w:caps w:val="0"/>
            <w:noProof/>
            <w:sz w:val="22"/>
            <w:szCs w:val="22"/>
            <w:lang w:eastAsia="cs-CZ"/>
          </w:rPr>
          <w:tab/>
        </w:r>
        <w:r w:rsidR="00F5516A" w:rsidRPr="00A7552C">
          <w:rPr>
            <w:rStyle w:val="Hypertextovodkaz"/>
          </w:rPr>
          <w:t>UZAVŘENÍ SMLOUVY</w:t>
        </w:r>
        <w:r w:rsidR="00F5516A">
          <w:rPr>
            <w:noProof/>
            <w:webHidden/>
          </w:rPr>
          <w:tab/>
        </w:r>
        <w:r w:rsidR="00F5516A">
          <w:rPr>
            <w:noProof/>
            <w:webHidden/>
          </w:rPr>
          <w:fldChar w:fldCharType="begin"/>
        </w:r>
        <w:r w:rsidR="00F5516A">
          <w:rPr>
            <w:noProof/>
            <w:webHidden/>
          </w:rPr>
          <w:instrText xml:space="preserve"> PAGEREF _Toc147408329 \h </w:instrText>
        </w:r>
        <w:r w:rsidR="00F5516A">
          <w:rPr>
            <w:noProof/>
            <w:webHidden/>
          </w:rPr>
        </w:r>
        <w:r w:rsidR="00F5516A">
          <w:rPr>
            <w:noProof/>
            <w:webHidden/>
          </w:rPr>
          <w:fldChar w:fldCharType="separate"/>
        </w:r>
        <w:r w:rsidR="008005E1">
          <w:rPr>
            <w:noProof/>
            <w:webHidden/>
          </w:rPr>
          <w:t>26</w:t>
        </w:r>
        <w:r w:rsidR="00F5516A">
          <w:rPr>
            <w:noProof/>
            <w:webHidden/>
          </w:rPr>
          <w:fldChar w:fldCharType="end"/>
        </w:r>
      </w:hyperlink>
    </w:p>
    <w:p w14:paraId="7721DB6F" w14:textId="53EF3AF2" w:rsidR="00F5516A" w:rsidRDefault="0037066D">
      <w:pPr>
        <w:pStyle w:val="Obsah1"/>
        <w:rPr>
          <w:rFonts w:eastAsiaTheme="minorEastAsia"/>
          <w:caps w:val="0"/>
          <w:noProof/>
          <w:sz w:val="22"/>
          <w:szCs w:val="22"/>
          <w:lang w:eastAsia="cs-CZ"/>
        </w:rPr>
      </w:pPr>
      <w:hyperlink w:anchor="_Toc147408330" w:history="1">
        <w:r w:rsidR="00F5516A" w:rsidRPr="00A7552C">
          <w:rPr>
            <w:rStyle w:val="Hypertextovodkaz"/>
          </w:rPr>
          <w:t>20.</w:t>
        </w:r>
        <w:r w:rsidR="00F5516A">
          <w:rPr>
            <w:rFonts w:eastAsiaTheme="minorEastAsia"/>
            <w:caps w:val="0"/>
            <w:noProof/>
            <w:sz w:val="22"/>
            <w:szCs w:val="22"/>
            <w:lang w:eastAsia="cs-CZ"/>
          </w:rPr>
          <w:tab/>
        </w:r>
        <w:r w:rsidR="00F5516A" w:rsidRPr="00A7552C">
          <w:rPr>
            <w:rStyle w:val="Hypertextovodkaz"/>
          </w:rPr>
          <w:t>OCHRANA INFORMACÍ</w:t>
        </w:r>
        <w:r w:rsidR="00F5516A">
          <w:rPr>
            <w:noProof/>
            <w:webHidden/>
          </w:rPr>
          <w:tab/>
        </w:r>
        <w:r w:rsidR="00F5516A">
          <w:rPr>
            <w:noProof/>
            <w:webHidden/>
          </w:rPr>
          <w:fldChar w:fldCharType="begin"/>
        </w:r>
        <w:r w:rsidR="00F5516A">
          <w:rPr>
            <w:noProof/>
            <w:webHidden/>
          </w:rPr>
          <w:instrText xml:space="preserve"> PAGEREF _Toc147408330 \h </w:instrText>
        </w:r>
        <w:r w:rsidR="00F5516A">
          <w:rPr>
            <w:noProof/>
            <w:webHidden/>
          </w:rPr>
        </w:r>
        <w:r w:rsidR="00F5516A">
          <w:rPr>
            <w:noProof/>
            <w:webHidden/>
          </w:rPr>
          <w:fldChar w:fldCharType="separate"/>
        </w:r>
        <w:r w:rsidR="008005E1">
          <w:rPr>
            <w:noProof/>
            <w:webHidden/>
          </w:rPr>
          <w:t>29</w:t>
        </w:r>
        <w:r w:rsidR="00F5516A">
          <w:rPr>
            <w:noProof/>
            <w:webHidden/>
          </w:rPr>
          <w:fldChar w:fldCharType="end"/>
        </w:r>
      </w:hyperlink>
    </w:p>
    <w:p w14:paraId="68EC35CC" w14:textId="11BF07BC" w:rsidR="00F5516A" w:rsidRDefault="0037066D">
      <w:pPr>
        <w:pStyle w:val="Obsah1"/>
        <w:rPr>
          <w:rFonts w:eastAsiaTheme="minorEastAsia"/>
          <w:caps w:val="0"/>
          <w:noProof/>
          <w:sz w:val="22"/>
          <w:szCs w:val="22"/>
          <w:lang w:eastAsia="cs-CZ"/>
        </w:rPr>
      </w:pPr>
      <w:hyperlink w:anchor="_Toc147408331" w:history="1">
        <w:r w:rsidR="00F5516A" w:rsidRPr="00A7552C">
          <w:rPr>
            <w:rStyle w:val="Hypertextovodkaz"/>
          </w:rPr>
          <w:t>21.</w:t>
        </w:r>
        <w:r w:rsidR="00F5516A">
          <w:rPr>
            <w:rFonts w:eastAsiaTheme="minorEastAsia"/>
            <w:caps w:val="0"/>
            <w:noProof/>
            <w:sz w:val="22"/>
            <w:szCs w:val="22"/>
            <w:lang w:eastAsia="cs-CZ"/>
          </w:rPr>
          <w:tab/>
        </w:r>
        <w:r w:rsidR="00F5516A" w:rsidRPr="00A7552C">
          <w:rPr>
            <w:rStyle w:val="Hypertextovodkaz"/>
          </w:rPr>
          <w:t>ZADÁVACÍ LHŮTA A JISTOTA ZA NABÍDKU</w:t>
        </w:r>
        <w:r w:rsidR="00F5516A">
          <w:rPr>
            <w:noProof/>
            <w:webHidden/>
          </w:rPr>
          <w:tab/>
        </w:r>
        <w:r w:rsidR="00F5516A">
          <w:rPr>
            <w:noProof/>
            <w:webHidden/>
          </w:rPr>
          <w:fldChar w:fldCharType="begin"/>
        </w:r>
        <w:r w:rsidR="00F5516A">
          <w:rPr>
            <w:noProof/>
            <w:webHidden/>
          </w:rPr>
          <w:instrText xml:space="preserve"> PAGEREF _Toc147408331 \h </w:instrText>
        </w:r>
        <w:r w:rsidR="00F5516A">
          <w:rPr>
            <w:noProof/>
            <w:webHidden/>
          </w:rPr>
        </w:r>
        <w:r w:rsidR="00F5516A">
          <w:rPr>
            <w:noProof/>
            <w:webHidden/>
          </w:rPr>
          <w:fldChar w:fldCharType="separate"/>
        </w:r>
        <w:r w:rsidR="008005E1">
          <w:rPr>
            <w:noProof/>
            <w:webHidden/>
          </w:rPr>
          <w:t>29</w:t>
        </w:r>
        <w:r w:rsidR="00F5516A">
          <w:rPr>
            <w:noProof/>
            <w:webHidden/>
          </w:rPr>
          <w:fldChar w:fldCharType="end"/>
        </w:r>
      </w:hyperlink>
    </w:p>
    <w:p w14:paraId="48D8B258" w14:textId="3CF6E090" w:rsidR="00F5516A" w:rsidRDefault="0037066D">
      <w:pPr>
        <w:pStyle w:val="Obsah1"/>
        <w:rPr>
          <w:rFonts w:eastAsiaTheme="minorEastAsia"/>
          <w:caps w:val="0"/>
          <w:noProof/>
          <w:sz w:val="22"/>
          <w:szCs w:val="22"/>
          <w:lang w:eastAsia="cs-CZ"/>
        </w:rPr>
      </w:pPr>
      <w:hyperlink w:anchor="_Toc147408332" w:history="1">
        <w:r w:rsidR="00F5516A" w:rsidRPr="00A7552C">
          <w:rPr>
            <w:rStyle w:val="Hypertextovodkaz"/>
          </w:rPr>
          <w:t>22.</w:t>
        </w:r>
        <w:r w:rsidR="00F5516A">
          <w:rPr>
            <w:rFonts w:eastAsiaTheme="minorEastAsia"/>
            <w:caps w:val="0"/>
            <w:noProof/>
            <w:sz w:val="22"/>
            <w:szCs w:val="22"/>
            <w:lang w:eastAsia="cs-CZ"/>
          </w:rPr>
          <w:tab/>
        </w:r>
        <w:r w:rsidR="00F5516A" w:rsidRPr="00A7552C">
          <w:rPr>
            <w:rStyle w:val="Hypertextovodkaz"/>
          </w:rPr>
          <w:t>SOCIÁLNĚ A ENVIRONMENTÁLNĚ ODPOVĚDNÉ ZADÁVÁNÍ, INOVACE</w:t>
        </w:r>
        <w:r w:rsidR="00F5516A">
          <w:rPr>
            <w:noProof/>
            <w:webHidden/>
          </w:rPr>
          <w:tab/>
        </w:r>
        <w:r w:rsidR="00F5516A">
          <w:rPr>
            <w:noProof/>
            <w:webHidden/>
          </w:rPr>
          <w:fldChar w:fldCharType="begin"/>
        </w:r>
        <w:r w:rsidR="00F5516A">
          <w:rPr>
            <w:noProof/>
            <w:webHidden/>
          </w:rPr>
          <w:instrText xml:space="preserve"> PAGEREF _Toc147408332 \h </w:instrText>
        </w:r>
        <w:r w:rsidR="00F5516A">
          <w:rPr>
            <w:noProof/>
            <w:webHidden/>
          </w:rPr>
        </w:r>
        <w:r w:rsidR="00F5516A">
          <w:rPr>
            <w:noProof/>
            <w:webHidden/>
          </w:rPr>
          <w:fldChar w:fldCharType="separate"/>
        </w:r>
        <w:r w:rsidR="008005E1">
          <w:rPr>
            <w:noProof/>
            <w:webHidden/>
          </w:rPr>
          <w:t>30</w:t>
        </w:r>
        <w:r w:rsidR="00F5516A">
          <w:rPr>
            <w:noProof/>
            <w:webHidden/>
          </w:rPr>
          <w:fldChar w:fldCharType="end"/>
        </w:r>
      </w:hyperlink>
    </w:p>
    <w:p w14:paraId="3C3EAEA3" w14:textId="554F3221" w:rsidR="00F5516A" w:rsidRDefault="0037066D">
      <w:pPr>
        <w:pStyle w:val="Obsah1"/>
        <w:rPr>
          <w:rFonts w:eastAsiaTheme="minorEastAsia"/>
          <w:caps w:val="0"/>
          <w:noProof/>
          <w:sz w:val="22"/>
          <w:szCs w:val="22"/>
          <w:lang w:eastAsia="cs-CZ"/>
        </w:rPr>
      </w:pPr>
      <w:hyperlink w:anchor="_Toc147408333" w:history="1">
        <w:r w:rsidR="00F5516A" w:rsidRPr="00A7552C">
          <w:rPr>
            <w:rStyle w:val="Hypertextovodkaz"/>
          </w:rPr>
          <w:t>23.</w:t>
        </w:r>
        <w:r w:rsidR="00F5516A">
          <w:rPr>
            <w:rFonts w:eastAsiaTheme="minorEastAsia"/>
            <w:caps w:val="0"/>
            <w:noProof/>
            <w:sz w:val="22"/>
            <w:szCs w:val="22"/>
            <w:lang w:eastAsia="cs-CZ"/>
          </w:rPr>
          <w:tab/>
        </w:r>
        <w:r w:rsidR="00F5516A" w:rsidRPr="00A7552C">
          <w:rPr>
            <w:rStyle w:val="Hypertextovodkaz"/>
          </w:rPr>
          <w:t>Další zadávací podmínky v návaznosti na MEZINÁRODNÍ sankce, zákaz zadání veřejné zakázky</w:t>
        </w:r>
        <w:r w:rsidR="00F5516A">
          <w:rPr>
            <w:noProof/>
            <w:webHidden/>
          </w:rPr>
          <w:tab/>
        </w:r>
        <w:r w:rsidR="00F5516A">
          <w:rPr>
            <w:noProof/>
            <w:webHidden/>
          </w:rPr>
          <w:fldChar w:fldCharType="begin"/>
        </w:r>
        <w:r w:rsidR="00F5516A">
          <w:rPr>
            <w:noProof/>
            <w:webHidden/>
          </w:rPr>
          <w:instrText xml:space="preserve"> PAGEREF _Toc147408333 \h </w:instrText>
        </w:r>
        <w:r w:rsidR="00F5516A">
          <w:rPr>
            <w:noProof/>
            <w:webHidden/>
          </w:rPr>
        </w:r>
        <w:r w:rsidR="00F5516A">
          <w:rPr>
            <w:noProof/>
            <w:webHidden/>
          </w:rPr>
          <w:fldChar w:fldCharType="separate"/>
        </w:r>
        <w:r w:rsidR="008005E1">
          <w:rPr>
            <w:noProof/>
            <w:webHidden/>
          </w:rPr>
          <w:t>30</w:t>
        </w:r>
        <w:r w:rsidR="00F5516A">
          <w:rPr>
            <w:noProof/>
            <w:webHidden/>
          </w:rPr>
          <w:fldChar w:fldCharType="end"/>
        </w:r>
      </w:hyperlink>
    </w:p>
    <w:p w14:paraId="4BBE86CB" w14:textId="5952EFDB" w:rsidR="00F5516A" w:rsidRDefault="0037066D">
      <w:pPr>
        <w:pStyle w:val="Obsah1"/>
        <w:rPr>
          <w:rFonts w:eastAsiaTheme="minorEastAsia"/>
          <w:caps w:val="0"/>
          <w:noProof/>
          <w:sz w:val="22"/>
          <w:szCs w:val="22"/>
          <w:lang w:eastAsia="cs-CZ"/>
        </w:rPr>
      </w:pPr>
      <w:hyperlink w:anchor="_Toc147408334" w:history="1">
        <w:r w:rsidR="00F5516A" w:rsidRPr="00A7552C">
          <w:rPr>
            <w:rStyle w:val="Hypertextovodkaz"/>
          </w:rPr>
          <w:t>24.</w:t>
        </w:r>
        <w:r w:rsidR="00F5516A">
          <w:rPr>
            <w:rFonts w:eastAsiaTheme="minorEastAsia"/>
            <w:caps w:val="0"/>
            <w:noProof/>
            <w:sz w:val="22"/>
            <w:szCs w:val="22"/>
            <w:lang w:eastAsia="cs-CZ"/>
          </w:rPr>
          <w:tab/>
        </w:r>
        <w:r w:rsidR="00F5516A" w:rsidRPr="00A7552C">
          <w:rPr>
            <w:rStyle w:val="Hypertextovodkaz"/>
          </w:rPr>
          <w:t>PŘÍLOHY TĚCHTO POKYNŮ</w:t>
        </w:r>
        <w:r w:rsidR="00F5516A">
          <w:rPr>
            <w:noProof/>
            <w:webHidden/>
          </w:rPr>
          <w:tab/>
        </w:r>
        <w:r w:rsidR="00F5516A">
          <w:rPr>
            <w:noProof/>
            <w:webHidden/>
          </w:rPr>
          <w:fldChar w:fldCharType="begin"/>
        </w:r>
        <w:r w:rsidR="00F5516A">
          <w:rPr>
            <w:noProof/>
            <w:webHidden/>
          </w:rPr>
          <w:instrText xml:space="preserve"> PAGEREF _Toc147408334 \h </w:instrText>
        </w:r>
        <w:r w:rsidR="00F5516A">
          <w:rPr>
            <w:noProof/>
            <w:webHidden/>
          </w:rPr>
        </w:r>
        <w:r w:rsidR="00F5516A">
          <w:rPr>
            <w:noProof/>
            <w:webHidden/>
          </w:rPr>
          <w:fldChar w:fldCharType="separate"/>
        </w:r>
        <w:r w:rsidR="008005E1">
          <w:rPr>
            <w:noProof/>
            <w:webHidden/>
          </w:rPr>
          <w:t>32</w:t>
        </w:r>
        <w:r w:rsidR="00F5516A">
          <w:rPr>
            <w:noProof/>
            <w:webHidden/>
          </w:rPr>
          <w:fldChar w:fldCharType="end"/>
        </w:r>
      </w:hyperlink>
    </w:p>
    <w:p w14:paraId="69BD5F09" w14:textId="6DC93B6A"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7408311"/>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4740831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F884A75" w:rsidR="0035531B" w:rsidRDefault="0035531B" w:rsidP="00B5433E">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47408313"/>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0C28C8A2" w:rsidR="0035531B" w:rsidRDefault="0035531B" w:rsidP="0035531B">
      <w:pPr>
        <w:pStyle w:val="Text1-1"/>
      </w:pPr>
      <w:r>
        <w:t>Kontaktní osobou zadavatele pro zadávací řízení je</w:t>
      </w:r>
      <w:r w:rsidRPr="00B5433E">
        <w:t xml:space="preserve">: </w:t>
      </w:r>
      <w:r w:rsidR="00B5433E" w:rsidRPr="00B5433E">
        <w:t>Kateřina Jungová</w:t>
      </w:r>
    </w:p>
    <w:p w14:paraId="1F96D557" w14:textId="77777777" w:rsidR="00B5433E" w:rsidRDefault="00B5433E" w:rsidP="003A66F0">
      <w:pPr>
        <w:pStyle w:val="Textbezslovn"/>
        <w:spacing w:after="0" w:line="240" w:lineRule="auto"/>
        <w:jc w:val="left"/>
      </w:pPr>
      <w:r>
        <w:t xml:space="preserve">telefon: </w:t>
      </w:r>
      <w:r>
        <w:tab/>
        <w:t>+420 720 071 563</w:t>
      </w:r>
    </w:p>
    <w:p w14:paraId="788339F4" w14:textId="77777777" w:rsidR="00B5433E" w:rsidRDefault="00B5433E" w:rsidP="003A66F0">
      <w:pPr>
        <w:pStyle w:val="Textbezslovn"/>
        <w:spacing w:after="0" w:line="240" w:lineRule="auto"/>
        <w:jc w:val="left"/>
      </w:pPr>
      <w:r>
        <w:t xml:space="preserve">e-mail: </w:t>
      </w:r>
      <w:r>
        <w:tab/>
        <w:t>jungovak@spravazeleznic.cz</w:t>
      </w:r>
    </w:p>
    <w:p w14:paraId="51300977" w14:textId="664780AF" w:rsidR="0035531B" w:rsidRDefault="00B5433E" w:rsidP="003A66F0">
      <w:pPr>
        <w:pStyle w:val="Textbezslovn"/>
        <w:spacing w:after="0" w:line="240" w:lineRule="auto"/>
        <w:ind w:left="2127" w:hanging="1390"/>
        <w:jc w:val="left"/>
      </w:pPr>
      <w:r>
        <w:t xml:space="preserve">adresa: </w:t>
      </w:r>
      <w:r>
        <w:tab/>
        <w:t>Správa železnic, státní organizace</w:t>
      </w:r>
      <w:r>
        <w:br/>
        <w:t>Stavební správa západ</w:t>
      </w:r>
      <w:r>
        <w:br/>
        <w:t>Ke Štvanici 656/3</w:t>
      </w:r>
      <w:r>
        <w:br/>
        <w:t xml:space="preserve">186 00 Praha 8 </w:t>
      </w:r>
      <w:r w:rsidR="00B24297">
        <w:t>–</w:t>
      </w:r>
      <w:r>
        <w:t xml:space="preserve"> Karlín</w:t>
      </w:r>
    </w:p>
    <w:p w14:paraId="32B8CD69" w14:textId="77777777" w:rsidR="00B24297" w:rsidRDefault="00B24297" w:rsidP="003A66F0">
      <w:pPr>
        <w:pStyle w:val="Textbezslovn"/>
        <w:spacing w:after="0" w:line="240" w:lineRule="auto"/>
        <w:ind w:left="2127" w:hanging="1390"/>
        <w:jc w:val="left"/>
      </w:pPr>
    </w:p>
    <w:p w14:paraId="3AE7F6EB" w14:textId="77777777" w:rsidR="0035531B" w:rsidRDefault="0035531B" w:rsidP="0035531B">
      <w:pPr>
        <w:pStyle w:val="Nadpis1-1"/>
      </w:pPr>
      <w:bookmarkStart w:id="7" w:name="_Toc147408314"/>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12FE3343" w:rsidR="0035531B" w:rsidRDefault="000C1D48" w:rsidP="0035531B">
      <w:pPr>
        <w:pStyle w:val="Textbezslovn"/>
      </w:pPr>
      <w:r>
        <w:t>Účelem</w:t>
      </w:r>
      <w:r w:rsidRPr="000C1D48">
        <w:t xml:space="preserve"> stavby </w:t>
      </w:r>
      <w:r w:rsidRPr="000C1D48">
        <w:rPr>
          <w:b/>
        </w:rPr>
        <w:t xml:space="preserve">„Zajištění stability svahů náspů v úseku Kozolupy – Mariánské Lázně na trati </w:t>
      </w:r>
      <w:proofErr w:type="gramStart"/>
      <w:r w:rsidRPr="000C1D48">
        <w:rPr>
          <w:b/>
        </w:rPr>
        <w:t>Plzeň - Cheb</w:t>
      </w:r>
      <w:proofErr w:type="gramEnd"/>
      <w:r w:rsidRPr="000C1D48">
        <w:rPr>
          <w:b/>
        </w:rPr>
        <w:t>“</w:t>
      </w:r>
      <w:r>
        <w:t xml:space="preserve"> </w:t>
      </w:r>
      <w:r w:rsidRPr="000C1D48">
        <w:t xml:space="preserve">je stavebně stabilizovat odlišné geotechnické problémy na 12 úsecích tratě Plzeň </w:t>
      </w:r>
      <w:proofErr w:type="spellStart"/>
      <w:r w:rsidRPr="000C1D48">
        <w:t>hl.n</w:t>
      </w:r>
      <w:proofErr w:type="spellEnd"/>
      <w:r w:rsidRPr="000C1D48">
        <w:t>. – Cheb v úseku Kozolupy – Mariánské Lázně. Stabilizovat a zajistit pohyby drážní stezky nebo celé drážní cesty, sesuvných svahů, přechodových částí mostních konstrukcí a tělesa násypů stávající železniční trati. Realizace stavby zvýší bezpečnost a ochranu cestujících, pohybu drážních zaměstnanců a zajistí bezpečnou drážní dopravu.</w:t>
      </w:r>
    </w:p>
    <w:p w14:paraId="338CF7BC" w14:textId="77777777" w:rsidR="0035531B" w:rsidRDefault="0035531B" w:rsidP="0035531B">
      <w:pPr>
        <w:pStyle w:val="Text1-1"/>
      </w:pPr>
      <w:r>
        <w:t>Předmět plnění veřejné zakázky</w:t>
      </w:r>
    </w:p>
    <w:p w14:paraId="0FDBAE5D" w14:textId="20511061" w:rsidR="000C1D48" w:rsidRDefault="000C1D48" w:rsidP="000C1D48">
      <w:pPr>
        <w:pStyle w:val="Textbezslovn"/>
      </w:pPr>
      <w:r>
        <w:t xml:space="preserve">Předmětem Díla </w:t>
      </w:r>
      <w:r w:rsidRPr="000C1D48">
        <w:rPr>
          <w:b/>
        </w:rPr>
        <w:t xml:space="preserve">„Zajištění stability svahů náspů v úseku Kozolupy – Mariánské Lázně na trati </w:t>
      </w:r>
      <w:proofErr w:type="gramStart"/>
      <w:r w:rsidRPr="000C1D48">
        <w:rPr>
          <w:b/>
        </w:rPr>
        <w:t>Plzeň - Cheb</w:t>
      </w:r>
      <w:proofErr w:type="gramEnd"/>
      <w:r w:rsidRPr="000C1D48">
        <w:rPr>
          <w:b/>
        </w:rPr>
        <w:t>“</w:t>
      </w:r>
      <w:r>
        <w:t xml:space="preserve"> je: </w:t>
      </w:r>
    </w:p>
    <w:p w14:paraId="79BCEF49" w14:textId="77777777" w:rsidR="000C1D48" w:rsidRDefault="000C1D48" w:rsidP="000C1D48">
      <w:pPr>
        <w:pStyle w:val="Textbezslovn"/>
      </w:pPr>
      <w:r>
        <w:t>•</w:t>
      </w:r>
      <w:r>
        <w:tab/>
        <w:t>zhotovení stavby dle zadávací dokumentace,</w:t>
      </w:r>
    </w:p>
    <w:p w14:paraId="6034CAFD" w14:textId="77777777" w:rsidR="000C1D48" w:rsidRDefault="000C1D48" w:rsidP="000C1D48">
      <w:pPr>
        <w:pStyle w:val="Textbezslovn"/>
      </w:pPr>
      <w:r>
        <w:t>•</w:t>
      </w:r>
      <w:r>
        <w:tab/>
        <w:t>zpracování Realizační dokumentace stavby,</w:t>
      </w:r>
    </w:p>
    <w:p w14:paraId="4208A749" w14:textId="12CD5439" w:rsidR="0035531B" w:rsidRDefault="000C1D48" w:rsidP="000C1D48">
      <w:pPr>
        <w:pStyle w:val="Textbezslovn"/>
      </w:pPr>
      <w:r>
        <w:t>•</w:t>
      </w:r>
      <w:r>
        <w:tab/>
        <w:t xml:space="preserve">vypracování Dokumentace skutečného provedení stavby včetně geodetické </w:t>
      </w:r>
      <w:r w:rsidRPr="000C1D48">
        <w:t>část</w:t>
      </w:r>
      <w:r w:rsidR="00760DC5">
        <w:t>i</w:t>
      </w:r>
      <w:r w:rsidRPr="000C1D48">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4E561FE2" w:rsidR="00006798" w:rsidRDefault="00D9472A" w:rsidP="00006798">
      <w:pPr>
        <w:pStyle w:val="Textbezslovn"/>
        <w:spacing w:after="0"/>
      </w:pPr>
      <w:r>
        <w:t xml:space="preserve">CPV </w:t>
      </w:r>
      <w:proofErr w:type="gramStart"/>
      <w:r>
        <w:t>kód  45221119</w:t>
      </w:r>
      <w:proofErr w:type="gramEnd"/>
      <w:r>
        <w:t>-9</w:t>
      </w:r>
      <w:r w:rsidR="00006798" w:rsidRPr="00D9472A">
        <w:t xml:space="preserve"> </w:t>
      </w:r>
      <w:r>
        <w:t>Stavební úpravy při rekonstrukci mostů</w:t>
      </w:r>
    </w:p>
    <w:p w14:paraId="591201FC" w14:textId="4918E38F" w:rsidR="005F254E" w:rsidRPr="00D9472A" w:rsidRDefault="005F254E" w:rsidP="00006798">
      <w:pPr>
        <w:pStyle w:val="Textbezslovn"/>
        <w:spacing w:after="0"/>
      </w:pPr>
      <w:r>
        <w:t xml:space="preserve">CPV </w:t>
      </w:r>
      <w:proofErr w:type="gramStart"/>
      <w:r>
        <w:t>kód  71700000</w:t>
      </w:r>
      <w:proofErr w:type="gramEnd"/>
      <w:r>
        <w:t>-5 Monitorování a kontrola</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47408315"/>
      <w:r>
        <w:t>ZDROJE FINANCOVÁNÍ</w:t>
      </w:r>
      <w:r w:rsidR="00845C50">
        <w:t xml:space="preserve"> a </w:t>
      </w:r>
      <w:r>
        <w:t>PŘEDPOKLÁDANÁ HODNOTA VEŘEJNÉ ZAKÁZKY</w:t>
      </w:r>
      <w:bookmarkEnd w:id="8"/>
    </w:p>
    <w:p w14:paraId="01531CB8" w14:textId="29400845"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8BD06BE" w14:textId="6EE591CA" w:rsidR="0022583E" w:rsidRPr="0022583E" w:rsidRDefault="0022583E" w:rsidP="0022583E">
      <w:pPr>
        <w:pStyle w:val="Text1-1"/>
        <w:rPr>
          <w:b/>
        </w:rPr>
      </w:pPr>
      <w:r w:rsidRPr="0022583E">
        <w:rPr>
          <w:b/>
        </w:rPr>
        <w:t>Zadavatel nesděluje výši předpokládané hodnoty veřejné zakázky. Zadavatel stanovuje závaznou zadávací podmínku tak, že částka 172 693 785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47408316"/>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7001EDB5"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0374BC4" w14:textId="77777777" w:rsidR="00A47D00" w:rsidRDefault="00A47D00" w:rsidP="00A47D00">
      <w:pPr>
        <w:pStyle w:val="Textbezslovn"/>
        <w:tabs>
          <w:tab w:val="left" w:pos="1701"/>
        </w:tabs>
        <w:spacing w:after="0"/>
        <w:ind w:left="1701" w:hanging="964"/>
      </w:pPr>
      <w:r>
        <w:tab/>
        <w:t>Metodika měření pro účely článku 12 Červené knihy FIDIC (1. vydání, 05/2019) – schváleno Ministerstvem dopravy dne 7. 5. 2019</w:t>
      </w:r>
    </w:p>
    <w:p w14:paraId="64623D4C" w14:textId="77777777" w:rsidR="00A47D00" w:rsidRDefault="00A47D00" w:rsidP="00A47D00">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27D67510" w14:textId="6020B2E2" w:rsidR="00A47D00" w:rsidRDefault="00A47D00" w:rsidP="00A47D00">
      <w:pPr>
        <w:pStyle w:val="Textbezslovn"/>
        <w:tabs>
          <w:tab w:val="left" w:pos="1701"/>
        </w:tabs>
        <w:spacing w:after="0"/>
        <w:ind w:left="1701" w:hanging="964"/>
      </w:pPr>
      <w:r>
        <w:tab/>
        <w:t>Metodika pro akceleraci - 1. vydání, schváleno Ministerstvem dopravy dne 11. 2. 2020</w:t>
      </w:r>
    </w:p>
    <w:p w14:paraId="617B64DC" w14:textId="55D9472E" w:rsidR="00B24297" w:rsidRDefault="00B24297" w:rsidP="00A47D00">
      <w:pPr>
        <w:pStyle w:val="Textbezslovn"/>
        <w:tabs>
          <w:tab w:val="left" w:pos="1701"/>
        </w:tabs>
        <w:spacing w:after="0"/>
        <w:ind w:left="1701" w:hanging="964"/>
      </w:pPr>
    </w:p>
    <w:p w14:paraId="0B8C81D6" w14:textId="77777777" w:rsidR="00B24297" w:rsidRDefault="00B24297" w:rsidP="00A47D00">
      <w:pPr>
        <w:pStyle w:val="Textbezslovn"/>
        <w:tabs>
          <w:tab w:val="left" w:pos="1701"/>
        </w:tabs>
        <w:spacing w:after="0"/>
        <w:ind w:left="1701" w:hanging="964"/>
      </w:pPr>
    </w:p>
    <w:p w14:paraId="0637F558" w14:textId="2BCBF1DC" w:rsidR="003A66F0" w:rsidRDefault="003A66F0" w:rsidP="00A47D00">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6561B9DA"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123CB74" w14:textId="2AC8E60A" w:rsidR="006E4EB5" w:rsidRDefault="006E4EB5" w:rsidP="006E4EB5">
      <w:pPr>
        <w:pStyle w:val="Odrka1-1"/>
      </w:pPr>
      <w:r w:rsidRPr="006E4EB5">
        <w:t>Projektová dokumentace „Rekonstrukce vybraných lokalit železničního spodku v</w:t>
      </w:r>
      <w:r>
        <w:t> </w:t>
      </w:r>
      <w:r w:rsidRPr="006E4EB5">
        <w:t>úseku</w:t>
      </w:r>
      <w:r>
        <w:t xml:space="preserve"> Pňovany – Mariánské Lázně trati Plzeň – Cheb, zpracovatel AZ </w:t>
      </w:r>
      <w:proofErr w:type="spellStart"/>
      <w:r>
        <w:t>Consult</w:t>
      </w:r>
      <w:proofErr w:type="spellEnd"/>
      <w:r>
        <w:t xml:space="preserve">, spol. s.r.o., </w:t>
      </w:r>
      <w:r w:rsidRPr="006E4EB5">
        <w:t xml:space="preserve">Klíšská 1334/12, Ústí nad Labem-centrum, 400 01 Ústí nad </w:t>
      </w:r>
      <w:proofErr w:type="gramStart"/>
      <w:r w:rsidRPr="006E4EB5">
        <w:t>Labem</w:t>
      </w:r>
      <w:r>
        <w:t xml:space="preserve">, </w:t>
      </w:r>
      <w:r w:rsidR="00CC75F1">
        <w:t xml:space="preserve">  </w:t>
      </w:r>
      <w:proofErr w:type="gramEnd"/>
      <w:r w:rsidR="00CC75F1">
        <w:t xml:space="preserve">           </w:t>
      </w:r>
      <w:r>
        <w:t>IČO:</w:t>
      </w:r>
      <w:r w:rsidRPr="006E4EB5">
        <w:t xml:space="preserve"> 44567430</w:t>
      </w:r>
      <w:r w:rsidR="00CC75F1">
        <w:t>,</w:t>
      </w:r>
      <w:r>
        <w:t xml:space="preserve">  datum 09/2021</w:t>
      </w:r>
    </w:p>
    <w:p w14:paraId="782DCA9F" w14:textId="2C640FEE" w:rsidR="00CC75F1" w:rsidRDefault="00CC75F1" w:rsidP="00CC75F1">
      <w:pPr>
        <w:pStyle w:val="Odrka1-1"/>
      </w:pPr>
      <w:r>
        <w:t xml:space="preserve">Projektová dokumentace „Rekonstrukce železničního spodku v úseku Ošelín – Pavlovice trati Plzeň – Cheb“, zpracovatel AZ </w:t>
      </w:r>
      <w:proofErr w:type="spellStart"/>
      <w:r>
        <w:t>Consult</w:t>
      </w:r>
      <w:proofErr w:type="spellEnd"/>
      <w:r>
        <w:t xml:space="preserve">, spol. s.r.o., </w:t>
      </w:r>
      <w:r w:rsidRPr="006E4EB5">
        <w:t>Klíšská 1334/12, Ústí nad Labem-centrum, 400 01 Ústí nad Labem</w:t>
      </w:r>
      <w:r>
        <w:t>, IČO:</w:t>
      </w:r>
      <w:r w:rsidRPr="006E4EB5">
        <w:t xml:space="preserve"> 44567430</w:t>
      </w:r>
      <w:r>
        <w:t>, datum 07/2022</w:t>
      </w:r>
    </w:p>
    <w:p w14:paraId="15C3EB2A" w14:textId="006CCD51" w:rsidR="00CC75F1" w:rsidRDefault="00CC75F1" w:rsidP="00CC75F1">
      <w:pPr>
        <w:pStyle w:val="Odrka1-1"/>
      </w:pPr>
      <w:r w:rsidRPr="00CC75F1">
        <w:t xml:space="preserve">Projektová dokumentace „Zajištění stability svahů náspů v úseku Kozolupy – Ošelín trati Plzeň – Cheb“, </w:t>
      </w:r>
      <w:proofErr w:type="spellStart"/>
      <w:r w:rsidRPr="00CC75F1">
        <w:t>Dipont</w:t>
      </w:r>
      <w:proofErr w:type="spellEnd"/>
      <w:r w:rsidRPr="00CC75F1">
        <w:t xml:space="preserve"> spol. s.r.o.,</w:t>
      </w:r>
      <w:r>
        <w:t xml:space="preserve"> </w:t>
      </w:r>
      <w:r w:rsidRPr="00CC75F1">
        <w:t>Klíšská 1432/18, Ústí nad Labem-centrum, 400 01 Ústí nad Labem</w:t>
      </w:r>
      <w:r>
        <w:t xml:space="preserve">, IČO: </w:t>
      </w:r>
      <w:r w:rsidRPr="00CC75F1">
        <w:t>28693094</w:t>
      </w:r>
      <w:r>
        <w:t>,</w:t>
      </w:r>
      <w:r w:rsidRPr="00CC75F1">
        <w:t xml:space="preserve"> datum</w:t>
      </w:r>
      <w:r>
        <w:t xml:space="preserve"> 08/2021 </w:t>
      </w:r>
    </w:p>
    <w:p w14:paraId="5AC1CD16" w14:textId="75F95CFD" w:rsidR="0035531B" w:rsidRDefault="0035531B" w:rsidP="00CC75F1">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47408317"/>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7408318"/>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43A0AD09" w14:textId="6864D387" w:rsidR="0035531B" w:rsidRDefault="0035531B" w:rsidP="00B87FF8">
      <w:pPr>
        <w:pStyle w:val="Odrka1-2-"/>
      </w:pPr>
      <w:r>
        <w:t xml:space="preserve">Provádění </w:t>
      </w:r>
      <w:r w:rsidRPr="00D10A2D">
        <w:t>staveb</w:t>
      </w:r>
      <w:r>
        <w:t>, jejich změn</w:t>
      </w:r>
      <w:r w:rsidR="00845C50">
        <w:t xml:space="preserve"> a </w:t>
      </w:r>
      <w:r>
        <w:t>odstraňová</w:t>
      </w:r>
      <w:r w:rsidRPr="00B87FF8">
        <w:t>ní.</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151D9C75" w:rsidR="00B645ED" w:rsidRDefault="00B645ED" w:rsidP="009978AE">
      <w:pPr>
        <w:pStyle w:val="Odrka1-2-"/>
        <w:numPr>
          <w:ilvl w:val="0"/>
          <w:numId w:val="0"/>
        </w:numPr>
        <w:ind w:left="1531"/>
      </w:pPr>
      <w:r w:rsidRPr="00B87FF8">
        <w:rPr>
          <w:b/>
        </w:rPr>
        <w:t xml:space="preserve">b) </w:t>
      </w:r>
      <w:r w:rsidRPr="00B87FF8">
        <w:t>dopravní stavby</w:t>
      </w:r>
    </w:p>
    <w:p w14:paraId="2C07DF97" w14:textId="7E524068" w:rsidR="00331BF2" w:rsidRPr="00B87FF8" w:rsidRDefault="00331BF2" w:rsidP="009978AE">
      <w:pPr>
        <w:pStyle w:val="Odrka1-2-"/>
        <w:numPr>
          <w:ilvl w:val="0"/>
          <w:numId w:val="0"/>
        </w:numPr>
        <w:ind w:left="1531"/>
        <w:rPr>
          <w:b/>
        </w:rPr>
      </w:pPr>
      <w:r>
        <w:rPr>
          <w:b/>
        </w:rPr>
        <w:t xml:space="preserve">d) </w:t>
      </w:r>
      <w:r w:rsidRPr="00331BF2">
        <w:t>mosty a inženýrské konstrukce</w:t>
      </w:r>
    </w:p>
    <w:p w14:paraId="3BDBB71C" w14:textId="20F4D453" w:rsidR="00B645ED" w:rsidRPr="00B87FF8" w:rsidRDefault="00B87FF8" w:rsidP="009978AE">
      <w:pPr>
        <w:pStyle w:val="Odrka1-2-"/>
        <w:numPr>
          <w:ilvl w:val="0"/>
          <w:numId w:val="0"/>
        </w:numPr>
        <w:ind w:left="1531"/>
        <w:rPr>
          <w:b/>
        </w:rPr>
      </w:pPr>
      <w:r w:rsidRPr="00B87FF8">
        <w:rPr>
          <w:b/>
        </w:rPr>
        <w:t>i</w:t>
      </w:r>
      <w:r w:rsidR="00B645ED" w:rsidRPr="00B87FF8">
        <w:rPr>
          <w:b/>
        </w:rPr>
        <w:t xml:space="preserve">) </w:t>
      </w:r>
      <w:r w:rsidR="004F08E7">
        <w:rPr>
          <w:b/>
        </w:rPr>
        <w:t xml:space="preserve"> </w:t>
      </w:r>
      <w:r w:rsidRPr="00B87FF8">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285DA538"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B980AD8" w14:textId="02E4CE79" w:rsidR="00B24297" w:rsidRDefault="00B24297" w:rsidP="00CC4380">
      <w:pPr>
        <w:pStyle w:val="Textbezslovn"/>
        <w:ind w:left="1077"/>
      </w:pPr>
    </w:p>
    <w:p w14:paraId="1ED1AECF" w14:textId="77777777" w:rsidR="00B24297" w:rsidRDefault="00B24297" w:rsidP="00CC4380">
      <w:pPr>
        <w:pStyle w:val="Textbezslovn"/>
        <w:ind w:left="1077"/>
      </w:pPr>
    </w:p>
    <w:p w14:paraId="05D45A9B" w14:textId="77777777" w:rsidR="0035531B" w:rsidRPr="00CC4380" w:rsidRDefault="0035531B" w:rsidP="0035531B">
      <w:pPr>
        <w:pStyle w:val="Text1-1"/>
        <w:rPr>
          <w:rStyle w:val="Tun9b"/>
        </w:rPr>
      </w:pPr>
      <w:r w:rsidRPr="00CC4380">
        <w:rPr>
          <w:rStyle w:val="Tun9b"/>
        </w:rPr>
        <w:lastRenderedPageBreak/>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DD4B3E8"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343E1" w:rsidRPr="008343E1">
        <w:rPr>
          <w:b/>
        </w:rPr>
        <w:t>83 000 000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97683D6" w:rsidR="0035531B"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w:t>
      </w:r>
      <w:r w:rsidR="00760DC5" w:rsidRPr="00760DC5">
        <w:t>novostavb</w:t>
      </w:r>
      <w:r w:rsidR="00760DC5">
        <w:t>y</w:t>
      </w:r>
      <w:r w:rsidR="00760DC5" w:rsidRPr="00760DC5">
        <w:t>, rekonstrukc</w:t>
      </w:r>
      <w:r w:rsidR="00760DC5">
        <w:t>e</w:t>
      </w:r>
      <w:r w:rsidR="00760DC5" w:rsidRPr="00760DC5">
        <w:t xml:space="preserve"> nebo oprav</w:t>
      </w:r>
      <w:r w:rsidR="00760DC5">
        <w:t>y</w:t>
      </w:r>
      <w:r w:rsidR="00760DC5" w:rsidRPr="00760DC5">
        <w:t xml:space="preserve"> tělesa železničního spodku</w:t>
      </w:r>
      <w:r w:rsidR="00515B63">
        <w:t xml:space="preserve"> </w:t>
      </w:r>
      <w:r w:rsidR="00A47D00" w:rsidRPr="00494FCB">
        <w:t>na stavbách železničních drah, jak jsou vymezeny v § 5 odst. 1 a v § 3 odst. 1 zákona č. 266/1994 Sb., o dráhách, ve znění pozdějších předpisů</w:t>
      </w:r>
      <w:r w:rsidR="00A47D00">
        <w:t xml:space="preserve">, </w:t>
      </w:r>
      <w:r w:rsidR="00014412">
        <w:t xml:space="preserve">poskytnutých dodavatelem </w:t>
      </w:r>
      <w:r>
        <w:t xml:space="preserve">za posledních </w:t>
      </w:r>
      <w:r w:rsidR="00B87FF8" w:rsidRPr="00B87FF8">
        <w:t>8</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B87FF8" w:rsidRPr="000551FD">
        <w:t>8</w:t>
      </w:r>
      <w:r w:rsidRPr="000551FD">
        <w:t xml:space="preserve"> let </w:t>
      </w:r>
      <w:r w:rsidR="008735B2" w:rsidRPr="000551FD">
        <w:t xml:space="preserve">před zahájením zadávacího řízení </w:t>
      </w:r>
      <w:r w:rsidRPr="000551FD">
        <w:t>činí</w:t>
      </w:r>
      <w:r w:rsidR="00092CC9" w:rsidRPr="000551FD">
        <w:t xml:space="preserve"> v </w:t>
      </w:r>
      <w:r w:rsidRPr="000551FD">
        <w:t xml:space="preserve">součtu, včetně případných poddodávek, nejméně </w:t>
      </w:r>
      <w:r w:rsidR="00B87FF8" w:rsidRPr="000551FD">
        <w:rPr>
          <w:b/>
        </w:rPr>
        <w:t>170 000 000</w:t>
      </w:r>
      <w:r w:rsidRPr="000551FD">
        <w:t xml:space="preserve"> </w:t>
      </w:r>
      <w:r w:rsidRPr="000551FD">
        <w:rPr>
          <w:b/>
        </w:rPr>
        <w:t>Kč</w:t>
      </w:r>
      <w:r w:rsidRPr="000551FD">
        <w:t xml:space="preserve"> bez DPH</w:t>
      </w:r>
      <w:r w:rsidR="009C6D55">
        <w:t xml:space="preserve"> (částka 170</w:t>
      </w:r>
      <w:r w:rsidR="009C6D55" w:rsidRPr="00AB333E">
        <w:t xml:space="preserve"> mil. Kč bez DPH se </w:t>
      </w:r>
      <w:r w:rsidR="009C6D55">
        <w:t xml:space="preserve">v součtu </w:t>
      </w:r>
      <w:r w:rsidR="009C6D55" w:rsidRPr="00AB333E">
        <w:t xml:space="preserve">vztahuje k hodnotě </w:t>
      </w:r>
      <w:r w:rsidR="009C6D55" w:rsidRPr="00760DC5">
        <w:t>provedení novostavby, rekonstrukce nebo opravy tělesa železničního spodku</w:t>
      </w:r>
      <w:r w:rsidR="009C6D55" w:rsidRPr="00AB333E">
        <w:t>)</w:t>
      </w:r>
      <w:r w:rsidR="000551FD">
        <w:t xml:space="preserve">, </w:t>
      </w:r>
      <w:r w:rsidR="000551FD" w:rsidRPr="00AB333E">
        <w:t xml:space="preserve">přičemž zadavatel požaduje doložení </w:t>
      </w:r>
      <w:r w:rsidR="00A47D00" w:rsidRPr="009C6D55">
        <w:rPr>
          <w:b/>
        </w:rPr>
        <w:t>osvědčení</w:t>
      </w:r>
      <w:r w:rsidR="00A47D00">
        <w:t xml:space="preserve"> objednatele o řádném poskytnutí a dokončení </w:t>
      </w:r>
      <w:r w:rsidR="000551FD" w:rsidRPr="00AB333E">
        <w:t xml:space="preserve">alespoň jedné provedené stavební práce na </w:t>
      </w:r>
      <w:bookmarkStart w:id="12" w:name="_Hlk151552644"/>
      <w:r w:rsidR="00760DC5">
        <w:t xml:space="preserve">provedení </w:t>
      </w:r>
      <w:r w:rsidR="00760DC5" w:rsidRPr="00760DC5">
        <w:t>novostavb</w:t>
      </w:r>
      <w:r w:rsidR="00760DC5">
        <w:t>y</w:t>
      </w:r>
      <w:r w:rsidR="00760DC5" w:rsidRPr="00760DC5">
        <w:t>, rekonstrukc</w:t>
      </w:r>
      <w:r w:rsidR="00760DC5">
        <w:t>e</w:t>
      </w:r>
      <w:r w:rsidR="00760DC5" w:rsidRPr="00760DC5">
        <w:t xml:space="preserve"> nebo oprav</w:t>
      </w:r>
      <w:r w:rsidR="00760DC5">
        <w:t>y</w:t>
      </w:r>
      <w:r w:rsidR="00760DC5" w:rsidRPr="00760DC5">
        <w:t xml:space="preserve"> tělesa železničního spodku</w:t>
      </w:r>
      <w:bookmarkEnd w:id="12"/>
      <w:r w:rsidR="000551FD" w:rsidRPr="00AB333E">
        <w:t xml:space="preserve"> ve výši alespoň</w:t>
      </w:r>
      <w:r w:rsidR="000551FD">
        <w:t xml:space="preserve"> </w:t>
      </w:r>
      <w:r w:rsidR="000551FD">
        <w:rPr>
          <w:b/>
        </w:rPr>
        <w:t>55</w:t>
      </w:r>
      <w:r w:rsidR="009C6D55">
        <w:rPr>
          <w:b/>
        </w:rPr>
        <w:t> </w:t>
      </w:r>
      <w:r w:rsidR="000551FD" w:rsidRPr="00AB333E">
        <w:rPr>
          <w:b/>
        </w:rPr>
        <w:t xml:space="preserve">000 000 Kč </w:t>
      </w:r>
      <w:r w:rsidR="000551FD" w:rsidRPr="00AB333E">
        <w:t>bez DPH</w:t>
      </w:r>
      <w:r w:rsidR="000551FD">
        <w:t xml:space="preserve"> (částka 55</w:t>
      </w:r>
      <w:r w:rsidR="000551FD" w:rsidRPr="00AB333E">
        <w:t xml:space="preserve"> mil. Kč bez DPH se vztahuje k hodnotě </w:t>
      </w:r>
      <w:r w:rsidR="00760DC5" w:rsidRPr="00760DC5">
        <w:t>provedení novostavby, rekonstrukce nebo opravy tělesa železničního spodku</w:t>
      </w:r>
      <w:r w:rsidR="000551FD" w:rsidRPr="00AB333E">
        <w:t>)</w:t>
      </w:r>
      <w:r w:rsidR="009C6D55">
        <w:t>, dále jako „</w:t>
      </w:r>
      <w:r w:rsidR="009C6D55" w:rsidRPr="009C6D55">
        <w:rPr>
          <w:b/>
        </w:rPr>
        <w:t>nejvýznamnější</w:t>
      </w:r>
      <w:r w:rsidR="009C6D55">
        <w:t xml:space="preserve"> </w:t>
      </w:r>
      <w:r w:rsidR="009C6D55" w:rsidRPr="00092CC9">
        <w:rPr>
          <w:rStyle w:val="Tun9b"/>
        </w:rPr>
        <w:t>stavební práce</w:t>
      </w:r>
      <w:r w:rsidR="009C6D55">
        <w:t>“</w:t>
      </w:r>
      <w:r w:rsidR="000551FD">
        <w:t xml:space="preserve">. </w:t>
      </w:r>
      <w:r w:rsidR="008735B2" w:rsidRPr="000551FD">
        <w:t xml:space="preserve">Hodnotou stavebních prací se </w:t>
      </w:r>
      <w:r w:rsidR="008735B2" w:rsidRPr="000551FD">
        <w:rPr>
          <w:rFonts w:cs="Arial"/>
          <w:iCs/>
        </w:rPr>
        <w:t>pro účely posouzení splnění kritérií technické kvalifikace</w:t>
      </w:r>
      <w:r w:rsidR="008735B2" w:rsidRPr="000551FD">
        <w:t xml:space="preserve"> rozumí cena, za kterou dodavatel provedl předmětné stavební práce; tato cena nebude upravována o míru inflace tak, aby odpovídala současným hodnotám stavebních prací. </w:t>
      </w:r>
    </w:p>
    <w:p w14:paraId="2ED01800" w14:textId="77777777" w:rsidR="00E85544" w:rsidRDefault="00E85544" w:rsidP="00E85544">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FAA937D" w14:textId="77777777" w:rsidR="00E85544" w:rsidRDefault="00E85544" w:rsidP="00E85544">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6DE8F5F4" w14:textId="77777777" w:rsidR="00E85544" w:rsidRPr="00B50C25" w:rsidRDefault="00E85544" w:rsidP="00E85544">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1D308E2D" w14:textId="77777777" w:rsidR="00E85544" w:rsidRPr="00B50C25" w:rsidRDefault="00E85544" w:rsidP="00E85544">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12583C2F"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5AE786C3"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0551FD">
        <w:t xml:space="preserve">posledních </w:t>
      </w:r>
      <w:r w:rsidR="000551FD" w:rsidRPr="000551FD">
        <w:t>8</w:t>
      </w:r>
      <w:r w:rsidRPr="000551FD">
        <w:t xml:space="preserve"> let. Pro odstranění pochybností zadavatel uvádí, že požadavek kritéria technické kvalifikace na doložení stavebních, resp. nejvýznamnějších stavebních prací lze splnit předložením seznamu</w:t>
      </w:r>
      <w:r w:rsidR="00845C50" w:rsidRPr="000551FD">
        <w:t xml:space="preserve"> a </w:t>
      </w:r>
      <w:r w:rsidRPr="000551FD">
        <w:t>osvědčení</w:t>
      </w:r>
      <w:r w:rsidR="00092CC9" w:rsidRPr="000551FD">
        <w:t xml:space="preserve"> o </w:t>
      </w:r>
      <w:r w:rsidRPr="000551FD">
        <w:t>řádném poskytnutí</w:t>
      </w:r>
      <w:r w:rsidR="00845C50" w:rsidRPr="000551FD">
        <w:t xml:space="preserve"> a </w:t>
      </w:r>
      <w:r w:rsidRPr="000551FD">
        <w:t>dokončení i pouze jediné stavební, resp. nejvýznamnější stavební práce, jejíž hodnota představuje alespoň požadovanou hodnotu stavebních prací</w:t>
      </w:r>
      <w:r w:rsidR="00092CC9" w:rsidRPr="000551FD">
        <w:t xml:space="preserve"> v </w:t>
      </w:r>
      <w:r w:rsidRPr="000551FD">
        <w:t xml:space="preserve">součtu za posledních </w:t>
      </w:r>
      <w:r w:rsidR="000551FD" w:rsidRPr="000551FD">
        <w:t>8</w:t>
      </w:r>
      <w:r w:rsidRPr="000551FD">
        <w:t xml:space="preserve"> let</w:t>
      </w:r>
      <w:r w:rsidR="00845C50" w:rsidRPr="000551FD">
        <w:t xml:space="preserve"> a </w:t>
      </w:r>
      <w:r w:rsidRPr="000551FD">
        <w:t>splňuje i všechny minimální hodnoty</w:t>
      </w:r>
      <w:r w:rsidR="00BB4AF2" w:rsidRPr="000551FD">
        <w:t xml:space="preserve"> u </w:t>
      </w:r>
      <w:r w:rsidRPr="000551FD">
        <w:t>jednotlivých nejvýznamnějších stavebních prací</w:t>
      </w:r>
      <w:r w:rsidR="00D5279A" w:rsidRPr="000551FD">
        <w:t xml:space="preserve"> (jsou-li požadovány)</w:t>
      </w:r>
      <w:r w:rsidRPr="000551FD">
        <w:t>,</w:t>
      </w:r>
      <w:r w:rsidR="00845C50" w:rsidRPr="000551FD">
        <w:t xml:space="preserve"> a</w:t>
      </w:r>
      <w:r w:rsidR="00092CC9" w:rsidRPr="000551FD">
        <w:t xml:space="preserve"> v </w:t>
      </w:r>
      <w:r w:rsidRPr="000551FD">
        <w:t>jejímž rámci byly realizovány všechny práce splňující jednotlivé požadavky zadavatele výše, resp. splněny i všechny další požadavky stanovené</w:t>
      </w:r>
      <w:r w:rsidR="00092CC9" w:rsidRPr="000551FD">
        <w:t xml:space="preserve"> v</w:t>
      </w:r>
      <w:r w:rsidR="00092CC9">
        <w:t>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lastRenderedPageBreak/>
        <w:t>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7B882E1" w:rsidR="0035531B" w:rsidRDefault="0035531B" w:rsidP="00930B79">
      <w:pPr>
        <w:pStyle w:val="Textbezslovn"/>
      </w:pPr>
      <w:r>
        <w:t xml:space="preserve">Doba </w:t>
      </w:r>
      <w:r w:rsidR="00D31E39" w:rsidRPr="000551FD">
        <w:t xml:space="preserve">posledních </w:t>
      </w:r>
      <w:r w:rsidR="000551FD" w:rsidRPr="000551FD">
        <w:t>8</w:t>
      </w:r>
      <w:r w:rsidRPr="000551FD">
        <w:t xml:space="preserve"> let </w:t>
      </w:r>
      <w:r w:rsidR="00D31E39" w:rsidRPr="000551FD">
        <w:t xml:space="preserve">před zahájením zadávacího řízení </w:t>
      </w:r>
      <w:r w:rsidRPr="000551FD">
        <w:t xml:space="preserve">se </w:t>
      </w:r>
      <w:r w:rsidR="000A2EAF" w:rsidRPr="000551FD">
        <w:t xml:space="preserve">pro účely prokázání technické kvalifikace ohledně referenčních zakázek </w:t>
      </w:r>
      <w:r w:rsidRPr="000551FD">
        <w:t>považuje za splněnou, pokud byly stavební/nejvýznamnější stavební práce</w:t>
      </w:r>
      <w:r w:rsidR="00092CC9" w:rsidRPr="000551FD">
        <w:t xml:space="preserve"> </w:t>
      </w:r>
      <w:r w:rsidR="000A2EAF" w:rsidRPr="000551FD">
        <w:t xml:space="preserve">dokončeny </w:t>
      </w:r>
      <w:r w:rsidR="00092CC9" w:rsidRPr="000551FD">
        <w:t>v </w:t>
      </w:r>
      <w:r w:rsidRPr="000551FD">
        <w:t>průběhu této doby</w:t>
      </w:r>
      <w:r w:rsidR="000A2EAF" w:rsidRPr="000551FD">
        <w:t xml:space="preserve"> nebo kdykoli po zahájení zadávacího řízení, včetně doby po podání nabídek, a to nejpozději do doby zadavatelem případně stanovené k předložení údajů a dokladů dle § 46 ZZVZ. Pro </w:t>
      </w:r>
      <w:r w:rsidRPr="000551FD">
        <w:t xml:space="preserve">prokázání kvalifikace postačuje, aby byl požadovaný finanční objem </w:t>
      </w:r>
      <w:r w:rsidR="00293D72" w:rsidRPr="000551FD">
        <w:t xml:space="preserve">či jiné minimální hodnoty </w:t>
      </w:r>
      <w:r w:rsidRPr="000551FD">
        <w:t>stavebních/nejvýznamnějších stavebních prací dosažen</w:t>
      </w:r>
      <w:r w:rsidR="00293D72" w:rsidRPr="000551FD">
        <w:t>y</w:t>
      </w:r>
      <w:r w:rsidRPr="000551FD">
        <w:t xml:space="preserve"> za celou dobu realizace stavebních/nejvýznamnějších stavebních prací, nikoliv pouze</w:t>
      </w:r>
      <w:r w:rsidR="00092CC9" w:rsidRPr="000551FD">
        <w:t xml:space="preserve"> v </w:t>
      </w:r>
      <w:r w:rsidRPr="000551FD">
        <w:t xml:space="preserve">průběhu posledních </w:t>
      </w:r>
      <w:r w:rsidR="000551FD" w:rsidRPr="000551FD">
        <w:t>8</w:t>
      </w:r>
      <w:r w:rsidRPr="000551FD">
        <w:t xml:space="preserve"> let před zahájením zadávacího řízení. Dokončením se</w:t>
      </w:r>
      <w:r w:rsidR="00BB4AF2" w:rsidRPr="000551FD">
        <w:t xml:space="preserve"> u </w:t>
      </w:r>
      <w:r w:rsidR="007B1E1B" w:rsidRPr="000551FD">
        <w:t>stavebních/</w:t>
      </w:r>
      <w:r w:rsidRPr="000551FD">
        <w:t xml:space="preserve">nejvýznamnějších stavebních prací </w:t>
      </w:r>
      <w:r w:rsidR="002A30C7" w:rsidRPr="000551FD">
        <w:t xml:space="preserve">pro účely prokázání technické kvalifikace v tomto zadávacím řízení </w:t>
      </w:r>
      <w:r w:rsidRPr="000551FD">
        <w:t xml:space="preserve">rozumí </w:t>
      </w:r>
      <w:r w:rsidR="007B1E1B" w:rsidRPr="000551FD">
        <w:t xml:space="preserve">i </w:t>
      </w:r>
      <w:r w:rsidRPr="000551FD">
        <w:t>uvedení díla</w:t>
      </w:r>
      <w:r w:rsidR="007B1E1B" w:rsidRPr="000551FD">
        <w:t>, resp. poslední části</w:t>
      </w:r>
      <w:r w:rsidR="00227BC8" w:rsidRPr="000551FD">
        <w:t xml:space="preserve"> stavební práce</w:t>
      </w:r>
      <w:r w:rsidRPr="000551FD">
        <w:t>, alespoň do zkušebního provozu. Zadavatel nicméně za dílo dokončené</w:t>
      </w:r>
      <w:r w:rsidR="00092CC9" w:rsidRPr="000551FD">
        <w:t xml:space="preserve"> v </w:t>
      </w:r>
      <w:r w:rsidRPr="000551FD">
        <w:t xml:space="preserve">období posledních </w:t>
      </w:r>
      <w:r w:rsidR="000551FD" w:rsidRPr="000551FD">
        <w:t>8</w:t>
      </w:r>
      <w:r w:rsidRPr="000551FD">
        <w:t xml:space="preserve"> let bude považovat též dílo, které</w:t>
      </w:r>
      <w:r w:rsidR="00092CC9" w:rsidRPr="000551FD">
        <w:t xml:space="preserve"> v </w:t>
      </w:r>
      <w:r w:rsidRPr="000551FD">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ECA208E"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rsidR="00B82717">
        <w:rPr>
          <w:rStyle w:val="Tun9b"/>
        </w:rPr>
        <w:t xml:space="preserve"> a</w:t>
      </w:r>
      <w:r w:rsidRPr="00930B79">
        <w:rPr>
          <w:rStyle w:val="Tun9b"/>
        </w:rPr>
        <w:t xml:space="preserve"> specialisty (vedoucí</w:t>
      </w:r>
      <w:r w:rsidR="007E69E7">
        <w:rPr>
          <w:rStyle w:val="Tun9b"/>
        </w:rPr>
        <w:t>ho</w:t>
      </w:r>
      <w:r w:rsidRPr="00930B79">
        <w:rPr>
          <w:rStyle w:val="Tun9b"/>
        </w:rPr>
        <w:t xml:space="preserve"> prací) na </w:t>
      </w:r>
      <w:r w:rsidR="007F40FD">
        <w:rPr>
          <w:rStyle w:val="Tun9b"/>
        </w:rPr>
        <w:t>geotechniku</w:t>
      </w:r>
      <w:r>
        <w:t xml:space="preserve"> </w:t>
      </w:r>
      <w:r w:rsidRPr="00930B79">
        <w:rPr>
          <w:rStyle w:val="Tun9b"/>
        </w:rPr>
        <w:t>však nelze takto sloučit, tyto funkce musí zastávat vždy odlišné fyzické osoby.</w:t>
      </w:r>
    </w:p>
    <w:p w14:paraId="691752EA" w14:textId="17F632BC" w:rsidR="0035531B" w:rsidRDefault="0035531B" w:rsidP="007E69E7">
      <w:pPr>
        <w:pStyle w:val="Textbezslovn"/>
      </w:pPr>
      <w:r>
        <w:lastRenderedPageBreak/>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5B050AAC" w14:textId="77777777" w:rsidR="003A66F0" w:rsidRDefault="003A66F0" w:rsidP="007E69E7">
      <w:pPr>
        <w:pStyle w:val="Textbezslovn"/>
      </w:pPr>
    </w:p>
    <w:p w14:paraId="3ED4C9C1" w14:textId="77777777" w:rsidR="0035531B" w:rsidRPr="00A863C4" w:rsidRDefault="0035531B" w:rsidP="009067B5">
      <w:pPr>
        <w:pStyle w:val="Odstavec1-1a"/>
        <w:numPr>
          <w:ilvl w:val="0"/>
          <w:numId w:val="12"/>
        </w:numPr>
        <w:rPr>
          <w:rStyle w:val="Tun9b"/>
          <w:b w:val="0"/>
          <w:sz w:val="14"/>
        </w:rPr>
      </w:pPr>
      <w:r w:rsidRPr="00A863C4">
        <w:rPr>
          <w:rStyle w:val="Tun9b"/>
        </w:rPr>
        <w:t>stavbyvedoucí</w:t>
      </w:r>
    </w:p>
    <w:p w14:paraId="0DFF27C0" w14:textId="77777777" w:rsidR="0035531B" w:rsidRPr="00A863C4" w:rsidRDefault="0035531B" w:rsidP="00930B79">
      <w:pPr>
        <w:pStyle w:val="Odrka1-2-"/>
      </w:pPr>
      <w:r w:rsidRPr="00A863C4">
        <w:t>nejméně 5 let praxe</w:t>
      </w:r>
      <w:r w:rsidR="00092CC9" w:rsidRPr="00A863C4">
        <w:t xml:space="preserve"> v </w:t>
      </w:r>
      <w:r w:rsidRPr="00A863C4">
        <w:t xml:space="preserve">řízení provádění staveb železničních drah; </w:t>
      </w:r>
    </w:p>
    <w:p w14:paraId="10A4B46A" w14:textId="443AECC8" w:rsidR="0035531B" w:rsidRPr="00A863C4" w:rsidRDefault="00331BF2" w:rsidP="00331BF2">
      <w:pPr>
        <w:pStyle w:val="Odrka1-2-"/>
      </w:pPr>
      <w:r w:rsidRPr="000E2078">
        <w:t>zkušenost s</w:t>
      </w:r>
      <w:r w:rsidR="002211C4">
        <w:t xml:space="preserve"> řízením </w:t>
      </w:r>
      <w:r w:rsidRPr="000E2078">
        <w:t>realizac</w:t>
      </w:r>
      <w:r w:rsidR="002211C4">
        <w:t>e</w:t>
      </w:r>
      <w:r w:rsidRPr="000E2078">
        <w:t xml:space="preserve"> alespoň jedné </w:t>
      </w:r>
      <w:proofErr w:type="gramStart"/>
      <w:r w:rsidRPr="000E2078">
        <w:t>zakázky - stavby</w:t>
      </w:r>
      <w:proofErr w:type="gramEnd"/>
      <w:r w:rsidRPr="000E2078">
        <w:t xml:space="preserve"> železničních drah, jejímž předmětem byl</w:t>
      </w:r>
      <w:r w:rsidR="00760DC5">
        <w:t>o</w:t>
      </w:r>
      <w:r w:rsidRPr="000E2078">
        <w:t xml:space="preserve"> </w:t>
      </w:r>
      <w:r w:rsidR="00760DC5" w:rsidRPr="00760DC5">
        <w:t>provedení novostavby, rekonstrukce nebo opravy tělesa železničního spodku</w:t>
      </w:r>
      <w:r>
        <w:t xml:space="preserve"> v hodnotě nejméně </w:t>
      </w:r>
      <w:r>
        <w:rPr>
          <w:b/>
        </w:rPr>
        <w:t>55</w:t>
      </w:r>
      <w:r w:rsidRPr="000E2078">
        <w:rPr>
          <w:b/>
        </w:rPr>
        <w:t xml:space="preserve"> 000 000 Kč </w:t>
      </w:r>
      <w:r w:rsidRPr="009407B4">
        <w:rPr>
          <w:b/>
        </w:rPr>
        <w:t>bez DPH</w:t>
      </w:r>
      <w:r w:rsidRPr="000E2078">
        <w:t xml:space="preserve">, (částka </w:t>
      </w:r>
      <w:r>
        <w:t>55</w:t>
      </w:r>
      <w:r w:rsidRPr="000E2078">
        <w:t xml:space="preserve"> mil. Kč bez DPH se vztahuje k hodnotě </w:t>
      </w:r>
      <w:r w:rsidR="00760DC5" w:rsidRPr="00760DC5">
        <w:t>provedení novostavby, rekonstrukce nebo opravy tělesa železničního spodku</w:t>
      </w:r>
      <w:r w:rsidRPr="000E2078">
        <w:t>)</w:t>
      </w:r>
      <w:r w:rsidR="00AB7813">
        <w:t>,</w:t>
      </w:r>
      <w:r w:rsidRPr="000E2078">
        <w:t xml:space="preserve"> a to v posledních 10 letech před </w:t>
      </w:r>
      <w:r w:rsidRPr="00A863C4">
        <w:t xml:space="preserve">zahájením </w:t>
      </w:r>
      <w:r w:rsidR="00AB7813">
        <w:t xml:space="preserve">zadávacího </w:t>
      </w:r>
      <w:r w:rsidRPr="00A863C4">
        <w:t>řízení</w:t>
      </w:r>
      <w:r w:rsidR="00AB7813">
        <w:t>;</w:t>
      </w:r>
    </w:p>
    <w:p w14:paraId="19A9FACF" w14:textId="1D24B8C9" w:rsidR="0035531B" w:rsidRPr="00A863C4" w:rsidRDefault="0035531B" w:rsidP="00AD1771">
      <w:pPr>
        <w:pStyle w:val="Odrka1-2-"/>
      </w:pPr>
      <w:r w:rsidRPr="00A863C4">
        <w:t>musí předložit doklad</w:t>
      </w:r>
      <w:r w:rsidR="00092CC9" w:rsidRPr="00A863C4">
        <w:t xml:space="preserve"> o </w:t>
      </w:r>
      <w:r w:rsidRPr="00A863C4">
        <w:t>autorizaci</w:t>
      </w:r>
      <w:r w:rsidR="00092CC9" w:rsidRPr="00A863C4">
        <w:t xml:space="preserve"> v </w:t>
      </w:r>
      <w:r w:rsidRPr="00A863C4">
        <w:t xml:space="preserve">rozsahu dle § 5 odst. 3 písm. </w:t>
      </w:r>
      <w:r w:rsidR="00331BF2" w:rsidRPr="00A863C4">
        <w:t>i</w:t>
      </w:r>
      <w:r w:rsidRPr="00A863C4">
        <w:t xml:space="preserve">) </w:t>
      </w:r>
      <w:r w:rsidR="00C574FE" w:rsidRPr="00A863C4">
        <w:t xml:space="preserve">autorizačního </w:t>
      </w:r>
      <w:r w:rsidRPr="00A863C4">
        <w:t>zákona, tedy</w:t>
      </w:r>
      <w:r w:rsidR="00092CC9" w:rsidRPr="00A863C4">
        <w:t xml:space="preserve"> v </w:t>
      </w:r>
      <w:r w:rsidRPr="00A863C4">
        <w:t xml:space="preserve">oboru </w:t>
      </w:r>
      <w:r w:rsidR="00331BF2" w:rsidRPr="00A863C4">
        <w:t>geotechnika</w:t>
      </w:r>
      <w:r w:rsidR="00760DC5">
        <w:t xml:space="preserve"> </w:t>
      </w:r>
      <w:r w:rsidR="00760DC5" w:rsidRPr="00E3534D">
        <w:rPr>
          <w:b/>
        </w:rPr>
        <w:t>nebo</w:t>
      </w:r>
      <w:r w:rsidR="00760DC5">
        <w:t xml:space="preserve"> písm. b</w:t>
      </w:r>
      <w:r w:rsidR="00760DC5" w:rsidRPr="00A863C4">
        <w:t xml:space="preserve">) autorizačního zákona, tedy v oboru </w:t>
      </w:r>
      <w:r w:rsidR="00760DC5">
        <w:t>dopravní stavby</w:t>
      </w:r>
      <w:r w:rsidRPr="00A863C4">
        <w:t>;</w:t>
      </w:r>
    </w:p>
    <w:p w14:paraId="2907A8CC" w14:textId="77777777" w:rsidR="0035531B" w:rsidRPr="00A863C4" w:rsidRDefault="0035531B" w:rsidP="00930B79">
      <w:pPr>
        <w:pStyle w:val="Odstavec1-1a"/>
        <w:rPr>
          <w:rStyle w:val="Tun9b"/>
        </w:rPr>
      </w:pPr>
      <w:r w:rsidRPr="00A863C4">
        <w:rPr>
          <w:rStyle w:val="Tun9b"/>
        </w:rPr>
        <w:t>zástupce stavbyvedoucího</w:t>
      </w:r>
    </w:p>
    <w:p w14:paraId="4259738E" w14:textId="60939E46" w:rsidR="003C6721" w:rsidRPr="00A863C4" w:rsidRDefault="003C6721" w:rsidP="00331BF2">
      <w:pPr>
        <w:pStyle w:val="Odrka1-2-"/>
      </w:pPr>
      <w:r w:rsidRPr="00A863C4">
        <w:t>nejméně 5 let praxe v provádění staveb železničních drah;</w:t>
      </w:r>
    </w:p>
    <w:p w14:paraId="4A300A79" w14:textId="239A84D5" w:rsidR="00331BF2" w:rsidRPr="00A863C4" w:rsidRDefault="00331BF2" w:rsidP="00331BF2">
      <w:pPr>
        <w:pStyle w:val="Odrka1-2-"/>
      </w:pPr>
      <w:r w:rsidRPr="00A863C4">
        <w:t xml:space="preserve">zkušenost s realizací alespoň jedné </w:t>
      </w:r>
      <w:proofErr w:type="gramStart"/>
      <w:r w:rsidRPr="00A863C4">
        <w:t>zakázky - stavby</w:t>
      </w:r>
      <w:proofErr w:type="gramEnd"/>
      <w:r w:rsidRPr="00A863C4">
        <w:t xml:space="preserve"> železničních drah, jejímž předmětem byl</w:t>
      </w:r>
      <w:r w:rsidR="00760DC5">
        <w:t>o</w:t>
      </w:r>
      <w:r w:rsidRPr="00A863C4">
        <w:t xml:space="preserve"> </w:t>
      </w:r>
      <w:r w:rsidR="00760DC5" w:rsidRPr="00760DC5">
        <w:t>provedení novostavby, rekonstrukce nebo opravy tělesa železničního spodku</w:t>
      </w:r>
      <w:r w:rsidRPr="00A863C4">
        <w:t xml:space="preserve"> v hodnotě nejméně </w:t>
      </w:r>
      <w:r w:rsidRPr="00A863C4">
        <w:rPr>
          <w:b/>
        </w:rPr>
        <w:t xml:space="preserve">55 000 000 Kč </w:t>
      </w:r>
      <w:r w:rsidRPr="009407B4">
        <w:rPr>
          <w:b/>
        </w:rPr>
        <w:t>bez DPH</w:t>
      </w:r>
      <w:r w:rsidRPr="00A863C4">
        <w:t xml:space="preserve">, (částka 55 mil. Kč bez DPH se vztahuje k hodnotě </w:t>
      </w:r>
      <w:r w:rsidR="00760DC5" w:rsidRPr="00760DC5">
        <w:t>provedení novostavby, rekonstrukce nebo opravy tělesa železničního spodku</w:t>
      </w:r>
      <w:r w:rsidRPr="00A863C4">
        <w:t>)</w:t>
      </w:r>
      <w:r w:rsidR="00AB7813">
        <w:t>,</w:t>
      </w:r>
      <w:r w:rsidRPr="00A863C4">
        <w:t xml:space="preserve"> a to v posledních 10 letech před zahájením </w:t>
      </w:r>
      <w:r w:rsidR="00AB7813">
        <w:t xml:space="preserve">zadávacího </w:t>
      </w:r>
      <w:r w:rsidRPr="00A863C4">
        <w:t>řízení</w:t>
      </w:r>
      <w:r w:rsidR="00AB7813">
        <w:t>;</w:t>
      </w:r>
    </w:p>
    <w:p w14:paraId="4646DAEA" w14:textId="2F7510FC" w:rsidR="0035531B" w:rsidRPr="00A863C4" w:rsidRDefault="00331BF2" w:rsidP="00331BF2">
      <w:pPr>
        <w:pStyle w:val="Odrka1-2-"/>
      </w:pPr>
      <w:r w:rsidRPr="00A863C4">
        <w:t>musí předložit doklad o autorizaci v rozsahu dle § 5 odst. 3 písm. i) autorizačního zákona, tedy v oboru geotechnika</w:t>
      </w:r>
      <w:r w:rsidR="00E3534D">
        <w:t xml:space="preserve"> </w:t>
      </w:r>
      <w:r w:rsidR="00E3534D" w:rsidRPr="00E3534D">
        <w:rPr>
          <w:b/>
        </w:rPr>
        <w:t>nebo</w:t>
      </w:r>
      <w:r w:rsidR="00E3534D">
        <w:t xml:space="preserve"> písm. b</w:t>
      </w:r>
      <w:r w:rsidR="00E3534D" w:rsidRPr="00A863C4">
        <w:t xml:space="preserve">) autorizačního zákona, tedy v oboru </w:t>
      </w:r>
      <w:r w:rsidR="00E3534D">
        <w:t>dopravní stavby</w:t>
      </w:r>
      <w:r w:rsidR="0035531B" w:rsidRPr="00A863C4">
        <w:t>;</w:t>
      </w:r>
    </w:p>
    <w:p w14:paraId="27492158" w14:textId="77777777" w:rsidR="0035531B" w:rsidRPr="00B82717" w:rsidRDefault="0035531B" w:rsidP="00930B79">
      <w:pPr>
        <w:pStyle w:val="Odstavec1-1a"/>
        <w:rPr>
          <w:rStyle w:val="Tun9b"/>
        </w:rPr>
      </w:pPr>
      <w:r w:rsidRPr="00B82717">
        <w:rPr>
          <w:rStyle w:val="Tun9b"/>
        </w:rPr>
        <w:t xml:space="preserve">specialista (vedoucí prací) na železniční svršek </w:t>
      </w:r>
    </w:p>
    <w:p w14:paraId="43F039B1" w14:textId="30D9BB7B" w:rsidR="0035531B" w:rsidRDefault="0035531B" w:rsidP="00930B79">
      <w:pPr>
        <w:pStyle w:val="Odrka1-2-"/>
      </w:pPr>
      <w:r w:rsidRPr="00B82717">
        <w:t>nejméně 5 let praxe</w:t>
      </w:r>
      <w:r w:rsidR="00092CC9" w:rsidRPr="00B82717">
        <w:t xml:space="preserve"> v </w:t>
      </w:r>
      <w:r w:rsidRPr="00B82717">
        <w:t xml:space="preserve">oboru své specializace </w:t>
      </w:r>
      <w:r w:rsidR="0084414D" w:rsidRPr="00B82717">
        <w:t xml:space="preserve">(železniční svršek) </w:t>
      </w:r>
      <w:r w:rsidRPr="00B82717">
        <w:t>při provádění staveb;</w:t>
      </w:r>
    </w:p>
    <w:p w14:paraId="2BFA3C18" w14:textId="034BB0F1" w:rsidR="009407B4" w:rsidRPr="00B82717" w:rsidRDefault="009407B4" w:rsidP="009407B4">
      <w:pPr>
        <w:pStyle w:val="Odrka1-2-"/>
      </w:pPr>
      <w:r w:rsidRPr="00A863C4">
        <w:t xml:space="preserve">musí předložit doklad o autorizaci v rozsahu dle § 5 odst. 3 písm. </w:t>
      </w:r>
      <w:r>
        <w:t>b</w:t>
      </w:r>
      <w:r w:rsidRPr="00A863C4">
        <w:t xml:space="preserve">) autorizačního zákona, tedy v oboru </w:t>
      </w:r>
      <w:r>
        <w:t>dopravní stavby</w:t>
      </w:r>
      <w:r w:rsidRPr="00A863C4">
        <w:t>;</w:t>
      </w:r>
    </w:p>
    <w:p w14:paraId="5AE02CF8" w14:textId="77777777" w:rsidR="0035531B" w:rsidRPr="00B82717" w:rsidRDefault="0035531B" w:rsidP="008B2021">
      <w:pPr>
        <w:pStyle w:val="Odstavec1-1a"/>
        <w:rPr>
          <w:rStyle w:val="Tun9b"/>
        </w:rPr>
      </w:pPr>
      <w:r w:rsidRPr="00B82717">
        <w:rPr>
          <w:rStyle w:val="Tun9b"/>
        </w:rPr>
        <w:t>specialista (vedoucí prací) na železniční spodek</w:t>
      </w:r>
    </w:p>
    <w:p w14:paraId="18493A1E" w14:textId="5D76A02F" w:rsidR="0035531B" w:rsidRDefault="0035531B" w:rsidP="008B2021">
      <w:pPr>
        <w:pStyle w:val="Odrka1-2-"/>
      </w:pPr>
      <w:r w:rsidRPr="00B82717">
        <w:t>nejméně 5 let praxe</w:t>
      </w:r>
      <w:r w:rsidR="00092CC9" w:rsidRPr="00B82717">
        <w:t xml:space="preserve"> v </w:t>
      </w:r>
      <w:r w:rsidRPr="00B82717">
        <w:t xml:space="preserve">oboru své specializace </w:t>
      </w:r>
      <w:r w:rsidR="0084414D" w:rsidRPr="00B82717">
        <w:t xml:space="preserve">(železniční spodek) </w:t>
      </w:r>
      <w:r w:rsidRPr="00B82717">
        <w:t>při provádění staveb;</w:t>
      </w:r>
    </w:p>
    <w:p w14:paraId="2AEC116E" w14:textId="4C145D8A" w:rsidR="009407B4" w:rsidRPr="009407B4" w:rsidRDefault="009407B4" w:rsidP="008B2021">
      <w:pPr>
        <w:pStyle w:val="Odrka1-2-"/>
      </w:pPr>
      <w:r w:rsidRPr="009407B4">
        <w:t xml:space="preserve">zkušenost s realizací alespoň jedné </w:t>
      </w:r>
      <w:proofErr w:type="gramStart"/>
      <w:r w:rsidRPr="009407B4">
        <w:t>zakázky - stavby</w:t>
      </w:r>
      <w:proofErr w:type="gramEnd"/>
      <w:r w:rsidRPr="009407B4">
        <w:t xml:space="preserve"> železničních drah, jež zahrnovala novostavbu, rekonstrukci nebo opravu tělesa železničního spodku v hodnotě nejméně </w:t>
      </w:r>
      <w:r w:rsidRPr="009407B4">
        <w:rPr>
          <w:b/>
        </w:rPr>
        <w:t>55 000 000 Kč bez DPH</w:t>
      </w:r>
      <w:r w:rsidRPr="009407B4">
        <w:t xml:space="preserve"> (částka Kč se vztahuje k hodnotě novostavby, rekonstrukce nebo opravy tělesa železničního spodku, nikoli k hodnotě zakázky jako celku), a to v posledních 10 letech před zahájením zadávacího řízení;</w:t>
      </w:r>
    </w:p>
    <w:p w14:paraId="682A851C" w14:textId="2570ABCF" w:rsidR="0035531B" w:rsidRPr="009407B4" w:rsidRDefault="009407B4" w:rsidP="008B2021">
      <w:pPr>
        <w:pStyle w:val="Odrka1-2-"/>
      </w:pPr>
      <w:r w:rsidRPr="009407B4">
        <w:t>musí předložit doklad o autorizaci v rozsahu dle § 5 odst. 3 písm. b) autorizačního zákona, tedy v oboru dopravní stavby</w:t>
      </w:r>
      <w:r w:rsidR="0035531B" w:rsidRPr="009407B4">
        <w:t>;</w:t>
      </w:r>
    </w:p>
    <w:p w14:paraId="00A97E37" w14:textId="77777777" w:rsidR="0035531B" w:rsidRPr="009407B4" w:rsidRDefault="0035531B" w:rsidP="008B2021">
      <w:pPr>
        <w:pStyle w:val="Odstavec1-1a"/>
        <w:rPr>
          <w:b/>
        </w:rPr>
      </w:pPr>
      <w:r w:rsidRPr="009407B4">
        <w:rPr>
          <w:b/>
        </w:rPr>
        <w:t>specialista (vedoucí prací) na mosty</w:t>
      </w:r>
      <w:r w:rsidR="00845C50" w:rsidRPr="009407B4">
        <w:rPr>
          <w:b/>
        </w:rPr>
        <w:t xml:space="preserve"> a </w:t>
      </w:r>
      <w:r w:rsidRPr="009407B4">
        <w:rPr>
          <w:b/>
        </w:rPr>
        <w:t>inženýrské konstrukce</w:t>
      </w:r>
    </w:p>
    <w:p w14:paraId="36E491D1" w14:textId="3BEE15A0" w:rsidR="0035531B" w:rsidRDefault="0035531B" w:rsidP="008B2021">
      <w:pPr>
        <w:pStyle w:val="Odrka1-2-"/>
      </w:pPr>
      <w:r w:rsidRPr="009407B4">
        <w:t>nejméně 5 let praxe</w:t>
      </w:r>
      <w:r w:rsidR="00092CC9" w:rsidRPr="009407B4">
        <w:t xml:space="preserve"> v </w:t>
      </w:r>
      <w:r w:rsidRPr="009407B4">
        <w:t xml:space="preserve">oboru své specializace </w:t>
      </w:r>
      <w:r w:rsidR="0084414D" w:rsidRPr="009407B4">
        <w:t xml:space="preserve">(mosty a inženýrské konstrukce) </w:t>
      </w:r>
      <w:r w:rsidRPr="009407B4">
        <w:t>při provádění staveb;</w:t>
      </w:r>
    </w:p>
    <w:p w14:paraId="0D338358" w14:textId="7A362E45" w:rsidR="0035531B" w:rsidRDefault="0035531B" w:rsidP="008B2021">
      <w:pPr>
        <w:pStyle w:val="Odrka1-2-"/>
      </w:pPr>
      <w:r w:rsidRPr="00EF6D7E">
        <w:t>musí předložit doklad</w:t>
      </w:r>
      <w:r w:rsidR="00092CC9" w:rsidRPr="00EF6D7E">
        <w:t xml:space="preserve"> o </w:t>
      </w:r>
      <w:r w:rsidRPr="00EF6D7E">
        <w:t>autorizaci</w:t>
      </w:r>
      <w:r w:rsidR="00092CC9" w:rsidRPr="00EF6D7E">
        <w:t xml:space="preserve"> v </w:t>
      </w:r>
      <w:r w:rsidRPr="00EF6D7E">
        <w:t>rozsahu dle § 5 odst. 3 písm. d) autorizačního zákona, tedy</w:t>
      </w:r>
      <w:r w:rsidR="00092CC9" w:rsidRPr="00EF6D7E">
        <w:t xml:space="preserve"> v </w:t>
      </w:r>
      <w:r w:rsidRPr="00EF6D7E">
        <w:t>oboru mosty</w:t>
      </w:r>
      <w:r w:rsidR="00845C50" w:rsidRPr="00EF6D7E">
        <w:t xml:space="preserve"> a </w:t>
      </w:r>
      <w:r w:rsidRPr="00EF6D7E">
        <w:t>inženýrské konstrukce;</w:t>
      </w:r>
    </w:p>
    <w:p w14:paraId="33C0C333" w14:textId="77777777" w:rsidR="0035531B" w:rsidRPr="00A863C4" w:rsidRDefault="0035531B" w:rsidP="008B2021">
      <w:pPr>
        <w:pStyle w:val="Odstavec1-1a"/>
        <w:rPr>
          <w:rStyle w:val="Tun9b"/>
        </w:rPr>
      </w:pPr>
      <w:r w:rsidRPr="00A863C4">
        <w:rPr>
          <w:rStyle w:val="Tun9b"/>
        </w:rPr>
        <w:t>specialista (vedoucí prací) na geotechniku</w:t>
      </w:r>
    </w:p>
    <w:p w14:paraId="6BBEC6C0" w14:textId="77777777" w:rsidR="0035531B" w:rsidRPr="00A863C4" w:rsidRDefault="0035531B" w:rsidP="008B2021">
      <w:pPr>
        <w:pStyle w:val="Odrka1-2-"/>
      </w:pPr>
      <w:r w:rsidRPr="00A863C4">
        <w:lastRenderedPageBreak/>
        <w:t>nejméně 5 let praxe</w:t>
      </w:r>
      <w:r w:rsidR="00092CC9" w:rsidRPr="00A863C4">
        <w:t xml:space="preserve"> v </w:t>
      </w:r>
      <w:r w:rsidRPr="00A863C4">
        <w:t xml:space="preserve">oboru své specializace </w:t>
      </w:r>
      <w:r w:rsidR="0084414D" w:rsidRPr="00A863C4">
        <w:t xml:space="preserve">(geotechnika) </w:t>
      </w:r>
      <w:r w:rsidRPr="00A863C4">
        <w:t>při provádění staveb;</w:t>
      </w:r>
    </w:p>
    <w:p w14:paraId="10DB97EF" w14:textId="7C11D002" w:rsidR="0035531B" w:rsidRPr="00EF6D7E" w:rsidRDefault="0035531B" w:rsidP="008B2021">
      <w:pPr>
        <w:pStyle w:val="Odrka1-2-"/>
      </w:pPr>
      <w:r w:rsidRPr="00EF6D7E">
        <w:t>zkušenost</w:t>
      </w:r>
      <w:r w:rsidR="00845C50" w:rsidRPr="00EF6D7E">
        <w:t xml:space="preserve"> s </w:t>
      </w:r>
      <w:r w:rsidRPr="00EF6D7E">
        <w:t xml:space="preserve">realizací alespoň jedné </w:t>
      </w:r>
      <w:proofErr w:type="gramStart"/>
      <w:r w:rsidRPr="00EF6D7E">
        <w:t>zakázky - dopravní</w:t>
      </w:r>
      <w:proofErr w:type="gramEnd"/>
      <w:r w:rsidRPr="00EF6D7E">
        <w:t xml:space="preserve"> stavby</w:t>
      </w:r>
      <w:r w:rsidR="00092CC9" w:rsidRPr="00EF6D7E">
        <w:t xml:space="preserve"> v </w:t>
      </w:r>
      <w:r w:rsidRPr="00EF6D7E">
        <w:t xml:space="preserve">hodnotě nejméně </w:t>
      </w:r>
      <w:r w:rsidR="00EF6D7E" w:rsidRPr="00EF6D7E">
        <w:rPr>
          <w:b/>
        </w:rPr>
        <w:t>25 000 000</w:t>
      </w:r>
      <w:r w:rsidRPr="00EF6D7E">
        <w:rPr>
          <w:b/>
        </w:rPr>
        <w:t xml:space="preserve"> Kč</w:t>
      </w:r>
      <w:r w:rsidRPr="00EF6D7E">
        <w:t xml:space="preserve"> bez DPH, jejímž předmětem byla mj. geotechnická činnost při novostavbě</w:t>
      </w:r>
      <w:r w:rsidR="00370F1F" w:rsidRPr="00EF6D7E">
        <w:t>,</w:t>
      </w:r>
      <w:r w:rsidRPr="00EF6D7E">
        <w:t xml:space="preserve"> rekonstrukci </w:t>
      </w:r>
      <w:r w:rsidR="00370F1F" w:rsidRPr="00EF6D7E">
        <w:t xml:space="preserve">nebo opravě </w:t>
      </w:r>
      <w:r w:rsidRPr="00EF6D7E">
        <w:t>dopravní stavby,</w:t>
      </w:r>
      <w:r w:rsidR="00845C50" w:rsidRPr="00EF6D7E">
        <w:t xml:space="preserve"> a </w:t>
      </w:r>
      <w:r w:rsidRPr="00EF6D7E">
        <w:t>to</w:t>
      </w:r>
      <w:r w:rsidR="00092CC9" w:rsidRPr="00EF6D7E">
        <w:t xml:space="preserve"> v </w:t>
      </w:r>
      <w:r w:rsidRPr="00EF6D7E">
        <w:t>posledních 10 letech před zahájením zadávacího řízení;</w:t>
      </w:r>
    </w:p>
    <w:p w14:paraId="536059C1" w14:textId="314670AA" w:rsidR="0035531B" w:rsidRPr="00A863C4" w:rsidRDefault="0035531B" w:rsidP="0035531B">
      <w:pPr>
        <w:pStyle w:val="Odrka1-2-"/>
      </w:pPr>
      <w:r w:rsidRPr="00A863C4">
        <w:t>musí předložit doklad</w:t>
      </w:r>
      <w:r w:rsidR="00092CC9" w:rsidRPr="00A863C4">
        <w:t xml:space="preserve"> o </w:t>
      </w:r>
      <w:r w:rsidRPr="00A863C4">
        <w:t>autorizaci</w:t>
      </w:r>
      <w:r w:rsidR="00092CC9" w:rsidRPr="00A863C4">
        <w:t xml:space="preserve"> v </w:t>
      </w:r>
      <w:r w:rsidRPr="00A863C4">
        <w:t>rozsahu dle § 5 odst. 3 písm. i</w:t>
      </w:r>
      <w:r w:rsidR="00A863C4" w:rsidRPr="00A863C4">
        <w:t>)</w:t>
      </w:r>
      <w:r w:rsidRPr="00A863C4">
        <w:t xml:space="preserve"> autorizačního zákona, tedy</w:t>
      </w:r>
      <w:r w:rsidR="00092CC9" w:rsidRPr="00A863C4">
        <w:t xml:space="preserve"> v </w:t>
      </w:r>
      <w:r w:rsidRPr="00A863C4">
        <w:t>oboru geotechnika;</w:t>
      </w:r>
    </w:p>
    <w:p w14:paraId="68AF3B34" w14:textId="77777777" w:rsidR="0035531B" w:rsidRPr="00A863C4" w:rsidRDefault="0035531B" w:rsidP="008B2021">
      <w:pPr>
        <w:pStyle w:val="Odstavec1-1a"/>
        <w:rPr>
          <w:rStyle w:val="Tun9b"/>
        </w:rPr>
      </w:pPr>
      <w:r w:rsidRPr="00A863C4">
        <w:rPr>
          <w:rStyle w:val="Tun9b"/>
        </w:rPr>
        <w:t>osoba odpovědná za kontrolu kvality</w:t>
      </w:r>
    </w:p>
    <w:p w14:paraId="1B468F04" w14:textId="77777777" w:rsidR="0035531B" w:rsidRPr="00A863C4" w:rsidRDefault="0035531B" w:rsidP="0035531B">
      <w:pPr>
        <w:pStyle w:val="Odrka1-2-"/>
      </w:pPr>
      <w:r w:rsidRPr="00A863C4">
        <w:t>nejméně 5 let praxe</w:t>
      </w:r>
      <w:r w:rsidR="00092CC9" w:rsidRPr="00A863C4">
        <w:t xml:space="preserve"> v </w:t>
      </w:r>
      <w:r w:rsidRPr="00A863C4">
        <w:t>oboru kontroly kvality, se znalostí ověřování kvality stavebních materiálů;</w:t>
      </w:r>
    </w:p>
    <w:p w14:paraId="7CE95175" w14:textId="77777777" w:rsidR="0035531B" w:rsidRPr="00A863C4" w:rsidRDefault="0035531B" w:rsidP="008B2021">
      <w:pPr>
        <w:pStyle w:val="Odstavec1-1a"/>
        <w:rPr>
          <w:rStyle w:val="Tun9b"/>
        </w:rPr>
      </w:pPr>
      <w:r w:rsidRPr="00A863C4">
        <w:rPr>
          <w:rStyle w:val="Tun9b"/>
        </w:rPr>
        <w:t>osoba odpovědná za bezpečnost</w:t>
      </w:r>
      <w:r w:rsidR="00845C50" w:rsidRPr="00A863C4">
        <w:rPr>
          <w:rStyle w:val="Tun9b"/>
        </w:rPr>
        <w:t xml:space="preserve"> a </w:t>
      </w:r>
      <w:r w:rsidRPr="00A863C4">
        <w:rPr>
          <w:rStyle w:val="Tun9b"/>
        </w:rPr>
        <w:t>ochranu zdraví při práci</w:t>
      </w:r>
    </w:p>
    <w:p w14:paraId="42193F28" w14:textId="77777777" w:rsidR="0035531B" w:rsidRPr="00A863C4" w:rsidRDefault="0035531B" w:rsidP="008B2021">
      <w:pPr>
        <w:pStyle w:val="Odrka1-2-"/>
      </w:pPr>
      <w:r w:rsidRPr="00A863C4">
        <w:t>nejméně 5 let praxe</w:t>
      </w:r>
      <w:r w:rsidR="00092CC9" w:rsidRPr="00A863C4">
        <w:t xml:space="preserve"> v </w:t>
      </w:r>
      <w:r w:rsidRPr="00A863C4">
        <w:t>oboru bezpečnosti</w:t>
      </w:r>
      <w:r w:rsidR="00845C50" w:rsidRPr="00A863C4">
        <w:t xml:space="preserve"> a </w:t>
      </w:r>
      <w:r w:rsidRPr="00A863C4">
        <w:t>ochrany zdraví při práci;</w:t>
      </w:r>
    </w:p>
    <w:p w14:paraId="5D98BAB2" w14:textId="77777777" w:rsidR="0035531B" w:rsidRPr="00A863C4" w:rsidRDefault="0035531B" w:rsidP="008B2021">
      <w:pPr>
        <w:pStyle w:val="Odstavec1-1a"/>
        <w:rPr>
          <w:rStyle w:val="Tun9b"/>
        </w:rPr>
      </w:pPr>
      <w:r w:rsidRPr="00A863C4">
        <w:rPr>
          <w:rStyle w:val="Tun9b"/>
        </w:rPr>
        <w:t>osoba odpovědná za ochranu životního prostředí</w:t>
      </w:r>
    </w:p>
    <w:p w14:paraId="5B7C1472" w14:textId="77777777" w:rsidR="0035531B" w:rsidRPr="00A863C4" w:rsidRDefault="0035531B" w:rsidP="008B2021">
      <w:pPr>
        <w:pStyle w:val="Odrka1-2-"/>
      </w:pPr>
      <w:r w:rsidRPr="00A863C4">
        <w:t>nejméně 5 let praxe</w:t>
      </w:r>
      <w:r w:rsidR="00092CC9" w:rsidRPr="00A863C4">
        <w:t xml:space="preserve"> v </w:t>
      </w:r>
      <w:r w:rsidRPr="00A863C4">
        <w:t>oboru ochrany životního prostředí;</w:t>
      </w:r>
    </w:p>
    <w:p w14:paraId="42294AA2" w14:textId="77777777" w:rsidR="0035531B" w:rsidRPr="00A863C4" w:rsidRDefault="0035531B" w:rsidP="008B2021">
      <w:pPr>
        <w:pStyle w:val="Odstavec1-1a"/>
        <w:rPr>
          <w:rStyle w:val="Tun9b"/>
        </w:rPr>
      </w:pPr>
      <w:r w:rsidRPr="00A863C4">
        <w:rPr>
          <w:rStyle w:val="Tun9b"/>
        </w:rPr>
        <w:t>osoba odpovědná za odpadové hospodářství</w:t>
      </w:r>
    </w:p>
    <w:p w14:paraId="1B54D5CC" w14:textId="2F326DD7" w:rsidR="0035531B" w:rsidRDefault="0035531B" w:rsidP="008B2021">
      <w:pPr>
        <w:pStyle w:val="Odrka1-2-"/>
      </w:pPr>
      <w:r w:rsidRPr="00A863C4">
        <w:t>nejméně 5 let praxe</w:t>
      </w:r>
      <w:r w:rsidR="00092CC9" w:rsidRPr="00A863C4">
        <w:t xml:space="preserve"> v </w:t>
      </w:r>
      <w:r w:rsidRPr="00A863C4">
        <w:t>oboru odpadového</w:t>
      </w:r>
      <w:r w:rsidR="00780FEC">
        <w:t xml:space="preserve"> hospodářství.</w:t>
      </w:r>
    </w:p>
    <w:p w14:paraId="3CACAC72" w14:textId="77777777" w:rsidR="00B24297" w:rsidRPr="00A863C4" w:rsidRDefault="00B24297" w:rsidP="00B24297">
      <w:pPr>
        <w:pStyle w:val="Odrka1-2-"/>
        <w:numPr>
          <w:ilvl w:val="0"/>
          <w:numId w:val="0"/>
        </w:numPr>
        <w:ind w:left="1531"/>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w:t>
      </w:r>
      <w:r>
        <w:lastRenderedPageBreak/>
        <w:t>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6830ACA6" w14:textId="62A6D974" w:rsidR="0035531B" w:rsidRDefault="00B82717" w:rsidP="00B82717">
      <w:pPr>
        <w:pStyle w:val="Textbezslovn"/>
      </w:pPr>
      <w: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7404D775" w14:textId="306A5555" w:rsidR="0035531B" w:rsidRDefault="00B82717" w:rsidP="00B82717">
      <w:pPr>
        <w:pStyle w:val="Textbezslovn"/>
      </w:pPr>
      <w: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lastRenderedPageBreak/>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6D2BED2D"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936CE1C" w14:textId="568DDE43" w:rsidR="00B24297" w:rsidRDefault="00B24297" w:rsidP="00B24297">
      <w:pPr>
        <w:pStyle w:val="Odrka1-1"/>
        <w:numPr>
          <w:ilvl w:val="0"/>
          <w:numId w:val="0"/>
        </w:numPr>
        <w:ind w:left="1077" w:hanging="340"/>
      </w:pPr>
    </w:p>
    <w:p w14:paraId="1B94A53B" w14:textId="77777777" w:rsidR="00B24297" w:rsidRDefault="00B24297" w:rsidP="00B24297">
      <w:pPr>
        <w:pStyle w:val="Odrka1-1"/>
        <w:numPr>
          <w:ilvl w:val="0"/>
          <w:numId w:val="0"/>
        </w:numPr>
        <w:ind w:left="1077" w:hanging="340"/>
      </w:pPr>
    </w:p>
    <w:p w14:paraId="39039B7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0ED70C7"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 xml:space="preserve">2  </w:t>
      </w:r>
      <w:r>
        <w:lastRenderedPageBreak/>
        <w:t>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47408319"/>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w:t>
      </w:r>
      <w:proofErr w:type="gramStart"/>
      <w:r w:rsidR="00D523E7" w:rsidRPr="00895982">
        <w:t>4b</w:t>
      </w:r>
      <w:proofErr w:type="gramEnd"/>
      <w:r w:rsidR="00D523E7" w:rsidRPr="00895982">
        <w:t xml:space="preserve">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w:t>
      </w:r>
      <w:proofErr w:type="gramStart"/>
      <w:r w:rsidR="00AA0620" w:rsidRPr="000D22AD">
        <w:t>4b</w:t>
      </w:r>
      <w:proofErr w:type="gramEnd"/>
      <w:r w:rsidR="00AA0620" w:rsidRPr="000D22AD">
        <w:t xml:space="preserve">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6381B21D" w:rsidR="00602BF1" w:rsidRDefault="00602BF1" w:rsidP="00193D8F">
      <w:pPr>
        <w:pStyle w:val="Odrka1-1"/>
      </w:pPr>
      <w:r>
        <w:lastRenderedPageBreak/>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1A7BFA2"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 xml:space="preserve">dílo). Vedoucí společník </w:t>
      </w:r>
      <w:r>
        <w:lastRenderedPageBreak/>
        <w:t>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47408320"/>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47408321"/>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7605500"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55A9B4B2" w14:textId="77777777" w:rsidR="00B24297" w:rsidRDefault="00B24297" w:rsidP="00B24297">
      <w:pPr>
        <w:pStyle w:val="Text1-1"/>
        <w:numPr>
          <w:ilvl w:val="0"/>
          <w:numId w:val="0"/>
        </w:numPr>
        <w:ind w:left="737"/>
      </w:pPr>
    </w:p>
    <w:p w14:paraId="0D48C1AD" w14:textId="77777777" w:rsidR="0035531B" w:rsidRDefault="0035531B" w:rsidP="00BC6D2B">
      <w:pPr>
        <w:pStyle w:val="Nadpis1-1"/>
      </w:pPr>
      <w:bookmarkStart w:id="16" w:name="_Toc147408322"/>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82AB054" w:rsidR="00272A15" w:rsidRPr="00B019B4"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B019B4">
        <w:t>XDC (popis datového předpisu viz</w:t>
      </w:r>
      <w:r w:rsidR="003E459C" w:rsidRPr="00B019B4">
        <w:rPr>
          <w:rStyle w:val="Hypertextovodkaz"/>
          <w:noProof w:val="0"/>
        </w:rPr>
        <w:t xml:space="preserve"> </w:t>
      </w:r>
      <w:hyperlink r:id="rId22" w:history="1">
        <w:r w:rsidR="00960EC0" w:rsidRPr="00B019B4">
          <w:rPr>
            <w:rStyle w:val="Hypertextovodkaz"/>
            <w:noProof w:val="0"/>
          </w:rPr>
          <w:t>https://xdc.spravazeleznic.cz</w:t>
        </w:r>
      </w:hyperlink>
      <w:r w:rsidR="00B4599F" w:rsidRPr="00B019B4">
        <w:rPr>
          <w:rStyle w:val="Hypertextovodkaz"/>
          <w:noProof w:val="0"/>
        </w:rPr>
        <w:t>)</w:t>
      </w:r>
      <w:r w:rsidRPr="00B019B4">
        <w:t xml:space="preserve">. </w:t>
      </w:r>
      <w:r w:rsidRPr="00B019B4">
        <w:rPr>
          <w:b/>
        </w:rPr>
        <w:t xml:space="preserve">Oceněný Soupis prací bude dodavatelem v nabídce předložen </w:t>
      </w:r>
      <w:r w:rsidR="00E11ACD" w:rsidRPr="00B019B4">
        <w:rPr>
          <w:b/>
        </w:rPr>
        <w:t xml:space="preserve">pouze </w:t>
      </w:r>
      <w:r w:rsidRPr="00B019B4">
        <w:rPr>
          <w:b/>
        </w:rPr>
        <w:t>ve formátu XML</w:t>
      </w:r>
      <w:r w:rsidR="00687D83" w:rsidRPr="00B019B4">
        <w:rPr>
          <w:b/>
        </w:rPr>
        <w:t xml:space="preserve"> (datový předpis </w:t>
      </w:r>
      <w:r w:rsidR="0015452E" w:rsidRPr="00B019B4">
        <w:rPr>
          <w:b/>
        </w:rPr>
        <w:t>X</w:t>
      </w:r>
      <w:r w:rsidR="001A0C14" w:rsidRPr="00B019B4">
        <w:rPr>
          <w:b/>
        </w:rPr>
        <w:t>D</w:t>
      </w:r>
      <w:r w:rsidR="0015452E" w:rsidRPr="00B019B4">
        <w:rPr>
          <w:b/>
        </w:rPr>
        <w:t>C</w:t>
      </w:r>
      <w:r w:rsidR="00687D83" w:rsidRPr="00B019B4">
        <w:rPr>
          <w:b/>
        </w:rPr>
        <w:t>)</w:t>
      </w:r>
      <w:r w:rsidRPr="00B019B4">
        <w:rPr>
          <w:b/>
        </w:rPr>
        <w:t>.</w:t>
      </w:r>
      <w:r w:rsidRPr="00B019B4">
        <w:t xml:space="preserve"> V případě změn a doplnění zadávací dokumentace budou případné změny či úpravy Soupisu prací zadavatelem prováděny ve formátu XML</w:t>
      </w:r>
      <w:r w:rsidR="00687D83" w:rsidRPr="00B019B4">
        <w:t xml:space="preserve"> </w:t>
      </w:r>
      <w:r w:rsidR="00687D83" w:rsidRPr="00B019B4">
        <w:rPr>
          <w:rFonts w:ascii="Verdana" w:hAnsi="Verdana"/>
          <w:sz w:val="20"/>
          <w:szCs w:val="20"/>
        </w:rPr>
        <w:t xml:space="preserve">a </w:t>
      </w:r>
      <w:r w:rsidR="00552763" w:rsidRPr="00B019B4">
        <w:rPr>
          <w:rFonts w:ascii="Verdana" w:hAnsi="Verdana"/>
        </w:rPr>
        <w:t>XLSX</w:t>
      </w:r>
      <w:r w:rsidRPr="00B019B4">
        <w:t xml:space="preserve">.  Soupis prací ve formátu XML </w:t>
      </w:r>
      <w:r w:rsidR="00687D83" w:rsidRPr="00B019B4">
        <w:t xml:space="preserve">(datový předpis </w:t>
      </w:r>
      <w:r w:rsidR="0015452E" w:rsidRPr="00B019B4">
        <w:t>X</w:t>
      </w:r>
      <w:r w:rsidR="001A0C14" w:rsidRPr="00B019B4">
        <w:t>D</w:t>
      </w:r>
      <w:r w:rsidR="0015452E" w:rsidRPr="00B019B4">
        <w:t>C</w:t>
      </w:r>
      <w:r w:rsidR="00687D83" w:rsidRPr="00B019B4">
        <w:t xml:space="preserve">) </w:t>
      </w:r>
      <w:r w:rsidRPr="00B019B4">
        <w:t xml:space="preserve">může dodavatel také vyplnit v modulu pro ocenění nabídkové ceny na zabezpečeném serveru </w:t>
      </w:r>
      <w:hyperlink r:id="rId23" w:history="1">
        <w:r w:rsidR="00960EC0" w:rsidRPr="00B019B4">
          <w:rPr>
            <w:rStyle w:val="Hypertextovodkaz"/>
            <w:noProof w:val="0"/>
          </w:rPr>
          <w:t>https://xdc.spravazeleznic.cz</w:t>
        </w:r>
      </w:hyperlink>
      <w:r w:rsidR="001A0C14" w:rsidRPr="00B019B4">
        <w:rPr>
          <w:rStyle w:val="Hypertextovodkaz"/>
          <w:noProof w:val="0"/>
        </w:rPr>
        <w:t>/</w:t>
      </w:r>
      <w:r w:rsidRPr="00B019B4">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DD06CB5"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0A54AB9"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 xml:space="preserve">jiném členském státu Evropské unie, Evropského hospodářského prostoru nebo Švýcarské konfederaci, který umožňuje neomezený dálkový přístup. Takový odkaz musí </w:t>
      </w:r>
      <w:r>
        <w:lastRenderedPageBreak/>
        <w:t>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7408323"/>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6C4BEAE" w:rsidR="009D2EAA" w:rsidRPr="00890916" w:rsidRDefault="0022583E" w:rsidP="006A33B9">
      <w:pPr>
        <w:pStyle w:val="Text1-1"/>
      </w:pPr>
      <w:r w:rsidRPr="005E10C4">
        <w:rPr>
          <w:b/>
        </w:rPr>
        <w:t xml:space="preserve">Zadavatel nesděluje výši předpokládané hodnoty zakázky. Zadavatel stanovuje závaznou zadávací podmínku tak, že částka </w:t>
      </w:r>
      <w:r w:rsidRPr="0022583E">
        <w:rPr>
          <w:b/>
        </w:rPr>
        <w:t xml:space="preserve">172 693 785 </w:t>
      </w:r>
      <w:r w:rsidRPr="005E10C4">
        <w:rPr>
          <w:b/>
        </w:rPr>
        <w:t>Kč je nejvyšší přípustnou nabídkovou cenou (bez DPH), a to pod sankcí vyloučení z další účasti v zadávacím řízení.</w:t>
      </w:r>
      <w:r>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35531B" w:rsidRPr="00890916">
        <w:t>.</w:t>
      </w:r>
    </w:p>
    <w:p w14:paraId="294A3070" w14:textId="77777777" w:rsidR="0035531B" w:rsidRDefault="0035531B" w:rsidP="007038DC">
      <w:pPr>
        <w:pStyle w:val="Nadpis1-1"/>
      </w:pPr>
      <w:bookmarkStart w:id="18" w:name="_Toc147408324"/>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w:t>
      </w:r>
      <w:r w:rsidR="00845C50">
        <w:lastRenderedPageBreak/>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47408325"/>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7408326"/>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lastRenderedPageBreak/>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7408327"/>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47408328"/>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0CFA876D" w:rsidR="00574274" w:rsidRDefault="0035531B" w:rsidP="004B7EBD">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w:t>
      </w:r>
      <w:r w:rsidR="004B7EBD">
        <w:t xml:space="preserve"> </w:t>
      </w:r>
      <w:r w:rsidR="004B7EBD" w:rsidRPr="004B7EBD">
        <w:t>nejvyšší přípustnou nabídkovou cenu uvedenou v čl. 5.3 těchto Pokynů</w:t>
      </w:r>
      <w:r w:rsidR="00DA6BA5">
        <w:rPr>
          <w:rStyle w:val="Tun9b"/>
          <w:b w:val="0"/>
        </w:rPr>
        <w:t>.</w:t>
      </w:r>
      <w:r w:rsidR="00DA6BA5" w:rsidRPr="00DA6BA5">
        <w:rPr>
          <w:rStyle w:val="Tun9b"/>
          <w:b w:val="0"/>
        </w:rPr>
        <w:t xml:space="preserve"> </w:t>
      </w:r>
    </w:p>
    <w:p w14:paraId="56C94A88" w14:textId="77777777" w:rsidR="0035531B" w:rsidRDefault="0035531B" w:rsidP="007038DC">
      <w:pPr>
        <w:pStyle w:val="Nadpis1-1"/>
      </w:pPr>
      <w:bookmarkStart w:id="23" w:name="_Toc147408329"/>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76372053"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7D5A8D">
        <w:t>.</w:t>
      </w:r>
    </w:p>
    <w:p w14:paraId="5660AEAD" w14:textId="37B23630"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F70269">
        <w:t>19.10</w:t>
      </w:r>
      <w:r>
        <w:t xml:space="preserve"> těchto </w:t>
      </w:r>
      <w:r>
        <w:lastRenderedPageBreak/>
        <w:t>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99C75E6" w14:textId="36775EAB" w:rsidR="00CF112C" w:rsidRDefault="0035531B" w:rsidP="008A4168">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r w:rsidR="008A0DC8">
        <w:t xml:space="preserve">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 xml:space="preserve">Za účelem splnění povinností dle § </w:t>
      </w:r>
      <w:proofErr w:type="gramStart"/>
      <w:r>
        <w:t>4b</w:t>
      </w:r>
      <w:proofErr w:type="gramEnd"/>
      <w:r>
        <w:t xml:space="preserve">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0D842DCB"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8.12 těchto Pokynů ve vztahu k této jiné osobě.</w:t>
      </w:r>
    </w:p>
    <w:p w14:paraId="1DCD4FA4" w14:textId="77777777" w:rsidR="0035531B" w:rsidRDefault="0035531B" w:rsidP="00B77C6D">
      <w:pPr>
        <w:pStyle w:val="Nadpis1-1"/>
      </w:pPr>
      <w:bookmarkStart w:id="24" w:name="_Toc147408330"/>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7408331"/>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CA786AD"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538F7" w:rsidRPr="007A6711">
        <w:rPr>
          <w:b/>
        </w:rPr>
        <w:t>2 500 000</w:t>
      </w:r>
      <w:r w:rsidRPr="007A6711">
        <w:rPr>
          <w:b/>
        </w:rPr>
        <w:t xml:space="preserve"> Kč</w:t>
      </w:r>
      <w:r>
        <w:t xml:space="preserve"> (slovy: </w:t>
      </w:r>
      <w:proofErr w:type="spellStart"/>
      <w:r w:rsidR="007A6711">
        <w:t>dvamilionypětsettisíc</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5984EF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A6711" w:rsidRPr="00A76F7A">
        <w:rPr>
          <w:b/>
        </w:rPr>
        <w:t>30007-22307011/0710</w:t>
      </w:r>
      <w:r>
        <w:t xml:space="preserve">, variabilní symbol </w:t>
      </w:r>
      <w:r w:rsidR="007A6711" w:rsidRPr="007A6711">
        <w:rPr>
          <w:b/>
        </w:rPr>
        <w:t>5003520248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47408332"/>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14A895BE" w:rsidR="002E1EF3" w:rsidRDefault="007D382D" w:rsidP="008A4168">
      <w:pPr>
        <w:pStyle w:val="Odrka1-1"/>
      </w:pPr>
      <w:r w:rsidRPr="0060254E">
        <w:t>recyklaci kameniva vyzískávaného z kolejového lože</w:t>
      </w:r>
      <w:r w:rsidR="008A416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7408333"/>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 xml:space="preserve">Zadavatel v tomto řízení postupuje v souladu s § </w:t>
      </w:r>
      <w:proofErr w:type="gramStart"/>
      <w:r>
        <w:t>48a</w:t>
      </w:r>
      <w:proofErr w:type="gramEnd"/>
      <w:r>
        <w:t xml:space="preserve">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EC314E0"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6C97C619" w14:textId="14045B12" w:rsidR="00B24297" w:rsidRDefault="00B24297" w:rsidP="00B24297">
      <w:pPr>
        <w:pStyle w:val="Nadpis1-1"/>
        <w:numPr>
          <w:ilvl w:val="0"/>
          <w:numId w:val="0"/>
        </w:numPr>
        <w:ind w:left="737"/>
      </w:pPr>
    </w:p>
    <w:p w14:paraId="57FDDE60" w14:textId="2E502716" w:rsidR="00B24297" w:rsidRDefault="00B24297" w:rsidP="00B24297">
      <w:pPr>
        <w:pStyle w:val="Nadpis1-1"/>
        <w:numPr>
          <w:ilvl w:val="0"/>
          <w:numId w:val="0"/>
        </w:numPr>
        <w:ind w:left="737"/>
      </w:pPr>
    </w:p>
    <w:p w14:paraId="53F854CD" w14:textId="78DA2631" w:rsidR="00B24297" w:rsidRDefault="00B24297" w:rsidP="00B24297">
      <w:pPr>
        <w:pStyle w:val="Text1-1"/>
        <w:numPr>
          <w:ilvl w:val="0"/>
          <w:numId w:val="0"/>
        </w:numPr>
        <w:ind w:left="737"/>
      </w:pPr>
    </w:p>
    <w:p w14:paraId="63F83151" w14:textId="5519E405" w:rsidR="00B24297" w:rsidRDefault="00B24297" w:rsidP="00B24297">
      <w:pPr>
        <w:pStyle w:val="Text1-1"/>
        <w:numPr>
          <w:ilvl w:val="0"/>
          <w:numId w:val="0"/>
        </w:numPr>
        <w:ind w:left="737"/>
      </w:pPr>
    </w:p>
    <w:p w14:paraId="5D4D65B6" w14:textId="0A3A6A77" w:rsidR="00B24297" w:rsidRDefault="00B24297" w:rsidP="00B24297">
      <w:pPr>
        <w:pStyle w:val="Text1-1"/>
        <w:numPr>
          <w:ilvl w:val="0"/>
          <w:numId w:val="0"/>
        </w:numPr>
        <w:ind w:left="737"/>
      </w:pPr>
    </w:p>
    <w:p w14:paraId="7E131F9C" w14:textId="14472195" w:rsidR="00B24297" w:rsidRDefault="00B24297" w:rsidP="00B24297">
      <w:pPr>
        <w:pStyle w:val="Text1-1"/>
        <w:numPr>
          <w:ilvl w:val="0"/>
          <w:numId w:val="0"/>
        </w:numPr>
        <w:ind w:left="737"/>
      </w:pPr>
    </w:p>
    <w:p w14:paraId="07E00150" w14:textId="7FC9A1B4" w:rsidR="00B24297" w:rsidRDefault="00B24297" w:rsidP="00B24297">
      <w:pPr>
        <w:pStyle w:val="Text1-1"/>
        <w:numPr>
          <w:ilvl w:val="0"/>
          <w:numId w:val="0"/>
        </w:numPr>
        <w:ind w:left="737"/>
      </w:pPr>
    </w:p>
    <w:p w14:paraId="754D6A01" w14:textId="48D3F444" w:rsidR="00B24297" w:rsidRDefault="00B24297" w:rsidP="00B24297">
      <w:pPr>
        <w:pStyle w:val="Text1-1"/>
        <w:numPr>
          <w:ilvl w:val="0"/>
          <w:numId w:val="0"/>
        </w:numPr>
        <w:ind w:left="737"/>
      </w:pPr>
    </w:p>
    <w:p w14:paraId="064EACE6" w14:textId="061557DC" w:rsidR="00B24297" w:rsidRDefault="00B24297" w:rsidP="00B24297">
      <w:pPr>
        <w:pStyle w:val="Text1-1"/>
        <w:numPr>
          <w:ilvl w:val="0"/>
          <w:numId w:val="0"/>
        </w:numPr>
        <w:ind w:left="737"/>
      </w:pPr>
    </w:p>
    <w:p w14:paraId="7BD8390F" w14:textId="3B688780" w:rsidR="00B24297" w:rsidRDefault="00B24297" w:rsidP="00B24297">
      <w:pPr>
        <w:pStyle w:val="Text1-1"/>
        <w:numPr>
          <w:ilvl w:val="0"/>
          <w:numId w:val="0"/>
        </w:numPr>
        <w:ind w:left="737"/>
      </w:pPr>
    </w:p>
    <w:p w14:paraId="3423124B" w14:textId="18813177" w:rsidR="00B24297" w:rsidRDefault="00B24297" w:rsidP="00B24297">
      <w:pPr>
        <w:pStyle w:val="Text1-1"/>
        <w:numPr>
          <w:ilvl w:val="0"/>
          <w:numId w:val="0"/>
        </w:numPr>
        <w:ind w:left="737"/>
      </w:pPr>
    </w:p>
    <w:p w14:paraId="2F535290" w14:textId="77777777" w:rsidR="00B24297" w:rsidRPr="00B24297" w:rsidRDefault="00B24297" w:rsidP="00B24297">
      <w:pPr>
        <w:pStyle w:val="Text1-1"/>
        <w:numPr>
          <w:ilvl w:val="0"/>
          <w:numId w:val="0"/>
        </w:numPr>
        <w:ind w:left="737"/>
      </w:pPr>
    </w:p>
    <w:p w14:paraId="12C3DCD4" w14:textId="586DDC90" w:rsidR="0035531B" w:rsidRDefault="0035531B" w:rsidP="00564DDD">
      <w:pPr>
        <w:pStyle w:val="Nadpis1-1"/>
      </w:pPr>
      <w:bookmarkStart w:id="31" w:name="_Toc147408334"/>
      <w:r>
        <w:lastRenderedPageBreak/>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2DE40FA6" w14:textId="309389B3" w:rsidR="00B24297" w:rsidRDefault="00B24297" w:rsidP="00564DDD">
      <w:pPr>
        <w:pStyle w:val="Textbezslovn"/>
        <w:spacing w:after="0"/>
      </w:pPr>
    </w:p>
    <w:p w14:paraId="27165386" w14:textId="1E8EF7B3" w:rsidR="00B24297" w:rsidRDefault="00B24297" w:rsidP="00564DDD">
      <w:pPr>
        <w:pStyle w:val="Textbezslovn"/>
        <w:spacing w:after="0"/>
      </w:pPr>
    </w:p>
    <w:p w14:paraId="6DC15475" w14:textId="2CD202D1" w:rsidR="00B24297" w:rsidRDefault="00B24297" w:rsidP="00564DDD">
      <w:pPr>
        <w:pStyle w:val="Textbezslovn"/>
        <w:spacing w:after="0"/>
      </w:pPr>
    </w:p>
    <w:p w14:paraId="0FC2DE93" w14:textId="77777777" w:rsidR="00B24297" w:rsidRDefault="00B24297" w:rsidP="00564DDD">
      <w:pPr>
        <w:pStyle w:val="Textbezslovn"/>
        <w:spacing w:after="0"/>
      </w:pPr>
    </w:p>
    <w:p w14:paraId="5A02D87A" w14:textId="6A85E661"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41E16E4A" w:rsidR="0035531B" w:rsidRDefault="0035531B" w:rsidP="00564DDD">
      <w:pPr>
        <w:pStyle w:val="Textbezslovn"/>
        <w:spacing w:after="0"/>
      </w:pPr>
    </w:p>
    <w:p w14:paraId="0050F244" w14:textId="3C6AC4F7" w:rsidR="00B24297" w:rsidRDefault="00B24297" w:rsidP="00564DDD">
      <w:pPr>
        <w:pStyle w:val="Textbezslovn"/>
        <w:spacing w:after="0"/>
      </w:pPr>
    </w:p>
    <w:p w14:paraId="6712FC4A" w14:textId="736D279E" w:rsidR="00B24297" w:rsidRDefault="00B24297" w:rsidP="00564DDD">
      <w:pPr>
        <w:pStyle w:val="Textbezslovn"/>
        <w:spacing w:after="0"/>
      </w:pPr>
    </w:p>
    <w:p w14:paraId="3D95C4F8" w14:textId="77777777" w:rsidR="00B24297" w:rsidRDefault="00B24297" w:rsidP="00564DDD">
      <w:pPr>
        <w:pStyle w:val="Textbezslovn"/>
        <w:spacing w:after="0"/>
      </w:pPr>
      <w:bookmarkStart w:id="32" w:name="_GoBack"/>
      <w:bookmarkEnd w:id="32"/>
    </w:p>
    <w:p w14:paraId="79BE90B9" w14:textId="77777777" w:rsidR="00B24297" w:rsidRDefault="00B24297" w:rsidP="00564DDD">
      <w:pPr>
        <w:pStyle w:val="Textbezslovn"/>
        <w:spacing w:after="0"/>
      </w:pPr>
    </w:p>
    <w:p w14:paraId="301FB038" w14:textId="28ED5CF8" w:rsidR="0035531B" w:rsidRDefault="00B24297" w:rsidP="00564DDD">
      <w:pPr>
        <w:pStyle w:val="Textbezslovn"/>
        <w:spacing w:after="0"/>
      </w:pPr>
      <w:r>
        <w:t>.</w:t>
      </w:r>
      <w:r w:rsidR="0035531B">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2F7B35A2"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7A6711" w:rsidRPr="007A6711">
              <w:rPr>
                <w:b/>
              </w:rPr>
              <w:t>8</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2A5CBE9C"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5F797267"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02366F2E"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A6711">
        <w:rPr>
          <w:rFonts w:eastAsia="Times New Roman" w:cs="Times New Roman"/>
          <w:lang w:eastAsia="cs-CZ"/>
        </w:rPr>
        <w:t>„</w:t>
      </w:r>
      <w:r w:rsidR="007A6711" w:rsidRPr="007A6711">
        <w:rPr>
          <w:b/>
        </w:rPr>
        <w:t xml:space="preserve">Zajištění stability svahů náspů v úseku </w:t>
      </w:r>
      <w:proofErr w:type="gramStart"/>
      <w:r w:rsidR="007A6711" w:rsidRPr="007A6711">
        <w:rPr>
          <w:b/>
        </w:rPr>
        <w:t>Kozolupy - Mariánské</w:t>
      </w:r>
      <w:proofErr w:type="gramEnd"/>
      <w:r w:rsidR="007A6711" w:rsidRPr="007A6711">
        <w:rPr>
          <w:b/>
        </w:rPr>
        <w:t xml:space="preserve"> Lázně na trati Plzeň </w:t>
      </w:r>
      <w:r w:rsidR="007A6711">
        <w:rPr>
          <w:b/>
        </w:rPr>
        <w:t>–</w:t>
      </w:r>
      <w:r w:rsidR="007A6711" w:rsidRPr="007A6711">
        <w:rPr>
          <w:b/>
        </w:rPr>
        <w:t xml:space="preserve"> Cheb</w:t>
      </w:r>
      <w:r w:rsidR="007A6711">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438A4993"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3A8C0B1A"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53197D0A"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23F4A" w14:textId="77777777" w:rsidR="0037066D" w:rsidRDefault="0037066D" w:rsidP="00962258">
      <w:pPr>
        <w:spacing w:after="0" w:line="240" w:lineRule="auto"/>
      </w:pPr>
      <w:r>
        <w:separator/>
      </w:r>
    </w:p>
  </w:endnote>
  <w:endnote w:type="continuationSeparator" w:id="0">
    <w:p w14:paraId="17D6BBB6" w14:textId="77777777" w:rsidR="0037066D" w:rsidRDefault="003706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639C" w14:paraId="5CDE79BC" w14:textId="77777777" w:rsidTr="00EB46E5">
      <w:tc>
        <w:tcPr>
          <w:tcW w:w="1361" w:type="dxa"/>
          <w:tcMar>
            <w:left w:w="0" w:type="dxa"/>
            <w:right w:w="0" w:type="dxa"/>
          </w:tcMar>
          <w:vAlign w:val="bottom"/>
        </w:tcPr>
        <w:p w14:paraId="3DE5EB8F" w14:textId="143F0A11" w:rsidR="00AA639C" w:rsidRPr="00B8518B" w:rsidRDefault="00AA639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44</w:t>
          </w:r>
          <w:r w:rsidRPr="00B8518B">
            <w:rPr>
              <w:rStyle w:val="slostrnky"/>
            </w:rPr>
            <w:fldChar w:fldCharType="end"/>
          </w:r>
        </w:p>
      </w:tc>
      <w:tc>
        <w:tcPr>
          <w:tcW w:w="284" w:type="dxa"/>
          <w:shd w:val="clear" w:color="auto" w:fill="auto"/>
          <w:tcMar>
            <w:left w:w="0" w:type="dxa"/>
            <w:right w:w="0" w:type="dxa"/>
          </w:tcMar>
        </w:tcPr>
        <w:p w14:paraId="388A8FC9" w14:textId="77777777" w:rsidR="00AA639C" w:rsidRDefault="00AA639C" w:rsidP="00B8518B">
          <w:pPr>
            <w:pStyle w:val="Zpat"/>
          </w:pPr>
        </w:p>
      </w:tc>
      <w:tc>
        <w:tcPr>
          <w:tcW w:w="425" w:type="dxa"/>
          <w:shd w:val="clear" w:color="auto" w:fill="auto"/>
          <w:tcMar>
            <w:left w:w="0" w:type="dxa"/>
            <w:right w:w="0" w:type="dxa"/>
          </w:tcMar>
        </w:tcPr>
        <w:p w14:paraId="36BAECC2" w14:textId="77777777" w:rsidR="00AA639C" w:rsidRDefault="00AA639C" w:rsidP="00B8518B">
          <w:pPr>
            <w:pStyle w:val="Zpat"/>
          </w:pPr>
        </w:p>
      </w:tc>
      <w:tc>
        <w:tcPr>
          <w:tcW w:w="8505" w:type="dxa"/>
        </w:tcPr>
        <w:p w14:paraId="3C19A70B" w14:textId="2FE62559" w:rsidR="00AA639C" w:rsidRDefault="00AA639C" w:rsidP="00EB46E5">
          <w:pPr>
            <w:pStyle w:val="Zpat0"/>
          </w:pPr>
          <w:r w:rsidRPr="00B5433E">
            <w:t xml:space="preserve">„Zajištění stability svahů náspů v úseku </w:t>
          </w:r>
          <w:proofErr w:type="gramStart"/>
          <w:r w:rsidRPr="00B5433E">
            <w:t>Kozolupy - Mariánské</w:t>
          </w:r>
          <w:proofErr w:type="gramEnd"/>
          <w:r w:rsidRPr="00B5433E">
            <w:t xml:space="preserve"> Lázně na trati Plzeň - Cheb“</w:t>
          </w:r>
        </w:p>
        <w:p w14:paraId="3F2A1F4C" w14:textId="77777777" w:rsidR="00AA639C" w:rsidRDefault="00AA639C"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AA639C" w:rsidRDefault="00AA639C" w:rsidP="0035531B">
          <w:pPr>
            <w:pStyle w:val="Zpat0"/>
          </w:pPr>
          <w:r>
            <w:t xml:space="preserve">Část 2 – </w:t>
          </w:r>
          <w:r w:rsidRPr="0035531B">
            <w:rPr>
              <w:caps/>
            </w:rPr>
            <w:t>Pokyny pro dodavatele</w:t>
          </w:r>
          <w:r>
            <w:t xml:space="preserve"> – Zhotovení stavby</w:t>
          </w:r>
        </w:p>
      </w:tc>
    </w:tr>
  </w:tbl>
  <w:p w14:paraId="5DF1028D" w14:textId="77777777" w:rsidR="00AA639C" w:rsidRPr="00B8518B" w:rsidRDefault="00AA63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AA639C" w:rsidRPr="00B8518B" w:rsidRDefault="00AA639C" w:rsidP="00460660">
    <w:pPr>
      <w:pStyle w:val="Zpat"/>
      <w:rPr>
        <w:sz w:val="2"/>
        <w:szCs w:val="2"/>
      </w:rPr>
    </w:pPr>
  </w:p>
  <w:p w14:paraId="580CEFC5" w14:textId="6F459D5C" w:rsidR="00AA639C" w:rsidRPr="00460660" w:rsidRDefault="00AA63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708B0" w14:textId="77777777" w:rsidR="0037066D" w:rsidRDefault="0037066D" w:rsidP="00962258">
      <w:pPr>
        <w:spacing w:after="0" w:line="240" w:lineRule="auto"/>
      </w:pPr>
      <w:r>
        <w:separator/>
      </w:r>
    </w:p>
  </w:footnote>
  <w:footnote w:type="continuationSeparator" w:id="0">
    <w:p w14:paraId="657FB396" w14:textId="77777777" w:rsidR="0037066D" w:rsidRDefault="0037066D" w:rsidP="00962258">
      <w:pPr>
        <w:spacing w:after="0" w:line="240" w:lineRule="auto"/>
      </w:pPr>
      <w:r>
        <w:continuationSeparator/>
      </w:r>
    </w:p>
  </w:footnote>
  <w:footnote w:id="1">
    <w:p w14:paraId="01FEDBCB" w14:textId="77777777" w:rsidR="00AA639C" w:rsidRDefault="00AA639C">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AA639C" w:rsidRDefault="00AA639C"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AA639C" w:rsidRDefault="00AA639C"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AA639C" w:rsidRDefault="00AA639C"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AA639C" w:rsidRPr="00EB54C9" w:rsidRDefault="00AA639C"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AA639C" w:rsidRDefault="00AA639C"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AA639C" w:rsidRDefault="00AA639C"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AA639C" w:rsidRDefault="00AA639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AA639C" w:rsidRDefault="00AA639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AA639C" w:rsidRDefault="00AA63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AA639C" w:rsidRDefault="00AA63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AA639C" w:rsidRDefault="00AA639C">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AA639C" w:rsidRDefault="00AA639C">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AA639C" w:rsidRDefault="00AA639C"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639C" w14:paraId="252031F4" w14:textId="77777777" w:rsidTr="00C02D0A">
      <w:trPr>
        <w:trHeight w:hRule="exact" w:val="454"/>
      </w:trPr>
      <w:tc>
        <w:tcPr>
          <w:tcW w:w="1361" w:type="dxa"/>
          <w:tcMar>
            <w:top w:w="57" w:type="dxa"/>
            <w:left w:w="0" w:type="dxa"/>
            <w:right w:w="0" w:type="dxa"/>
          </w:tcMar>
        </w:tcPr>
        <w:p w14:paraId="2B9DCF35" w14:textId="77777777" w:rsidR="00AA639C" w:rsidRPr="00B8518B" w:rsidRDefault="00AA639C" w:rsidP="00523EA7">
          <w:pPr>
            <w:pStyle w:val="Zpat"/>
            <w:rPr>
              <w:rStyle w:val="slostrnky"/>
            </w:rPr>
          </w:pPr>
        </w:p>
      </w:tc>
      <w:tc>
        <w:tcPr>
          <w:tcW w:w="3458" w:type="dxa"/>
          <w:shd w:val="clear" w:color="auto" w:fill="auto"/>
          <w:tcMar>
            <w:top w:w="57" w:type="dxa"/>
            <w:left w:w="0" w:type="dxa"/>
            <w:right w:w="0" w:type="dxa"/>
          </w:tcMar>
        </w:tcPr>
        <w:p w14:paraId="6022F9D2" w14:textId="77777777" w:rsidR="00AA639C" w:rsidRDefault="00AA639C" w:rsidP="00523EA7">
          <w:pPr>
            <w:pStyle w:val="Zpat"/>
          </w:pPr>
        </w:p>
      </w:tc>
      <w:tc>
        <w:tcPr>
          <w:tcW w:w="5698" w:type="dxa"/>
          <w:shd w:val="clear" w:color="auto" w:fill="auto"/>
          <w:tcMar>
            <w:top w:w="57" w:type="dxa"/>
            <w:left w:w="0" w:type="dxa"/>
            <w:right w:w="0" w:type="dxa"/>
          </w:tcMar>
        </w:tcPr>
        <w:p w14:paraId="38D6D7C3" w14:textId="77777777" w:rsidR="00AA639C" w:rsidRPr="00D6163D" w:rsidRDefault="00AA639C" w:rsidP="00D6163D">
          <w:pPr>
            <w:pStyle w:val="Druhdokumentu"/>
          </w:pPr>
        </w:p>
      </w:tc>
    </w:tr>
  </w:tbl>
  <w:p w14:paraId="5F291682" w14:textId="77777777" w:rsidR="00AA639C" w:rsidRPr="00D6163D" w:rsidRDefault="00AA63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639C" w14:paraId="65AA8071" w14:textId="77777777" w:rsidTr="00B22106">
      <w:trPr>
        <w:trHeight w:hRule="exact" w:val="936"/>
      </w:trPr>
      <w:tc>
        <w:tcPr>
          <w:tcW w:w="1361" w:type="dxa"/>
          <w:tcMar>
            <w:left w:w="0" w:type="dxa"/>
            <w:right w:w="0" w:type="dxa"/>
          </w:tcMar>
        </w:tcPr>
        <w:p w14:paraId="34CA8588" w14:textId="77777777" w:rsidR="00AA639C" w:rsidRPr="00B8518B" w:rsidRDefault="00AA639C" w:rsidP="00FC6389">
          <w:pPr>
            <w:pStyle w:val="Zpat"/>
            <w:rPr>
              <w:rStyle w:val="slostrnky"/>
            </w:rPr>
          </w:pPr>
        </w:p>
      </w:tc>
      <w:tc>
        <w:tcPr>
          <w:tcW w:w="3458" w:type="dxa"/>
          <w:shd w:val="clear" w:color="auto" w:fill="auto"/>
          <w:tcMar>
            <w:left w:w="0" w:type="dxa"/>
            <w:right w:w="0" w:type="dxa"/>
          </w:tcMar>
        </w:tcPr>
        <w:p w14:paraId="58717F5C" w14:textId="77777777" w:rsidR="00AA639C" w:rsidRDefault="00AA639C" w:rsidP="00FC6389">
          <w:pPr>
            <w:pStyle w:val="Zpat"/>
          </w:pPr>
        </w:p>
      </w:tc>
      <w:tc>
        <w:tcPr>
          <w:tcW w:w="5756" w:type="dxa"/>
          <w:shd w:val="clear" w:color="auto" w:fill="auto"/>
          <w:tcMar>
            <w:left w:w="0" w:type="dxa"/>
            <w:right w:w="0" w:type="dxa"/>
          </w:tcMar>
        </w:tcPr>
        <w:p w14:paraId="152FCBCF" w14:textId="77777777" w:rsidR="00AA639C" w:rsidRPr="00D6163D" w:rsidRDefault="00AA639C" w:rsidP="00FC6389">
          <w:pPr>
            <w:pStyle w:val="Druhdokumentu"/>
          </w:pPr>
        </w:p>
      </w:tc>
    </w:tr>
    <w:tr w:rsidR="00AA639C" w14:paraId="42490C1C" w14:textId="77777777" w:rsidTr="00B22106">
      <w:trPr>
        <w:trHeight w:hRule="exact" w:val="936"/>
      </w:trPr>
      <w:tc>
        <w:tcPr>
          <w:tcW w:w="1361" w:type="dxa"/>
          <w:tcMar>
            <w:left w:w="0" w:type="dxa"/>
            <w:right w:w="0" w:type="dxa"/>
          </w:tcMar>
        </w:tcPr>
        <w:p w14:paraId="590E4A63" w14:textId="77777777" w:rsidR="00AA639C" w:rsidRPr="00B8518B" w:rsidRDefault="00AA639C" w:rsidP="00FC6389">
          <w:pPr>
            <w:pStyle w:val="Zpat"/>
            <w:rPr>
              <w:rStyle w:val="slostrnky"/>
            </w:rPr>
          </w:pPr>
        </w:p>
      </w:tc>
      <w:tc>
        <w:tcPr>
          <w:tcW w:w="3458" w:type="dxa"/>
          <w:shd w:val="clear" w:color="auto" w:fill="auto"/>
          <w:tcMar>
            <w:left w:w="0" w:type="dxa"/>
            <w:right w:w="0" w:type="dxa"/>
          </w:tcMar>
        </w:tcPr>
        <w:p w14:paraId="1448A1EB" w14:textId="77777777" w:rsidR="00AA639C" w:rsidRDefault="00AA639C" w:rsidP="00FC6389">
          <w:pPr>
            <w:pStyle w:val="Zpat"/>
          </w:pPr>
        </w:p>
      </w:tc>
      <w:tc>
        <w:tcPr>
          <w:tcW w:w="5756" w:type="dxa"/>
          <w:shd w:val="clear" w:color="auto" w:fill="auto"/>
          <w:tcMar>
            <w:left w:w="0" w:type="dxa"/>
            <w:right w:w="0" w:type="dxa"/>
          </w:tcMar>
        </w:tcPr>
        <w:p w14:paraId="417861B4" w14:textId="77777777" w:rsidR="00AA639C" w:rsidRPr="00D6163D" w:rsidRDefault="00AA639C" w:rsidP="00FC6389">
          <w:pPr>
            <w:pStyle w:val="Druhdokumentu"/>
          </w:pPr>
        </w:p>
      </w:tc>
    </w:tr>
  </w:tbl>
  <w:p w14:paraId="07626039" w14:textId="77777777" w:rsidR="00AA639C" w:rsidRPr="00D6163D" w:rsidRDefault="00AA639C"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A639C" w:rsidRPr="00460660" w:rsidRDefault="00AA63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917163"/>
    <w:multiLevelType w:val="hybridMultilevel"/>
    <w:tmpl w:val="5B1A53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85B2A99"/>
    <w:multiLevelType w:val="hybridMultilevel"/>
    <w:tmpl w:val="A8C2A24A"/>
    <w:lvl w:ilvl="0" w:tplc="04050001">
      <w:start w:val="1"/>
      <w:numFmt w:val="bullet"/>
      <w:lvlText w:val=""/>
      <w:lvlJc w:val="left"/>
      <w:pPr>
        <w:ind w:left="1457" w:hanging="360"/>
      </w:pPr>
      <w:rPr>
        <w:rFonts w:ascii="Symbol" w:hAnsi="Symbol" w:hint="default"/>
      </w:rPr>
    </w:lvl>
    <w:lvl w:ilvl="1" w:tplc="04050001">
      <w:start w:val="1"/>
      <w:numFmt w:val="bullet"/>
      <w:lvlText w:val=""/>
      <w:lvlJc w:val="left"/>
      <w:pPr>
        <w:ind w:left="1070" w:hanging="360"/>
      </w:pPr>
      <w:rPr>
        <w:rFonts w:ascii="Symbol" w:hAnsi="Symbol"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6"/>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9"/>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38E9"/>
    <w:rsid w:val="00034CB1"/>
    <w:rsid w:val="00036309"/>
    <w:rsid w:val="0004040D"/>
    <w:rsid w:val="0004058B"/>
    <w:rsid w:val="000415F1"/>
    <w:rsid w:val="00041EC8"/>
    <w:rsid w:val="00044409"/>
    <w:rsid w:val="000466BC"/>
    <w:rsid w:val="000551FD"/>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47E9"/>
    <w:rsid w:val="00085CFB"/>
    <w:rsid w:val="000862E2"/>
    <w:rsid w:val="00090C69"/>
    <w:rsid w:val="00092CC9"/>
    <w:rsid w:val="00095A11"/>
    <w:rsid w:val="00096ACD"/>
    <w:rsid w:val="00097826"/>
    <w:rsid w:val="00097D92"/>
    <w:rsid w:val="000A1533"/>
    <w:rsid w:val="000A2EAF"/>
    <w:rsid w:val="000A389A"/>
    <w:rsid w:val="000A759B"/>
    <w:rsid w:val="000A7A9C"/>
    <w:rsid w:val="000B1921"/>
    <w:rsid w:val="000B4126"/>
    <w:rsid w:val="000B4EB8"/>
    <w:rsid w:val="000B64E0"/>
    <w:rsid w:val="000B7D78"/>
    <w:rsid w:val="000B7DCD"/>
    <w:rsid w:val="000C124A"/>
    <w:rsid w:val="000C1D48"/>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47E3B"/>
    <w:rsid w:val="00151AA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11C4"/>
    <w:rsid w:val="00223DAF"/>
    <w:rsid w:val="00224981"/>
    <w:rsid w:val="0022583E"/>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0D3E"/>
    <w:rsid w:val="002924B8"/>
    <w:rsid w:val="002925E7"/>
    <w:rsid w:val="00292826"/>
    <w:rsid w:val="00292913"/>
    <w:rsid w:val="00292B43"/>
    <w:rsid w:val="00293005"/>
    <w:rsid w:val="00293AE3"/>
    <w:rsid w:val="00293D72"/>
    <w:rsid w:val="00294290"/>
    <w:rsid w:val="002953FB"/>
    <w:rsid w:val="002A10F6"/>
    <w:rsid w:val="002A24BA"/>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8A5"/>
    <w:rsid w:val="002F0EED"/>
    <w:rsid w:val="002F4333"/>
    <w:rsid w:val="002F4B2A"/>
    <w:rsid w:val="002F6135"/>
    <w:rsid w:val="002F6BE4"/>
    <w:rsid w:val="00304E1F"/>
    <w:rsid w:val="0030556D"/>
    <w:rsid w:val="00307641"/>
    <w:rsid w:val="003106D0"/>
    <w:rsid w:val="00311F11"/>
    <w:rsid w:val="00313A89"/>
    <w:rsid w:val="00313E02"/>
    <w:rsid w:val="0031722E"/>
    <w:rsid w:val="00317DA0"/>
    <w:rsid w:val="003211E4"/>
    <w:rsid w:val="00321CF3"/>
    <w:rsid w:val="00325A21"/>
    <w:rsid w:val="00325FF5"/>
    <w:rsid w:val="00326D09"/>
    <w:rsid w:val="00327EEF"/>
    <w:rsid w:val="00327F28"/>
    <w:rsid w:val="00331BF2"/>
    <w:rsid w:val="0033239F"/>
    <w:rsid w:val="00332E6D"/>
    <w:rsid w:val="003332F5"/>
    <w:rsid w:val="003339FF"/>
    <w:rsid w:val="00333C1C"/>
    <w:rsid w:val="00335975"/>
    <w:rsid w:val="00337694"/>
    <w:rsid w:val="0033797B"/>
    <w:rsid w:val="0034274B"/>
    <w:rsid w:val="0034333E"/>
    <w:rsid w:val="00344144"/>
    <w:rsid w:val="00346B6B"/>
    <w:rsid w:val="00347089"/>
    <w:rsid w:val="00347146"/>
    <w:rsid w:val="0034719F"/>
    <w:rsid w:val="003508E4"/>
    <w:rsid w:val="00350A35"/>
    <w:rsid w:val="00351974"/>
    <w:rsid w:val="003538F7"/>
    <w:rsid w:val="00353C9A"/>
    <w:rsid w:val="0035410B"/>
    <w:rsid w:val="0035531B"/>
    <w:rsid w:val="00356B56"/>
    <w:rsid w:val="00356CE8"/>
    <w:rsid w:val="003571D8"/>
    <w:rsid w:val="00357BC6"/>
    <w:rsid w:val="00360E4F"/>
    <w:rsid w:val="00361422"/>
    <w:rsid w:val="0036288F"/>
    <w:rsid w:val="003635D5"/>
    <w:rsid w:val="003658CE"/>
    <w:rsid w:val="00367EF6"/>
    <w:rsid w:val="0037066D"/>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A545F"/>
    <w:rsid w:val="003A66F0"/>
    <w:rsid w:val="003A6B2C"/>
    <w:rsid w:val="003B0B71"/>
    <w:rsid w:val="003B1DB6"/>
    <w:rsid w:val="003B6EF6"/>
    <w:rsid w:val="003B7C2B"/>
    <w:rsid w:val="003C0BF5"/>
    <w:rsid w:val="003C33F2"/>
    <w:rsid w:val="003C39DB"/>
    <w:rsid w:val="003C4EAE"/>
    <w:rsid w:val="003C4F24"/>
    <w:rsid w:val="003C5943"/>
    <w:rsid w:val="003C6721"/>
    <w:rsid w:val="003D1280"/>
    <w:rsid w:val="003D146C"/>
    <w:rsid w:val="003D756E"/>
    <w:rsid w:val="003D7A13"/>
    <w:rsid w:val="003E29D4"/>
    <w:rsid w:val="003E3815"/>
    <w:rsid w:val="003E3CE3"/>
    <w:rsid w:val="003E420D"/>
    <w:rsid w:val="003E459C"/>
    <w:rsid w:val="003E4C13"/>
    <w:rsid w:val="003E4D35"/>
    <w:rsid w:val="003E79F5"/>
    <w:rsid w:val="003E7A7D"/>
    <w:rsid w:val="003F0707"/>
    <w:rsid w:val="003F1CFD"/>
    <w:rsid w:val="003F2EE3"/>
    <w:rsid w:val="0040352D"/>
    <w:rsid w:val="004039B9"/>
    <w:rsid w:val="00404BA2"/>
    <w:rsid w:val="004078F3"/>
    <w:rsid w:val="00413F8C"/>
    <w:rsid w:val="00416957"/>
    <w:rsid w:val="00416E9C"/>
    <w:rsid w:val="00417206"/>
    <w:rsid w:val="0042036E"/>
    <w:rsid w:val="00427794"/>
    <w:rsid w:val="004304A9"/>
    <w:rsid w:val="00430EE4"/>
    <w:rsid w:val="00433AD5"/>
    <w:rsid w:val="00434583"/>
    <w:rsid w:val="004352C0"/>
    <w:rsid w:val="00440CDA"/>
    <w:rsid w:val="0044335D"/>
    <w:rsid w:val="004470F1"/>
    <w:rsid w:val="00447980"/>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B7EBD"/>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08E7"/>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458F"/>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6243"/>
    <w:rsid w:val="005B1FD3"/>
    <w:rsid w:val="005B518E"/>
    <w:rsid w:val="005B5580"/>
    <w:rsid w:val="005B63DE"/>
    <w:rsid w:val="005C180B"/>
    <w:rsid w:val="005C3856"/>
    <w:rsid w:val="005D0FBB"/>
    <w:rsid w:val="005D1C0B"/>
    <w:rsid w:val="005D3C39"/>
    <w:rsid w:val="005D3E6A"/>
    <w:rsid w:val="005D5A9A"/>
    <w:rsid w:val="005D6606"/>
    <w:rsid w:val="005E0F85"/>
    <w:rsid w:val="005E10C4"/>
    <w:rsid w:val="005E3D28"/>
    <w:rsid w:val="005E54D4"/>
    <w:rsid w:val="005E54F3"/>
    <w:rsid w:val="005E63C0"/>
    <w:rsid w:val="005F254E"/>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220A"/>
    <w:rsid w:val="00614471"/>
    <w:rsid w:val="006146A5"/>
    <w:rsid w:val="006166EF"/>
    <w:rsid w:val="00620402"/>
    <w:rsid w:val="00621B8E"/>
    <w:rsid w:val="00625143"/>
    <w:rsid w:val="00625493"/>
    <w:rsid w:val="0062553C"/>
    <w:rsid w:val="006279CD"/>
    <w:rsid w:val="006310F5"/>
    <w:rsid w:val="006323A4"/>
    <w:rsid w:val="0063462D"/>
    <w:rsid w:val="006352D3"/>
    <w:rsid w:val="00636981"/>
    <w:rsid w:val="00636F45"/>
    <w:rsid w:val="006378F7"/>
    <w:rsid w:val="00640B30"/>
    <w:rsid w:val="0064190C"/>
    <w:rsid w:val="00642637"/>
    <w:rsid w:val="0064334A"/>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33B9"/>
    <w:rsid w:val="006A48B6"/>
    <w:rsid w:val="006A5570"/>
    <w:rsid w:val="006A689C"/>
    <w:rsid w:val="006A6CFA"/>
    <w:rsid w:val="006A6ED2"/>
    <w:rsid w:val="006B01F9"/>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4EB5"/>
    <w:rsid w:val="006E7459"/>
    <w:rsid w:val="006F13A7"/>
    <w:rsid w:val="006F25FB"/>
    <w:rsid w:val="006F3435"/>
    <w:rsid w:val="006F3937"/>
    <w:rsid w:val="006F6616"/>
    <w:rsid w:val="006F6B09"/>
    <w:rsid w:val="006F7572"/>
    <w:rsid w:val="0070050D"/>
    <w:rsid w:val="0070255F"/>
    <w:rsid w:val="007038DC"/>
    <w:rsid w:val="00703C62"/>
    <w:rsid w:val="007041C1"/>
    <w:rsid w:val="00704DE5"/>
    <w:rsid w:val="007066BA"/>
    <w:rsid w:val="00706F4C"/>
    <w:rsid w:val="0070752A"/>
    <w:rsid w:val="00710472"/>
    <w:rsid w:val="00710723"/>
    <w:rsid w:val="00712607"/>
    <w:rsid w:val="00713347"/>
    <w:rsid w:val="00713354"/>
    <w:rsid w:val="007134F3"/>
    <w:rsid w:val="007166A1"/>
    <w:rsid w:val="00716BFB"/>
    <w:rsid w:val="007206EB"/>
    <w:rsid w:val="007210C2"/>
    <w:rsid w:val="007215BA"/>
    <w:rsid w:val="00723ED1"/>
    <w:rsid w:val="00727ABC"/>
    <w:rsid w:val="007356BD"/>
    <w:rsid w:val="00736AF2"/>
    <w:rsid w:val="00737416"/>
    <w:rsid w:val="00740AF5"/>
    <w:rsid w:val="007411C8"/>
    <w:rsid w:val="007433C7"/>
    <w:rsid w:val="00743525"/>
    <w:rsid w:val="00744F6A"/>
    <w:rsid w:val="00745555"/>
    <w:rsid w:val="00751CF8"/>
    <w:rsid w:val="007541A2"/>
    <w:rsid w:val="00755818"/>
    <w:rsid w:val="00756953"/>
    <w:rsid w:val="007569E5"/>
    <w:rsid w:val="00756F68"/>
    <w:rsid w:val="007577E8"/>
    <w:rsid w:val="00760DC5"/>
    <w:rsid w:val="00760FEE"/>
    <w:rsid w:val="00761FE3"/>
    <w:rsid w:val="0076286B"/>
    <w:rsid w:val="00766846"/>
    <w:rsid w:val="0076790E"/>
    <w:rsid w:val="00767D32"/>
    <w:rsid w:val="007725AD"/>
    <w:rsid w:val="00772A62"/>
    <w:rsid w:val="00773DC0"/>
    <w:rsid w:val="0077673A"/>
    <w:rsid w:val="00777861"/>
    <w:rsid w:val="00780FEC"/>
    <w:rsid w:val="0078239A"/>
    <w:rsid w:val="0078309A"/>
    <w:rsid w:val="007846E1"/>
    <w:rsid w:val="007847D6"/>
    <w:rsid w:val="00784A34"/>
    <w:rsid w:val="007872C7"/>
    <w:rsid w:val="00787691"/>
    <w:rsid w:val="00787A30"/>
    <w:rsid w:val="007916D2"/>
    <w:rsid w:val="00791E85"/>
    <w:rsid w:val="00793AA9"/>
    <w:rsid w:val="00794021"/>
    <w:rsid w:val="00794223"/>
    <w:rsid w:val="00795989"/>
    <w:rsid w:val="00796DC1"/>
    <w:rsid w:val="007A0FFE"/>
    <w:rsid w:val="007A2107"/>
    <w:rsid w:val="007A2814"/>
    <w:rsid w:val="007A3BD6"/>
    <w:rsid w:val="007A5172"/>
    <w:rsid w:val="007A6711"/>
    <w:rsid w:val="007A67A0"/>
    <w:rsid w:val="007A7B5D"/>
    <w:rsid w:val="007B1E1B"/>
    <w:rsid w:val="007B570C"/>
    <w:rsid w:val="007B7B96"/>
    <w:rsid w:val="007C3744"/>
    <w:rsid w:val="007C4414"/>
    <w:rsid w:val="007D313E"/>
    <w:rsid w:val="007D3806"/>
    <w:rsid w:val="007D382D"/>
    <w:rsid w:val="007D4A4B"/>
    <w:rsid w:val="007D5A8D"/>
    <w:rsid w:val="007D6562"/>
    <w:rsid w:val="007E0287"/>
    <w:rsid w:val="007E2234"/>
    <w:rsid w:val="007E4A6E"/>
    <w:rsid w:val="007E69E7"/>
    <w:rsid w:val="007F15FF"/>
    <w:rsid w:val="007F1C8D"/>
    <w:rsid w:val="007F3581"/>
    <w:rsid w:val="007F40AE"/>
    <w:rsid w:val="007F40FD"/>
    <w:rsid w:val="007F56A7"/>
    <w:rsid w:val="0080031C"/>
    <w:rsid w:val="008005E1"/>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43E1"/>
    <w:rsid w:val="00841BE9"/>
    <w:rsid w:val="0084414D"/>
    <w:rsid w:val="0084440D"/>
    <w:rsid w:val="0084582C"/>
    <w:rsid w:val="00845C50"/>
    <w:rsid w:val="00846113"/>
    <w:rsid w:val="00846789"/>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5EC0"/>
    <w:rsid w:val="00887491"/>
    <w:rsid w:val="00887F36"/>
    <w:rsid w:val="00890916"/>
    <w:rsid w:val="00891808"/>
    <w:rsid w:val="00891DA0"/>
    <w:rsid w:val="00894714"/>
    <w:rsid w:val="00896787"/>
    <w:rsid w:val="008A05B6"/>
    <w:rsid w:val="008A0DC8"/>
    <w:rsid w:val="008A1B8C"/>
    <w:rsid w:val="008A3568"/>
    <w:rsid w:val="008A41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E8E"/>
    <w:rsid w:val="0090228B"/>
    <w:rsid w:val="00903EB7"/>
    <w:rsid w:val="00904360"/>
    <w:rsid w:val="00904780"/>
    <w:rsid w:val="0090635B"/>
    <w:rsid w:val="00906665"/>
    <w:rsid w:val="009067B5"/>
    <w:rsid w:val="0091001C"/>
    <w:rsid w:val="009100A5"/>
    <w:rsid w:val="00911D10"/>
    <w:rsid w:val="00912983"/>
    <w:rsid w:val="00913AFF"/>
    <w:rsid w:val="00913CEE"/>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7B4"/>
    <w:rsid w:val="00940AD5"/>
    <w:rsid w:val="00940D8A"/>
    <w:rsid w:val="0094130E"/>
    <w:rsid w:val="009431D9"/>
    <w:rsid w:val="009440BD"/>
    <w:rsid w:val="00945C06"/>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C6D55"/>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7B9E"/>
    <w:rsid w:val="00A2065C"/>
    <w:rsid w:val="00A2066B"/>
    <w:rsid w:val="00A25666"/>
    <w:rsid w:val="00A26CBA"/>
    <w:rsid w:val="00A331C1"/>
    <w:rsid w:val="00A3332D"/>
    <w:rsid w:val="00A34FE3"/>
    <w:rsid w:val="00A3626D"/>
    <w:rsid w:val="00A362F2"/>
    <w:rsid w:val="00A4050F"/>
    <w:rsid w:val="00A423A6"/>
    <w:rsid w:val="00A451B6"/>
    <w:rsid w:val="00A4543D"/>
    <w:rsid w:val="00A45BE9"/>
    <w:rsid w:val="00A479E2"/>
    <w:rsid w:val="00A47D00"/>
    <w:rsid w:val="00A50641"/>
    <w:rsid w:val="00A515CE"/>
    <w:rsid w:val="00A51626"/>
    <w:rsid w:val="00A52DE1"/>
    <w:rsid w:val="00A530BF"/>
    <w:rsid w:val="00A53527"/>
    <w:rsid w:val="00A56E5B"/>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3C4"/>
    <w:rsid w:val="00A867A6"/>
    <w:rsid w:val="00A87984"/>
    <w:rsid w:val="00A90D4F"/>
    <w:rsid w:val="00A929C3"/>
    <w:rsid w:val="00A93949"/>
    <w:rsid w:val="00A94456"/>
    <w:rsid w:val="00A94C2F"/>
    <w:rsid w:val="00A954BC"/>
    <w:rsid w:val="00A95C0A"/>
    <w:rsid w:val="00AA0620"/>
    <w:rsid w:val="00AA13C8"/>
    <w:rsid w:val="00AA3179"/>
    <w:rsid w:val="00AA3E17"/>
    <w:rsid w:val="00AA4CBB"/>
    <w:rsid w:val="00AA576A"/>
    <w:rsid w:val="00AA639C"/>
    <w:rsid w:val="00AA65FA"/>
    <w:rsid w:val="00AA7351"/>
    <w:rsid w:val="00AA7A36"/>
    <w:rsid w:val="00AA7AD2"/>
    <w:rsid w:val="00AB03C4"/>
    <w:rsid w:val="00AB1063"/>
    <w:rsid w:val="00AB2EAA"/>
    <w:rsid w:val="00AB58B7"/>
    <w:rsid w:val="00AB7813"/>
    <w:rsid w:val="00AB7A51"/>
    <w:rsid w:val="00AC01E9"/>
    <w:rsid w:val="00AC0FDE"/>
    <w:rsid w:val="00AC1CEF"/>
    <w:rsid w:val="00AC48E5"/>
    <w:rsid w:val="00AC5FC7"/>
    <w:rsid w:val="00AD056F"/>
    <w:rsid w:val="00AD0C7B"/>
    <w:rsid w:val="00AD1771"/>
    <w:rsid w:val="00AD1786"/>
    <w:rsid w:val="00AD2564"/>
    <w:rsid w:val="00AD2CE9"/>
    <w:rsid w:val="00AD339A"/>
    <w:rsid w:val="00AD5428"/>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19B4"/>
    <w:rsid w:val="00B02F73"/>
    <w:rsid w:val="00B04165"/>
    <w:rsid w:val="00B0559B"/>
    <w:rsid w:val="00B0619F"/>
    <w:rsid w:val="00B10E1A"/>
    <w:rsid w:val="00B118B5"/>
    <w:rsid w:val="00B13A26"/>
    <w:rsid w:val="00B1425B"/>
    <w:rsid w:val="00B14F59"/>
    <w:rsid w:val="00B15D0D"/>
    <w:rsid w:val="00B17C43"/>
    <w:rsid w:val="00B22106"/>
    <w:rsid w:val="00B24297"/>
    <w:rsid w:val="00B35E89"/>
    <w:rsid w:val="00B370A2"/>
    <w:rsid w:val="00B37595"/>
    <w:rsid w:val="00B4151E"/>
    <w:rsid w:val="00B41DEB"/>
    <w:rsid w:val="00B429CF"/>
    <w:rsid w:val="00B448FF"/>
    <w:rsid w:val="00B4599F"/>
    <w:rsid w:val="00B45F53"/>
    <w:rsid w:val="00B46A1E"/>
    <w:rsid w:val="00B47125"/>
    <w:rsid w:val="00B47984"/>
    <w:rsid w:val="00B50C25"/>
    <w:rsid w:val="00B5357B"/>
    <w:rsid w:val="00B535E1"/>
    <w:rsid w:val="00B5431A"/>
    <w:rsid w:val="00B5433E"/>
    <w:rsid w:val="00B55F59"/>
    <w:rsid w:val="00B60046"/>
    <w:rsid w:val="00B609B6"/>
    <w:rsid w:val="00B61530"/>
    <w:rsid w:val="00B61964"/>
    <w:rsid w:val="00B62224"/>
    <w:rsid w:val="00B6428F"/>
    <w:rsid w:val="00B645BC"/>
    <w:rsid w:val="00B645ED"/>
    <w:rsid w:val="00B66865"/>
    <w:rsid w:val="00B66DC1"/>
    <w:rsid w:val="00B67D9E"/>
    <w:rsid w:val="00B70267"/>
    <w:rsid w:val="00B75EE1"/>
    <w:rsid w:val="00B77481"/>
    <w:rsid w:val="00B77C6D"/>
    <w:rsid w:val="00B8044B"/>
    <w:rsid w:val="00B80E53"/>
    <w:rsid w:val="00B80FA4"/>
    <w:rsid w:val="00B82717"/>
    <w:rsid w:val="00B82A36"/>
    <w:rsid w:val="00B83A53"/>
    <w:rsid w:val="00B83F2F"/>
    <w:rsid w:val="00B8518B"/>
    <w:rsid w:val="00B866D9"/>
    <w:rsid w:val="00B87FF8"/>
    <w:rsid w:val="00B91757"/>
    <w:rsid w:val="00B920B5"/>
    <w:rsid w:val="00B926BF"/>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6CE"/>
    <w:rsid w:val="00C1688F"/>
    <w:rsid w:val="00C17457"/>
    <w:rsid w:val="00C20128"/>
    <w:rsid w:val="00C20BBC"/>
    <w:rsid w:val="00C20E63"/>
    <w:rsid w:val="00C21CCE"/>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5F1"/>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25A"/>
    <w:rsid w:val="00CF680A"/>
    <w:rsid w:val="00CF681A"/>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7297C"/>
    <w:rsid w:val="00D768E5"/>
    <w:rsid w:val="00D76F4E"/>
    <w:rsid w:val="00D77B10"/>
    <w:rsid w:val="00D80D98"/>
    <w:rsid w:val="00D831A3"/>
    <w:rsid w:val="00D83CBD"/>
    <w:rsid w:val="00D84B47"/>
    <w:rsid w:val="00D86B83"/>
    <w:rsid w:val="00D87A61"/>
    <w:rsid w:val="00D87F41"/>
    <w:rsid w:val="00D910B7"/>
    <w:rsid w:val="00D91557"/>
    <w:rsid w:val="00D919BB"/>
    <w:rsid w:val="00D92A0B"/>
    <w:rsid w:val="00D9472A"/>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34D"/>
    <w:rsid w:val="00E377A7"/>
    <w:rsid w:val="00E4197C"/>
    <w:rsid w:val="00E42D7E"/>
    <w:rsid w:val="00E43722"/>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544"/>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3C5F"/>
    <w:rsid w:val="00EE5FE5"/>
    <w:rsid w:val="00EE7882"/>
    <w:rsid w:val="00EF0077"/>
    <w:rsid w:val="00EF3CB1"/>
    <w:rsid w:val="00EF66B9"/>
    <w:rsid w:val="00EF6CDE"/>
    <w:rsid w:val="00EF6D7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595"/>
    <w:rsid w:val="00F45607"/>
    <w:rsid w:val="00F45B1E"/>
    <w:rsid w:val="00F46000"/>
    <w:rsid w:val="00F46329"/>
    <w:rsid w:val="00F46506"/>
    <w:rsid w:val="00F4722B"/>
    <w:rsid w:val="00F472DF"/>
    <w:rsid w:val="00F478E7"/>
    <w:rsid w:val="00F518C0"/>
    <w:rsid w:val="00F54432"/>
    <w:rsid w:val="00F5516A"/>
    <w:rsid w:val="00F569C6"/>
    <w:rsid w:val="00F57645"/>
    <w:rsid w:val="00F60757"/>
    <w:rsid w:val="00F64A4A"/>
    <w:rsid w:val="00F659EB"/>
    <w:rsid w:val="00F70269"/>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B5433E"/>
    <w:rPr>
      <w:color w:val="605E5C"/>
      <w:shd w:val="clear" w:color="auto" w:fill="E1DFDD"/>
    </w:rPr>
  </w:style>
  <w:style w:type="character" w:customStyle="1" w:styleId="Nevyeenzmnka2">
    <w:name w:val="Nevyřešená zmínka2"/>
    <w:basedOn w:val="Standardnpsmoodstavce"/>
    <w:uiPriority w:val="99"/>
    <w:semiHidden/>
    <w:unhideWhenUsed/>
    <w:rsid w:val="003A6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C18C48C-DA9E-48EF-8D91-0112897A2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5328EBB-8D98-4C84-ACC7-5C0933E22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104</TotalTime>
  <Pages>44</Pages>
  <Words>18902</Words>
  <Characters>111522</Characters>
  <Application>Microsoft Office Word</Application>
  <DocSecurity>0</DocSecurity>
  <Lines>929</Lines>
  <Paragraphs>260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6</cp:revision>
  <cp:lastPrinted>2023-12-14T13:33:00Z</cp:lastPrinted>
  <dcterms:created xsi:type="dcterms:W3CDTF">2023-12-14T11:45:00Z</dcterms:created>
  <dcterms:modified xsi:type="dcterms:W3CDTF">2023-12-14T13:34:00Z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