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460405EE"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6A3086" w:rsidRPr="006A3086">
            <w:rPr>
              <w:rStyle w:val="Nzevakce"/>
            </w:rPr>
            <w:t xml:space="preserve">„Výstavba PZS v km 15,682 (P2056) a v km 16,208 (P2057) úseku </w:t>
          </w:r>
          <w:proofErr w:type="gramStart"/>
          <w:r w:rsidR="006A3086" w:rsidRPr="006A3086">
            <w:rPr>
              <w:rStyle w:val="Nzevakce"/>
            </w:rPr>
            <w:t xml:space="preserve">Úpořiny - </w:t>
          </w:r>
          <w:proofErr w:type="spellStart"/>
          <w:r w:rsidR="006A3086" w:rsidRPr="006A3086">
            <w:rPr>
              <w:rStyle w:val="Nzevakce"/>
            </w:rPr>
            <w:t>Radejčín</w:t>
          </w:r>
          <w:proofErr w:type="spellEnd"/>
          <w:proofErr w:type="gramEnd"/>
          <w:r w:rsidR="006A3086" w:rsidRPr="006A3086">
            <w:rPr>
              <w:rStyle w:val="Nzevakce"/>
            </w:rPr>
            <w:t xml:space="preserve">“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096F067B" w:rsidR="001A0268" w:rsidRPr="00722C75"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722C75">
        <w:rPr>
          <w:rFonts w:ascii="Verdana" w:hAnsi="Verdana" w:cs="Arial"/>
          <w:sz w:val="18"/>
          <w:szCs w:val="18"/>
        </w:rPr>
        <w:t>1</w:t>
      </w:r>
      <w:proofErr w:type="gramStart"/>
      <w:r w:rsidR="00722C75">
        <w:rPr>
          <w:rFonts w:ascii="Verdana" w:hAnsi="Verdana" w:cs="Arial"/>
          <w:sz w:val="18"/>
          <w:szCs w:val="18"/>
        </w:rPr>
        <w:t xml:space="preserve">)  </w:t>
      </w:r>
      <w:r w:rsidR="006A3086">
        <w:rPr>
          <w:rFonts w:ascii="Verdana" w:hAnsi="Verdana" w:cs="Arial"/>
          <w:sz w:val="18"/>
          <w:szCs w:val="18"/>
        </w:rPr>
        <w:t>Monika</w:t>
      </w:r>
      <w:proofErr w:type="gramEnd"/>
      <w:r w:rsidR="006A3086">
        <w:rPr>
          <w:rFonts w:ascii="Verdana" w:hAnsi="Verdana" w:cs="Arial"/>
          <w:sz w:val="18"/>
          <w:szCs w:val="18"/>
        </w:rPr>
        <w:t xml:space="preserve"> Škarvadová</w:t>
      </w:r>
      <w:r w:rsidR="00722C75">
        <w:rPr>
          <w:rFonts w:ascii="Verdana" w:hAnsi="Verdana" w:cs="Arial"/>
          <w:sz w:val="18"/>
          <w:szCs w:val="18"/>
        </w:rPr>
        <w:t xml:space="preserve"> (SZZ)</w:t>
      </w:r>
      <w:r w:rsidR="005833EF" w:rsidRPr="00CC7446">
        <w:rPr>
          <w:rFonts w:ascii="Verdana" w:hAnsi="Verdana" w:cs="Arial"/>
          <w:sz w:val="18"/>
          <w:szCs w:val="18"/>
        </w:rPr>
        <w:t xml:space="preserve">, </w:t>
      </w:r>
      <w:r w:rsidR="00B41B3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6A3086" w:rsidRPr="006A3086">
        <w:rPr>
          <w:rFonts w:ascii="Verdana" w:hAnsi="Verdana" w:cs="Arial"/>
          <w:sz w:val="18"/>
          <w:szCs w:val="18"/>
        </w:rPr>
        <w:t>+420 725 519 543</w:t>
      </w:r>
      <w:r w:rsidR="006A7423" w:rsidRPr="00CC7446">
        <w:rPr>
          <w:rFonts w:ascii="Verdana" w:hAnsi="Verdana" w:cs="Arial"/>
          <w:sz w:val="18"/>
          <w:szCs w:val="18"/>
        </w:rPr>
        <w:t>, e-mail:</w:t>
      </w:r>
      <w:r w:rsidR="00722C75">
        <w:rPr>
          <w:rFonts w:ascii="Verdana" w:hAnsi="Verdana" w:cs="Arial"/>
          <w:sz w:val="18"/>
          <w:szCs w:val="18"/>
        </w:rPr>
        <w:t xml:space="preserve">     </w:t>
      </w:r>
      <w:hyperlink r:id="rId8" w:history="1">
        <w:r w:rsidR="00722C75" w:rsidRPr="00B26653">
          <w:rPr>
            <w:rStyle w:val="Hypertextovodkaz"/>
            <w:rFonts w:ascii="Verdana" w:hAnsi="Verdana" w:cs="Arial"/>
            <w:sz w:val="18"/>
            <w:szCs w:val="18"/>
          </w:rPr>
          <w:t>Skarvadova@spravazeleznic.cz</w:t>
        </w:r>
      </w:hyperlink>
      <w:r w:rsidR="006A7423" w:rsidRPr="00722C75">
        <w:rPr>
          <w:rFonts w:ascii="Verdana" w:hAnsi="Verdana" w:cs="Arial"/>
          <w:sz w:val="18"/>
          <w:szCs w:val="18"/>
        </w:rPr>
        <w:t xml:space="preserve"> </w:t>
      </w:r>
    </w:p>
    <w:p w14:paraId="5C8822DC" w14:textId="27A7C86C" w:rsidR="00722C75" w:rsidRDefault="00722C75" w:rsidP="00722C75">
      <w:pPr>
        <w:suppressAutoHyphens/>
        <w:spacing w:before="120" w:line="280" w:lineRule="exact"/>
        <w:ind w:left="2127"/>
        <w:rPr>
          <w:rFonts w:ascii="Verdana" w:hAnsi="Verdana" w:cs="Arial"/>
          <w:sz w:val="18"/>
          <w:szCs w:val="18"/>
        </w:rPr>
      </w:pPr>
      <w:r>
        <w:rPr>
          <w:rFonts w:ascii="Verdana" w:hAnsi="Verdana" w:cs="Arial"/>
          <w:sz w:val="18"/>
          <w:szCs w:val="18"/>
        </w:rPr>
        <w:t xml:space="preserve">      2) Ing. Otakar Wilfert (OŘ </w:t>
      </w:r>
      <w:proofErr w:type="spellStart"/>
      <w:r>
        <w:rPr>
          <w:rFonts w:ascii="Verdana" w:hAnsi="Verdana" w:cs="Arial"/>
          <w:sz w:val="18"/>
          <w:szCs w:val="18"/>
        </w:rPr>
        <w:t>UnL</w:t>
      </w:r>
      <w:proofErr w:type="spellEnd"/>
      <w:r>
        <w:rPr>
          <w:rFonts w:ascii="Verdana" w:hAnsi="Verdana" w:cs="Arial"/>
          <w:sz w:val="18"/>
          <w:szCs w:val="18"/>
        </w:rPr>
        <w:t>), tel.: 972 422 245, 727 813 </w:t>
      </w:r>
      <w:proofErr w:type="gramStart"/>
      <w:r>
        <w:rPr>
          <w:rFonts w:ascii="Verdana" w:hAnsi="Verdana" w:cs="Arial"/>
          <w:sz w:val="18"/>
          <w:szCs w:val="18"/>
        </w:rPr>
        <w:t xml:space="preserve">983,   </w:t>
      </w:r>
      <w:proofErr w:type="gramEnd"/>
      <w:r>
        <w:rPr>
          <w:rFonts w:ascii="Verdana" w:hAnsi="Verdana" w:cs="Arial"/>
          <w:sz w:val="18"/>
          <w:szCs w:val="18"/>
        </w:rPr>
        <w:t xml:space="preserve">     e-mail:</w:t>
      </w:r>
      <w:r w:rsidRPr="00722C75">
        <w:t xml:space="preserve"> </w:t>
      </w:r>
      <w:r w:rsidRPr="00722C75">
        <w:rPr>
          <w:rFonts w:ascii="Verdana" w:hAnsi="Verdana" w:cs="Arial"/>
          <w:sz w:val="18"/>
          <w:szCs w:val="18"/>
        </w:rPr>
        <w:t>wilfert@spravazeleznic.cz</w:t>
      </w:r>
    </w:p>
    <w:p w14:paraId="18515135" w14:textId="7CA5B652" w:rsidR="00F01785" w:rsidRPr="00CC7446" w:rsidRDefault="00855002" w:rsidP="00734C0E">
      <w:pPr>
        <w:numPr>
          <w:ilvl w:val="0"/>
          <w:numId w:val="5"/>
        </w:numPr>
        <w:tabs>
          <w:tab w:val="num" w:pos="284"/>
        </w:tabs>
        <w:spacing w:before="120" w:line="280" w:lineRule="exact"/>
        <w:ind w:left="284" w:hanging="284"/>
        <w:rPr>
          <w:rFonts w:ascii="Verdana" w:hAnsi="Verdana" w:cs="Arial"/>
          <w:i/>
          <w:color w:val="FF0000"/>
          <w:sz w:val="18"/>
          <w:szCs w:val="18"/>
        </w:rPr>
      </w:pPr>
      <w:bookmarkStart w:id="0" w:name="_Hlk152856300"/>
      <w:r w:rsidRPr="00855002">
        <w:rPr>
          <w:rFonts w:ascii="Verdana" w:hAnsi="Verdana" w:cs="Arial"/>
          <w:sz w:val="18"/>
          <w:szCs w:val="18"/>
        </w:rPr>
        <w:t>autorizovaný zeměměřický inženýr</w:t>
      </w:r>
      <w:bookmarkEnd w:id="0"/>
      <w:r w:rsidR="001A0268" w:rsidRPr="00CC7446">
        <w:rPr>
          <w:rFonts w:ascii="Verdana" w:hAnsi="Verdana" w:cs="Arial"/>
          <w:sz w:val="18"/>
          <w:szCs w:val="18"/>
        </w:rPr>
        <w:t>:</w:t>
      </w:r>
      <w:r w:rsidR="00B41B3F" w:rsidRPr="00CC7446">
        <w:rPr>
          <w:rFonts w:ascii="Verdana" w:hAnsi="Verdana" w:cs="Arial"/>
          <w:sz w:val="18"/>
          <w:szCs w:val="18"/>
        </w:rPr>
        <w:t xml:space="preserve"> </w:t>
      </w:r>
      <w:r w:rsidR="003465C6">
        <w:rPr>
          <w:rFonts w:ascii="Verdana" w:hAnsi="Verdana" w:cs="Arial"/>
          <w:sz w:val="18"/>
          <w:szCs w:val="18"/>
        </w:rPr>
        <w:t>Ing. Jiří Balcárek</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196D4B45" w:rsidR="00F01785" w:rsidRPr="003465C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3465C6">
        <w:rPr>
          <w:rFonts w:ascii="Verdana" w:hAnsi="Verdana" w:cs="Arial"/>
          <w:sz w:val="18"/>
          <w:szCs w:val="18"/>
        </w:rPr>
        <w:t xml:space="preserve">606 054 </w:t>
      </w:r>
      <w:proofErr w:type="gramStart"/>
      <w:r w:rsidR="003465C6">
        <w:rPr>
          <w:rFonts w:ascii="Verdana" w:hAnsi="Verdana" w:cs="Arial"/>
          <w:sz w:val="18"/>
          <w:szCs w:val="18"/>
        </w:rPr>
        <w:t>296</w:t>
      </w:r>
      <w:r w:rsidR="00C02278" w:rsidRPr="00CC7446">
        <w:rPr>
          <w:rFonts w:ascii="Verdana" w:hAnsi="Verdana" w:cs="Arial"/>
          <w:sz w:val="18"/>
          <w:szCs w:val="18"/>
        </w:rPr>
        <w:t>,</w:t>
      </w:r>
      <w:r w:rsidR="00F1357D" w:rsidRPr="00CC7446">
        <w:rPr>
          <w:rFonts w:ascii="Verdana" w:hAnsi="Verdana" w:cs="Arial"/>
          <w:sz w:val="18"/>
          <w:szCs w:val="18"/>
        </w:rPr>
        <w:t xml:space="preserve">   </w:t>
      </w:r>
      <w:proofErr w:type="gramEnd"/>
      <w:r w:rsidRPr="00CC7446">
        <w:rPr>
          <w:rFonts w:ascii="Verdana" w:hAnsi="Verdana" w:cs="Arial"/>
          <w:sz w:val="18"/>
          <w:szCs w:val="18"/>
        </w:rPr>
        <w:t>e- mail</w:t>
      </w:r>
      <w:r w:rsidRPr="003465C6">
        <w:rPr>
          <w:rFonts w:ascii="Verdana" w:hAnsi="Verdana" w:cs="Arial"/>
          <w:sz w:val="18"/>
          <w:szCs w:val="18"/>
        </w:rPr>
        <w:t>:</w:t>
      </w:r>
      <w:r w:rsidR="003465C6" w:rsidRPr="003465C6">
        <w:rPr>
          <w:rFonts w:ascii="Verdana" w:hAnsi="Verdana"/>
          <w:color w:val="000000"/>
          <w:sz w:val="20"/>
          <w:szCs w:val="20"/>
        </w:rPr>
        <w:t xml:space="preserve"> </w:t>
      </w:r>
      <w:hyperlink r:id="rId9" w:history="1">
        <w:r w:rsidR="003465C6" w:rsidRPr="003465C6">
          <w:rPr>
            <w:rStyle w:val="Hypertextovodkaz"/>
            <w:rFonts w:ascii="Verdana" w:hAnsi="Verdana"/>
            <w:color w:val="auto"/>
            <w:sz w:val="18"/>
            <w:szCs w:val="18"/>
            <w:u w:val="none"/>
          </w:rPr>
          <w:t>BalcarekJ@spravazeleznic.cz</w:t>
        </w:r>
      </w:hyperlink>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696C81" w:rsidP="00734C0E">
      <w:pPr>
        <w:suppressAutoHyphens/>
        <w:spacing w:line="280" w:lineRule="exact"/>
        <w:ind w:left="1276" w:hanging="1276"/>
        <w:rPr>
          <w:rFonts w:ascii="Verdana" w:hAnsi="Verdana" w:cs="Arial"/>
          <w:sz w:val="18"/>
          <w:szCs w:val="18"/>
        </w:rPr>
      </w:pPr>
      <w:hyperlink r:id="rId10"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7920D732" w:rsidR="00784660" w:rsidRDefault="00784660" w:rsidP="005F1EEE">
      <w:pPr>
        <w:pStyle w:val="Textbezodsazen"/>
        <w:spacing w:before="120" w:after="0" w:line="280" w:lineRule="exact"/>
      </w:pPr>
      <w:permStart w:id="461262900" w:edGrp="everyone"/>
      <w:r w:rsidRPr="00CC7446">
        <w:t>číslo smlouvy: [</w:t>
      </w:r>
      <w:r w:rsidR="00B536F5" w:rsidRPr="00B536F5">
        <w:t>E618-S-5203/2023</w:t>
      </w:r>
      <w:r w:rsidRPr="00CC7446">
        <w:t xml:space="preserve">] </w:t>
      </w:r>
    </w:p>
    <w:p w14:paraId="0DED8607" w14:textId="367EDF45" w:rsidR="002E43C6" w:rsidRPr="00CC7446" w:rsidRDefault="002E43C6" w:rsidP="005F1EEE">
      <w:pPr>
        <w:pStyle w:val="Textbezodsazen"/>
        <w:spacing w:before="120" w:after="0" w:line="280" w:lineRule="exact"/>
      </w:pPr>
      <w:r>
        <w:t xml:space="preserve">číslo jednací: </w:t>
      </w:r>
      <w:r w:rsidRPr="00CC7446">
        <w:t>[</w:t>
      </w:r>
      <w:r w:rsidR="00B536F5" w:rsidRPr="00B536F5">
        <w:t>26145/2023-SŽ-SSZ-OVZ</w:t>
      </w:r>
      <w:r w:rsidRPr="00CC7446">
        <w:t xml:space="preserve">] </w:t>
      </w:r>
    </w:p>
    <w:p w14:paraId="7EE1A2D2" w14:textId="2833A9F0" w:rsidR="00784660" w:rsidRPr="00CC7446" w:rsidRDefault="00784660" w:rsidP="00734C0E">
      <w:pPr>
        <w:pStyle w:val="Textbezodsazen"/>
        <w:spacing w:line="280" w:lineRule="exact"/>
      </w:pPr>
      <w:r w:rsidRPr="00CC7446">
        <w:t xml:space="preserve">ISPROFOND: </w:t>
      </w:r>
      <w:r w:rsidR="00B330EB" w:rsidRPr="00CC7446">
        <w:t>[</w:t>
      </w:r>
      <w:r w:rsidR="006A3086" w:rsidRPr="006A3086">
        <w:t>3273514800</w:t>
      </w:r>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54718A34"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B536F5">
        <w:rPr>
          <w:rFonts w:ascii="Verdana" w:hAnsi="Verdana" w:cs="Arial"/>
          <w:sz w:val="18"/>
          <w:szCs w:val="18"/>
        </w:rPr>
        <w:t xml:space="preserve"> </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3E22DC4F"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(dále jen „AD“) stavby „</w:t>
      </w:r>
      <w:r w:rsidR="006A3086" w:rsidRPr="006A3086">
        <w:rPr>
          <w:rFonts w:ascii="Verdana" w:hAnsi="Verdana" w:cs="Arial"/>
          <w:sz w:val="18"/>
          <w:szCs w:val="18"/>
        </w:rPr>
        <w:t xml:space="preserve">Výstavba PZS v km 15,682 (P2056) a v km 16,208 (P2057) úseku Úpořiny - </w:t>
      </w:r>
      <w:proofErr w:type="spellStart"/>
      <w:r w:rsidR="006A3086" w:rsidRPr="006A3086">
        <w:rPr>
          <w:rFonts w:ascii="Verdana" w:hAnsi="Verdana" w:cs="Arial"/>
          <w:sz w:val="18"/>
          <w:szCs w:val="18"/>
        </w:rPr>
        <w:t>Radejčín</w:t>
      </w:r>
      <w:proofErr w:type="spellEnd"/>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w:t>
      </w:r>
      <w:proofErr w:type="spellStart"/>
      <w:r w:rsidR="00CD4F90" w:rsidRPr="00CC7446">
        <w:rPr>
          <w:rFonts w:ascii="Verdana" w:hAnsi="Verdana" w:cs="Arial"/>
          <w:sz w:val="18"/>
          <w:szCs w:val="18"/>
        </w:rPr>
        <w:t>inženýringu</w:t>
      </w:r>
      <w:proofErr w:type="spellEnd"/>
      <w:r w:rsidR="00CD4F90" w:rsidRPr="00CC7446">
        <w:rPr>
          <w:rFonts w:ascii="Verdana" w:hAnsi="Verdana" w:cs="Arial"/>
          <w:sz w:val="18"/>
          <w:szCs w:val="18"/>
        </w:rPr>
        <w:t xml:space="preserve">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w:t>
      </w:r>
      <w:r w:rsidR="00CD4F90" w:rsidRPr="00CC7446">
        <w:rPr>
          <w:rFonts w:ascii="Verdana" w:hAnsi="Verdana" w:cs="Arial"/>
          <w:sz w:val="18"/>
          <w:szCs w:val="18"/>
        </w:rPr>
        <w:lastRenderedPageBreak/>
        <w:t xml:space="preserve">„stavební zákon“) nebo pro zajištění vydání Závazného stanoviska orgánu územního plánování dle ustanovení § </w:t>
      </w:r>
      <w:proofErr w:type="gramStart"/>
      <w:r w:rsidR="00CD4F90" w:rsidRPr="00CC7446">
        <w:rPr>
          <w:rFonts w:ascii="Verdana" w:hAnsi="Verdana" w:cs="Arial"/>
          <w:sz w:val="18"/>
          <w:szCs w:val="18"/>
        </w:rPr>
        <w:t>96b</w:t>
      </w:r>
      <w:proofErr w:type="gramEnd"/>
      <w:r w:rsidR="00CD4F90" w:rsidRPr="00CC7446">
        <w:rPr>
          <w:rFonts w:ascii="Verdana" w:hAnsi="Verdana" w:cs="Arial"/>
          <w:sz w:val="18"/>
          <w:szCs w:val="18"/>
        </w:rPr>
        <w:t xml:space="preserve"> stavebního zákona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71083AA2"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6A3086" w:rsidRPr="006A3086">
        <w:rPr>
          <w:rFonts w:ascii="Verdana" w:hAnsi="Verdana" w:cs="Arial"/>
          <w:sz w:val="18"/>
          <w:szCs w:val="18"/>
        </w:rPr>
        <w:t>2613</w:t>
      </w:r>
      <w:r w:rsidR="00710210">
        <w:rPr>
          <w:rFonts w:ascii="Verdana" w:hAnsi="Verdana" w:cs="Arial"/>
          <w:sz w:val="18"/>
          <w:szCs w:val="18"/>
        </w:rPr>
        <w:t>2</w:t>
      </w:r>
      <w:bookmarkStart w:id="1" w:name="_GoBack"/>
      <w:bookmarkEnd w:id="1"/>
      <w:r w:rsidR="006A3086" w:rsidRPr="006A3086">
        <w:rPr>
          <w:rFonts w:ascii="Verdana" w:hAnsi="Verdana" w:cs="Arial"/>
          <w:sz w:val="18"/>
          <w:szCs w:val="18"/>
        </w:rPr>
        <w:t>/2023-SŽ-SSZ-OVZ</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61C37CF8"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1"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2"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w:t>
      </w:r>
      <w:r w:rsidRPr="00B56843">
        <w:rPr>
          <w:rFonts w:ascii="Verdana" w:hAnsi="Verdana" w:cs="Arial"/>
          <w:sz w:val="18"/>
          <w:szCs w:val="18"/>
        </w:rPr>
        <w:lastRenderedPageBreak/>
        <w:t>(pozemní objekty) a v takovém případě se nepoužije cenová databáze dle písm. t) tohoto odstavce</w:t>
      </w:r>
    </w:p>
    <w:p w14:paraId="328AB64A" w14:textId="36DDAA4E"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6A3086">
        <w:rPr>
          <w:rFonts w:ascii="Verdana" w:hAnsi="Verdana" w:cs="Arial"/>
          <w:sz w:val="18"/>
          <w:szCs w:val="18"/>
        </w:rPr>
        <w:t>6</w:t>
      </w:r>
      <w:r w:rsidR="00B651D9">
        <w:rPr>
          <w:rFonts w:ascii="Verdana" w:hAnsi="Verdana" w:cs="Arial"/>
          <w:sz w:val="18"/>
          <w:szCs w:val="18"/>
        </w:rPr>
        <w:t>/2</w:t>
      </w:r>
      <w:r w:rsidR="006A3086">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3"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4"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5"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6A3086"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351B56C1" w:rsidR="006A3086" w:rsidRPr="006A3086" w:rsidRDefault="006A3086" w:rsidP="00266C17">
            <w:pPr>
              <w:jc w:val="center"/>
              <w:rPr>
                <w:rFonts w:ascii="Verdana" w:hAnsi="Verdana" w:cs="Arial"/>
                <w:b/>
                <w:bCs/>
                <w:sz w:val="18"/>
                <w:szCs w:val="18"/>
              </w:rPr>
            </w:pPr>
            <w:permStart w:id="398326" w:edGrp="everyone"/>
            <w:r w:rsidRPr="006A3086">
              <w:rPr>
                <w:rFonts w:ascii="Verdana" w:hAnsi="Verdana"/>
                <w:b/>
                <w:sz w:val="18"/>
                <w:szCs w:val="18"/>
              </w:rPr>
              <w:t>Datum zahájení prací</w:t>
            </w:r>
          </w:p>
        </w:tc>
        <w:tc>
          <w:tcPr>
            <w:tcW w:w="1341" w:type="pct"/>
            <w:tcBorders>
              <w:top w:val="nil"/>
              <w:left w:val="nil"/>
              <w:bottom w:val="single" w:sz="8" w:space="0" w:color="auto"/>
              <w:right w:val="single" w:sz="8" w:space="0" w:color="auto"/>
            </w:tcBorders>
            <w:shd w:val="clear" w:color="000000" w:fill="FFFFFF"/>
          </w:tcPr>
          <w:p w14:paraId="72D4490A" w14:textId="3404222E" w:rsidR="006A3086" w:rsidRPr="006A3086" w:rsidRDefault="006A3086" w:rsidP="00266C17">
            <w:pPr>
              <w:jc w:val="center"/>
              <w:rPr>
                <w:rFonts w:ascii="Verdana" w:hAnsi="Verdana" w:cs="Arial"/>
                <w:b/>
                <w:bCs/>
                <w:sz w:val="18"/>
                <w:szCs w:val="18"/>
              </w:rPr>
            </w:pPr>
            <w:r w:rsidRPr="006A3086">
              <w:rPr>
                <w:rFonts w:ascii="Verdana" w:hAnsi="Verdana"/>
                <w:b/>
                <w:sz w:val="18"/>
                <w:szCs w:val="18"/>
              </w:rPr>
              <w:t>po nabytí účinnosti SOD</w:t>
            </w:r>
          </w:p>
        </w:tc>
        <w:tc>
          <w:tcPr>
            <w:tcW w:w="1490" w:type="pct"/>
            <w:tcBorders>
              <w:top w:val="nil"/>
              <w:left w:val="nil"/>
              <w:bottom w:val="single" w:sz="8" w:space="0" w:color="auto"/>
              <w:right w:val="single" w:sz="8" w:space="0" w:color="auto"/>
            </w:tcBorders>
            <w:shd w:val="clear" w:color="000000" w:fill="FFFFFF"/>
          </w:tcPr>
          <w:p w14:paraId="6E144BF9" w14:textId="58B35B9B" w:rsidR="006A3086" w:rsidRPr="00CC7446" w:rsidRDefault="006A3086" w:rsidP="00266C17">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64552FDC" w:rsidR="006A3086" w:rsidRPr="00CC7446" w:rsidRDefault="006A3086" w:rsidP="00266C17">
            <w:pPr>
              <w:jc w:val="center"/>
              <w:rPr>
                <w:rFonts w:ascii="Verdana" w:hAnsi="Verdana" w:cs="Arial"/>
                <w:sz w:val="18"/>
                <w:szCs w:val="18"/>
              </w:rPr>
            </w:pP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5BAF4341" w:rsidR="00CD4F90" w:rsidRPr="00CC7446" w:rsidRDefault="006A3086" w:rsidP="00266C17">
            <w:pPr>
              <w:jc w:val="center"/>
              <w:rPr>
                <w:rFonts w:ascii="Verdana" w:hAnsi="Verdana" w:cs="Arial"/>
                <w:b/>
                <w:bCs/>
                <w:sz w:val="18"/>
                <w:szCs w:val="18"/>
              </w:rPr>
            </w:pPr>
            <w:r>
              <w:rPr>
                <w:rFonts w:ascii="Verdana" w:hAnsi="Verdana" w:cs="Arial"/>
                <w:b/>
                <w:bCs/>
                <w:sz w:val="18"/>
                <w:szCs w:val="18"/>
              </w:rPr>
              <w:t>1</w:t>
            </w:r>
            <w:r w:rsidR="00CD4F90" w:rsidRPr="00CC7446">
              <w:rPr>
                <w:rFonts w:ascii="Verdana" w:hAnsi="Verdana" w:cs="Arial"/>
                <w:b/>
                <w:bCs/>
                <w:sz w:val="18"/>
                <w:szCs w:val="18"/>
              </w:rPr>
              <w:t>.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25998E74" w:rsidR="00CD4F90" w:rsidRPr="00CC7446" w:rsidRDefault="00CD4F90" w:rsidP="00266C17">
            <w:pPr>
              <w:jc w:val="center"/>
              <w:rPr>
                <w:rFonts w:ascii="Verdana" w:hAnsi="Verdana" w:cs="Arial"/>
                <w:b/>
                <w:bCs/>
                <w:sz w:val="18"/>
                <w:szCs w:val="18"/>
              </w:rPr>
            </w:pPr>
            <w:r w:rsidRPr="00CC7446">
              <w:rPr>
                <w:rFonts w:ascii="Verdana" w:hAnsi="Verdana" w:cs="Arial"/>
                <w:b/>
                <w:bCs/>
                <w:sz w:val="18"/>
                <w:szCs w:val="18"/>
              </w:rPr>
              <w:t xml:space="preserve">do </w:t>
            </w:r>
            <w:r w:rsidR="00EB09DD">
              <w:rPr>
                <w:rFonts w:ascii="Verdana" w:hAnsi="Verdana" w:cs="Arial"/>
                <w:b/>
                <w:bCs/>
                <w:sz w:val="18"/>
                <w:szCs w:val="18"/>
              </w:rPr>
              <w:t>5</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3000560A" w:rsidR="00CD4F90" w:rsidRPr="00CC7446" w:rsidRDefault="006A3086" w:rsidP="00266C17">
            <w:pPr>
              <w:pStyle w:val="TPText-3neslovan"/>
              <w:tabs>
                <w:tab w:val="num" w:pos="851"/>
              </w:tabs>
              <w:ind w:left="0"/>
              <w:jc w:val="center"/>
              <w:rPr>
                <w:rFonts w:ascii="Verdana" w:hAnsi="Verdana"/>
                <w:b/>
                <w:sz w:val="18"/>
                <w:szCs w:val="18"/>
              </w:rPr>
            </w:pPr>
            <w:r w:rsidRPr="006A3086">
              <w:rPr>
                <w:rFonts w:ascii="Verdana" w:hAnsi="Verdana"/>
                <w:b/>
                <w:sz w:val="18"/>
                <w:szCs w:val="18"/>
              </w:rPr>
              <w:t>DUSP včetně EH a SR, PDPS k připomínkám</w:t>
            </w:r>
          </w:p>
        </w:tc>
        <w:tc>
          <w:tcPr>
            <w:tcW w:w="1119" w:type="pct"/>
            <w:tcBorders>
              <w:top w:val="single" w:sz="8" w:space="0" w:color="auto"/>
              <w:left w:val="nil"/>
              <w:bottom w:val="single" w:sz="4" w:space="0" w:color="auto"/>
              <w:right w:val="single" w:sz="8" w:space="0" w:color="auto"/>
            </w:tcBorders>
            <w:shd w:val="clear" w:color="000000" w:fill="FFFFFF"/>
          </w:tcPr>
          <w:p w14:paraId="7294EA26" w14:textId="77777777" w:rsidR="006A3086" w:rsidRPr="006A3086" w:rsidRDefault="006A3086" w:rsidP="00266C17">
            <w:pPr>
              <w:jc w:val="center"/>
              <w:rPr>
                <w:rFonts w:ascii="Verdana" w:hAnsi="Verdana" w:cs="Arial"/>
                <w:sz w:val="18"/>
                <w:szCs w:val="18"/>
              </w:rPr>
            </w:pPr>
            <w:r w:rsidRPr="006A3086">
              <w:rPr>
                <w:rFonts w:ascii="Verdana" w:hAnsi="Verdana" w:cs="Arial"/>
                <w:sz w:val="18"/>
                <w:szCs w:val="18"/>
              </w:rPr>
              <w:t>Předávací</w:t>
            </w:r>
          </w:p>
          <w:p w14:paraId="55E7A4F2" w14:textId="77777777" w:rsidR="006A3086" w:rsidRPr="006A3086" w:rsidRDefault="006A3086" w:rsidP="00266C17">
            <w:pPr>
              <w:jc w:val="center"/>
              <w:rPr>
                <w:rFonts w:ascii="Verdana" w:hAnsi="Verdana" w:cs="Arial"/>
                <w:sz w:val="18"/>
                <w:szCs w:val="18"/>
              </w:rPr>
            </w:pPr>
            <w:r w:rsidRPr="006A3086">
              <w:rPr>
                <w:rFonts w:ascii="Verdana" w:hAnsi="Verdana" w:cs="Arial"/>
                <w:sz w:val="18"/>
                <w:szCs w:val="18"/>
              </w:rPr>
              <w:t>protokol pro</w:t>
            </w:r>
          </w:p>
          <w:p w14:paraId="27CE41E3" w14:textId="32AFBC8B" w:rsidR="00CD4F90" w:rsidRPr="00CC7446" w:rsidRDefault="006A3086" w:rsidP="00266C17">
            <w:pPr>
              <w:jc w:val="center"/>
              <w:rPr>
                <w:rFonts w:ascii="Verdana" w:hAnsi="Verdana" w:cs="Arial"/>
                <w:sz w:val="18"/>
                <w:szCs w:val="18"/>
              </w:rPr>
            </w:pPr>
            <w:r w:rsidRPr="006A3086">
              <w:rPr>
                <w:rFonts w:ascii="Verdana" w:hAnsi="Verdana" w:cs="Arial"/>
                <w:sz w:val="18"/>
                <w:szCs w:val="18"/>
              </w:rPr>
              <w:t>část díla</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A6B45EA" w:rsidR="00CD4F90" w:rsidRPr="00CC7446" w:rsidRDefault="006A3086" w:rsidP="00266C17">
            <w:pPr>
              <w:jc w:val="center"/>
              <w:rPr>
                <w:rFonts w:ascii="Verdana" w:hAnsi="Verdana" w:cs="Arial"/>
                <w:b/>
                <w:bCs/>
                <w:sz w:val="18"/>
                <w:szCs w:val="18"/>
              </w:rPr>
            </w:pPr>
            <w:r>
              <w:rPr>
                <w:rFonts w:ascii="Verdana" w:hAnsi="Verdana" w:cs="Arial"/>
                <w:b/>
                <w:bCs/>
                <w:sz w:val="18"/>
                <w:szCs w:val="18"/>
              </w:rPr>
              <w:t>2</w:t>
            </w:r>
            <w:r w:rsidR="00972DAB" w:rsidRPr="00CC7446">
              <w:rPr>
                <w:rFonts w:ascii="Verdana" w:hAnsi="Verdana" w:cs="Arial"/>
                <w:b/>
                <w:bCs/>
                <w:sz w:val="18"/>
                <w:szCs w:val="18"/>
              </w:rPr>
              <w:t>. dílčí etapa</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053A9BBB" w:rsidR="00CD4F90" w:rsidRPr="00CC7446" w:rsidRDefault="00CD4F90" w:rsidP="00266C17">
            <w:pPr>
              <w:jc w:val="center"/>
              <w:rPr>
                <w:rFonts w:ascii="Verdana" w:hAnsi="Verdana" w:cs="Arial"/>
                <w:b/>
                <w:bCs/>
                <w:sz w:val="18"/>
                <w:szCs w:val="18"/>
              </w:rPr>
            </w:pPr>
            <w:r w:rsidRPr="00CC7446">
              <w:rPr>
                <w:rFonts w:ascii="Verdana" w:hAnsi="Verdana" w:cs="Arial"/>
                <w:b/>
                <w:bCs/>
                <w:sz w:val="18"/>
                <w:szCs w:val="18"/>
              </w:rPr>
              <w:t xml:space="preserve">do </w:t>
            </w:r>
            <w:r w:rsidR="00EB09DD">
              <w:rPr>
                <w:rFonts w:ascii="Verdana" w:hAnsi="Verdana" w:cs="Arial"/>
                <w:b/>
                <w:bCs/>
                <w:sz w:val="18"/>
                <w:szCs w:val="18"/>
              </w:rPr>
              <w:t>8</w:t>
            </w:r>
            <w:r w:rsidRPr="00CC7446">
              <w:rPr>
                <w:rFonts w:ascii="Verdana" w:hAnsi="Verdana" w:cs="Arial"/>
                <w:b/>
                <w:bCs/>
                <w:sz w:val="18"/>
                <w:szCs w:val="18"/>
              </w:rPr>
              <w:t xml:space="preserve"> měsíců od podání žádosti o </w:t>
            </w:r>
            <w:r w:rsidR="00972DAB" w:rsidRPr="00CC7446">
              <w:rPr>
                <w:rFonts w:ascii="Verdana" w:hAnsi="Verdana" w:cs="Arial"/>
                <w:b/>
                <w:bCs/>
                <w:sz w:val="18"/>
                <w:szCs w:val="18"/>
              </w:rPr>
              <w:t>společné povolení</w:t>
            </w:r>
          </w:p>
        </w:tc>
        <w:tc>
          <w:tcPr>
            <w:tcW w:w="1490" w:type="pct"/>
            <w:tcBorders>
              <w:top w:val="single" w:sz="4" w:space="0" w:color="auto"/>
              <w:left w:val="nil"/>
              <w:bottom w:val="single" w:sz="4" w:space="0" w:color="auto"/>
              <w:right w:val="single" w:sz="8" w:space="0" w:color="auto"/>
            </w:tcBorders>
            <w:shd w:val="clear" w:color="000000" w:fill="FFFFFF"/>
          </w:tcPr>
          <w:p w14:paraId="589D722B" w14:textId="1B1B913B" w:rsidR="00CD4F90" w:rsidRPr="00CC7446" w:rsidRDefault="006A3086" w:rsidP="00266C17">
            <w:pPr>
              <w:pStyle w:val="TPText-3neslovan"/>
              <w:tabs>
                <w:tab w:val="num" w:pos="851"/>
              </w:tabs>
              <w:ind w:left="0"/>
              <w:jc w:val="center"/>
              <w:rPr>
                <w:rFonts w:ascii="Verdana" w:hAnsi="Verdana"/>
                <w:sz w:val="18"/>
                <w:szCs w:val="18"/>
              </w:rPr>
            </w:pPr>
            <w:r w:rsidRPr="006A3086">
              <w:rPr>
                <w:rFonts w:ascii="Verdana" w:hAnsi="Verdana"/>
                <w:sz w:val="18"/>
                <w:szCs w:val="18"/>
              </w:rPr>
              <w:t xml:space="preserve">Čistopis DUSP k podání žádosti o společné povolení, včetně EH a SR, PDPS s kompletní dokladovou </w:t>
            </w:r>
            <w:proofErr w:type="gramStart"/>
            <w:r w:rsidRPr="006A3086">
              <w:rPr>
                <w:rFonts w:ascii="Verdana" w:hAnsi="Verdana"/>
                <w:sz w:val="18"/>
                <w:szCs w:val="18"/>
              </w:rPr>
              <w:t>částí,  specifikací</w:t>
            </w:r>
            <w:proofErr w:type="gramEnd"/>
            <w:r w:rsidRPr="006A3086">
              <w:rPr>
                <w:rFonts w:ascii="Verdana" w:hAnsi="Verdana"/>
                <w:sz w:val="18"/>
                <w:szCs w:val="18"/>
              </w:rPr>
              <w:t xml:space="preserve"> pro výběr zhotovitele stavby, oceněného a neoceněného soupisu prací s výkazem výměr včetně všeobecného objektu</w:t>
            </w:r>
          </w:p>
        </w:tc>
        <w:tc>
          <w:tcPr>
            <w:tcW w:w="1119" w:type="pct"/>
            <w:tcBorders>
              <w:top w:val="single" w:sz="4" w:space="0" w:color="auto"/>
              <w:left w:val="nil"/>
              <w:bottom w:val="single" w:sz="4" w:space="0" w:color="auto"/>
              <w:right w:val="single" w:sz="8" w:space="0" w:color="auto"/>
            </w:tcBorders>
            <w:shd w:val="clear" w:color="000000" w:fill="FFFFFF"/>
          </w:tcPr>
          <w:p w14:paraId="2477BC0E" w14:textId="77777777" w:rsidR="006A3086" w:rsidRPr="006A3086" w:rsidRDefault="006A3086" w:rsidP="00266C17">
            <w:pPr>
              <w:jc w:val="center"/>
              <w:rPr>
                <w:rFonts w:ascii="Verdana" w:hAnsi="Verdana" w:cs="Arial"/>
                <w:sz w:val="18"/>
                <w:szCs w:val="18"/>
              </w:rPr>
            </w:pPr>
            <w:r w:rsidRPr="006A3086">
              <w:rPr>
                <w:rFonts w:ascii="Verdana" w:hAnsi="Verdana" w:cs="Arial"/>
                <w:sz w:val="18"/>
                <w:szCs w:val="18"/>
              </w:rPr>
              <w:t>Předávací</w:t>
            </w:r>
          </w:p>
          <w:p w14:paraId="20763D21" w14:textId="77777777" w:rsidR="006A3086" w:rsidRPr="006A3086" w:rsidRDefault="006A3086" w:rsidP="00266C17">
            <w:pPr>
              <w:jc w:val="center"/>
              <w:rPr>
                <w:rFonts w:ascii="Verdana" w:hAnsi="Verdana" w:cs="Arial"/>
                <w:sz w:val="18"/>
                <w:szCs w:val="18"/>
              </w:rPr>
            </w:pPr>
            <w:r w:rsidRPr="006A3086">
              <w:rPr>
                <w:rFonts w:ascii="Verdana" w:hAnsi="Verdana" w:cs="Arial"/>
                <w:sz w:val="18"/>
                <w:szCs w:val="18"/>
              </w:rPr>
              <w:t>protokol pro</w:t>
            </w:r>
          </w:p>
          <w:p w14:paraId="2D034186" w14:textId="7313DEDF" w:rsidR="00CD4F90" w:rsidRPr="00CC7446" w:rsidRDefault="006A3086" w:rsidP="00266C17">
            <w:pPr>
              <w:jc w:val="center"/>
              <w:rPr>
                <w:rFonts w:ascii="Verdana" w:hAnsi="Verdana" w:cs="Arial"/>
                <w:sz w:val="18"/>
                <w:szCs w:val="18"/>
              </w:rPr>
            </w:pPr>
            <w:r w:rsidRPr="006A3086">
              <w:rPr>
                <w:rFonts w:ascii="Verdana" w:hAnsi="Verdana" w:cs="Arial"/>
                <w:sz w:val="18"/>
                <w:szCs w:val="18"/>
              </w:rPr>
              <w:t>část díla</w:t>
            </w:r>
          </w:p>
        </w:tc>
      </w:tr>
      <w:tr w:rsidR="006A3086" w:rsidRPr="00CC7446" w14:paraId="1FF44BEF"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20530A56" w14:textId="20D04645" w:rsidR="006A3086" w:rsidRDefault="006A3086" w:rsidP="00266C17">
            <w:pPr>
              <w:jc w:val="center"/>
              <w:rPr>
                <w:rFonts w:ascii="Verdana" w:hAnsi="Verdana" w:cs="Arial"/>
                <w:b/>
                <w:bCs/>
                <w:sz w:val="18"/>
                <w:szCs w:val="18"/>
              </w:rPr>
            </w:pPr>
            <w:r>
              <w:rPr>
                <w:rFonts w:ascii="Verdana" w:hAnsi="Verdana" w:cs="Arial"/>
                <w:b/>
                <w:bCs/>
                <w:sz w:val="18"/>
                <w:szCs w:val="18"/>
              </w:rPr>
              <w:t>3</w:t>
            </w:r>
            <w:r w:rsidRPr="00CC7446">
              <w:rPr>
                <w:rFonts w:ascii="Verdana" w:hAnsi="Verdana" w:cs="Arial"/>
                <w:b/>
                <w:bCs/>
                <w:sz w:val="18"/>
                <w:szCs w:val="18"/>
              </w:rPr>
              <w:t>. dílčí etapa</w:t>
            </w:r>
          </w:p>
        </w:tc>
        <w:tc>
          <w:tcPr>
            <w:tcW w:w="1341" w:type="pct"/>
            <w:tcBorders>
              <w:top w:val="single" w:sz="4" w:space="0" w:color="auto"/>
              <w:left w:val="nil"/>
              <w:bottom w:val="single" w:sz="4" w:space="0" w:color="auto"/>
              <w:right w:val="single" w:sz="8" w:space="0" w:color="auto"/>
            </w:tcBorders>
            <w:shd w:val="clear" w:color="000000" w:fill="FFFFFF"/>
          </w:tcPr>
          <w:p w14:paraId="3BB5214D" w14:textId="77777777" w:rsidR="00266C17" w:rsidRPr="00266C17" w:rsidRDefault="00266C17" w:rsidP="00266C17">
            <w:pPr>
              <w:jc w:val="center"/>
              <w:rPr>
                <w:rFonts w:ascii="Verdana" w:hAnsi="Verdana" w:cs="Arial"/>
                <w:b/>
                <w:bCs/>
                <w:sz w:val="18"/>
                <w:szCs w:val="18"/>
              </w:rPr>
            </w:pPr>
            <w:r w:rsidRPr="00266C17">
              <w:rPr>
                <w:rFonts w:ascii="Verdana" w:hAnsi="Verdana" w:cs="Arial"/>
                <w:b/>
                <w:bCs/>
                <w:sz w:val="18"/>
                <w:szCs w:val="18"/>
              </w:rPr>
              <w:t>do 11 měsíců po nabytí</w:t>
            </w:r>
          </w:p>
          <w:p w14:paraId="2CC0521F" w14:textId="2ECB5546" w:rsidR="006A3086" w:rsidRPr="00CC7446" w:rsidRDefault="00266C17" w:rsidP="00266C17">
            <w:pPr>
              <w:jc w:val="center"/>
              <w:rPr>
                <w:rFonts w:ascii="Verdana" w:hAnsi="Verdana" w:cs="Arial"/>
                <w:b/>
                <w:bCs/>
                <w:sz w:val="18"/>
                <w:szCs w:val="18"/>
              </w:rPr>
            </w:pPr>
            <w:r w:rsidRPr="00266C17">
              <w:rPr>
                <w:rFonts w:ascii="Verdana" w:hAnsi="Verdana" w:cs="Arial"/>
                <w:b/>
                <w:bCs/>
                <w:sz w:val="18"/>
                <w:szCs w:val="18"/>
              </w:rPr>
              <w:t>účinnosti SOD</w:t>
            </w:r>
          </w:p>
        </w:tc>
        <w:tc>
          <w:tcPr>
            <w:tcW w:w="1490" w:type="pct"/>
            <w:tcBorders>
              <w:top w:val="single" w:sz="4" w:space="0" w:color="auto"/>
              <w:left w:val="nil"/>
              <w:bottom w:val="single" w:sz="4" w:space="0" w:color="auto"/>
              <w:right w:val="single" w:sz="8" w:space="0" w:color="auto"/>
            </w:tcBorders>
            <w:shd w:val="clear" w:color="000000" w:fill="FFFFFF"/>
          </w:tcPr>
          <w:p w14:paraId="691B30AC" w14:textId="25C69BDE" w:rsidR="006A3086" w:rsidRPr="00CC7446" w:rsidRDefault="006A3086" w:rsidP="00266C17">
            <w:pPr>
              <w:pStyle w:val="TSlneksmlouvy"/>
              <w:spacing w:after="0"/>
              <w:ind w:left="0" w:right="-54"/>
              <w:rPr>
                <w:rFonts w:ascii="Verdana" w:hAnsi="Verdana" w:cs="Arial"/>
                <w:b w:val="0"/>
                <w:sz w:val="18"/>
                <w:szCs w:val="18"/>
                <w:u w:val="none"/>
                <w:lang w:val="cs-CZ"/>
              </w:rPr>
            </w:pPr>
            <w:r w:rsidRPr="006A3086">
              <w:rPr>
                <w:rFonts w:ascii="Verdana" w:hAnsi="Verdana" w:cs="Arial"/>
                <w:b w:val="0"/>
                <w:sz w:val="18"/>
                <w:szCs w:val="18"/>
                <w:u w:val="none"/>
                <w:lang w:val="cs-CZ"/>
              </w:rPr>
              <w:t>Kompletní majetkové vypořádání;</w:t>
            </w:r>
            <w:r>
              <w:rPr>
                <w:rFonts w:ascii="Verdana" w:hAnsi="Verdana" w:cs="Arial"/>
                <w:b w:val="0"/>
                <w:sz w:val="18"/>
                <w:szCs w:val="18"/>
                <w:u w:val="none"/>
                <w:lang w:val="cs-CZ"/>
              </w:rPr>
              <w:t xml:space="preserve"> </w:t>
            </w:r>
            <w:r w:rsidRPr="006A3086">
              <w:rPr>
                <w:rFonts w:ascii="Verdana" w:hAnsi="Verdana" w:cs="Arial"/>
                <w:b w:val="0"/>
                <w:sz w:val="18"/>
                <w:szCs w:val="18"/>
                <w:u w:val="none"/>
                <w:lang w:val="cs-CZ"/>
              </w:rPr>
              <w:t>Společné povolení</w:t>
            </w:r>
            <w:r>
              <w:rPr>
                <w:rFonts w:ascii="Verdana" w:hAnsi="Verdana" w:cs="Arial"/>
                <w:b w:val="0"/>
                <w:sz w:val="18"/>
                <w:szCs w:val="18"/>
                <w:u w:val="none"/>
                <w:lang w:val="cs-CZ"/>
              </w:rPr>
              <w:t xml:space="preserve"> </w:t>
            </w:r>
            <w:r w:rsidRPr="006A3086">
              <w:rPr>
                <w:rFonts w:ascii="Verdana" w:hAnsi="Verdana" w:cs="Arial"/>
                <w:b w:val="0"/>
                <w:sz w:val="18"/>
                <w:szCs w:val="18"/>
                <w:u w:val="none"/>
                <w:lang w:val="cs-CZ"/>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4ECF0DB7" w14:textId="77777777" w:rsidR="006A3086" w:rsidRPr="006A3086" w:rsidRDefault="006A3086" w:rsidP="00266C17">
            <w:pPr>
              <w:jc w:val="center"/>
              <w:rPr>
                <w:rFonts w:ascii="Verdana" w:hAnsi="Verdana" w:cs="Arial"/>
                <w:sz w:val="18"/>
                <w:szCs w:val="18"/>
              </w:rPr>
            </w:pPr>
            <w:r w:rsidRPr="006A3086">
              <w:rPr>
                <w:rFonts w:ascii="Verdana" w:hAnsi="Verdana" w:cs="Arial"/>
                <w:sz w:val="18"/>
                <w:szCs w:val="18"/>
              </w:rPr>
              <w:t>Předání</w:t>
            </w:r>
          </w:p>
          <w:p w14:paraId="784E0469" w14:textId="77777777" w:rsidR="006A3086" w:rsidRPr="006A3086" w:rsidRDefault="006A3086" w:rsidP="00266C17">
            <w:pPr>
              <w:jc w:val="center"/>
              <w:rPr>
                <w:rFonts w:ascii="Verdana" w:hAnsi="Verdana" w:cs="Arial"/>
                <w:sz w:val="18"/>
                <w:szCs w:val="18"/>
              </w:rPr>
            </w:pPr>
            <w:r w:rsidRPr="006A3086">
              <w:rPr>
                <w:rFonts w:ascii="Verdana" w:hAnsi="Verdana" w:cs="Arial"/>
                <w:sz w:val="18"/>
                <w:szCs w:val="18"/>
              </w:rPr>
              <w:t>kompletního</w:t>
            </w:r>
          </w:p>
          <w:p w14:paraId="640C35AA" w14:textId="77777777" w:rsidR="006A3086" w:rsidRPr="006A3086" w:rsidRDefault="006A3086" w:rsidP="00266C17">
            <w:pPr>
              <w:jc w:val="center"/>
              <w:rPr>
                <w:rFonts w:ascii="Verdana" w:hAnsi="Verdana" w:cs="Arial"/>
                <w:sz w:val="18"/>
                <w:szCs w:val="18"/>
              </w:rPr>
            </w:pPr>
            <w:r w:rsidRPr="006A3086">
              <w:rPr>
                <w:rFonts w:ascii="Verdana" w:hAnsi="Verdana" w:cs="Arial"/>
                <w:sz w:val="18"/>
                <w:szCs w:val="18"/>
              </w:rPr>
              <w:t>majetkového</w:t>
            </w:r>
          </w:p>
          <w:p w14:paraId="4373AEF9" w14:textId="77777777" w:rsidR="006A3086" w:rsidRPr="006A3086" w:rsidRDefault="006A3086" w:rsidP="00266C17">
            <w:pPr>
              <w:jc w:val="center"/>
              <w:rPr>
                <w:rFonts w:ascii="Verdana" w:hAnsi="Verdana" w:cs="Arial"/>
                <w:sz w:val="18"/>
                <w:szCs w:val="18"/>
              </w:rPr>
            </w:pPr>
            <w:r w:rsidRPr="006A3086">
              <w:rPr>
                <w:rFonts w:ascii="Verdana" w:hAnsi="Verdana" w:cs="Arial"/>
                <w:sz w:val="18"/>
                <w:szCs w:val="18"/>
              </w:rPr>
              <w:t>vypořádání</w:t>
            </w:r>
          </w:p>
          <w:p w14:paraId="480C55BB" w14:textId="77777777" w:rsidR="006A3086" w:rsidRPr="006A3086" w:rsidRDefault="006A3086" w:rsidP="00266C17">
            <w:pPr>
              <w:jc w:val="center"/>
              <w:rPr>
                <w:rFonts w:ascii="Verdana" w:hAnsi="Verdana" w:cs="Arial"/>
                <w:sz w:val="18"/>
                <w:szCs w:val="18"/>
              </w:rPr>
            </w:pPr>
            <w:r w:rsidRPr="006A3086">
              <w:rPr>
                <w:rFonts w:ascii="Verdana" w:hAnsi="Verdana" w:cs="Arial"/>
                <w:sz w:val="18"/>
                <w:szCs w:val="18"/>
              </w:rPr>
              <w:t>a společného</w:t>
            </w:r>
          </w:p>
          <w:p w14:paraId="1C41C785" w14:textId="77777777" w:rsidR="006A3086" w:rsidRPr="006A3086" w:rsidRDefault="006A3086" w:rsidP="00266C17">
            <w:pPr>
              <w:jc w:val="center"/>
              <w:rPr>
                <w:rFonts w:ascii="Verdana" w:hAnsi="Verdana" w:cs="Arial"/>
                <w:sz w:val="18"/>
                <w:szCs w:val="18"/>
              </w:rPr>
            </w:pPr>
            <w:r w:rsidRPr="006A3086">
              <w:rPr>
                <w:rFonts w:ascii="Verdana" w:hAnsi="Verdana" w:cs="Arial"/>
                <w:sz w:val="18"/>
                <w:szCs w:val="18"/>
              </w:rPr>
              <w:t>povolení</w:t>
            </w:r>
          </w:p>
          <w:p w14:paraId="53272647" w14:textId="228FF1F7" w:rsidR="006A3086" w:rsidRPr="00CC7446" w:rsidRDefault="006A3086" w:rsidP="00266C17">
            <w:pPr>
              <w:jc w:val="center"/>
              <w:rPr>
                <w:rFonts w:ascii="Verdana" w:hAnsi="Verdana" w:cs="Arial"/>
                <w:sz w:val="18"/>
                <w:szCs w:val="18"/>
              </w:rPr>
            </w:pPr>
            <w:r w:rsidRPr="006A3086">
              <w:rPr>
                <w:rFonts w:ascii="Verdana" w:hAnsi="Verdana" w:cs="Arial"/>
                <w:sz w:val="18"/>
                <w:szCs w:val="18"/>
              </w:rPr>
              <w:t>v právní moci</w:t>
            </w: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3D0B4231" w:rsidR="00972DAB" w:rsidRPr="00CC7446" w:rsidRDefault="006A3086" w:rsidP="00266C17">
            <w:pPr>
              <w:spacing w:after="120"/>
              <w:jc w:val="center"/>
              <w:rPr>
                <w:rFonts w:ascii="Verdana" w:hAnsi="Verdana" w:cs="Arial"/>
                <w:b/>
                <w:bCs/>
                <w:sz w:val="18"/>
                <w:szCs w:val="18"/>
              </w:rPr>
            </w:pPr>
            <w:r>
              <w:rPr>
                <w:rFonts w:ascii="Verdana" w:hAnsi="Verdana" w:cs="Arial"/>
                <w:b/>
                <w:bCs/>
                <w:sz w:val="18"/>
                <w:szCs w:val="18"/>
              </w:rPr>
              <w:t>U</w:t>
            </w:r>
            <w:r w:rsidR="00972DAB" w:rsidRPr="00CC7446">
              <w:rPr>
                <w:rFonts w:ascii="Verdana" w:hAnsi="Verdana" w:cs="Arial"/>
                <w:b/>
                <w:bCs/>
                <w:sz w:val="18"/>
                <w:szCs w:val="18"/>
              </w:rPr>
              <w:t>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7D479E72" w:rsidR="00972DAB" w:rsidRPr="00CC7446" w:rsidRDefault="00266C17" w:rsidP="00266C17">
            <w:pPr>
              <w:jc w:val="center"/>
              <w:rPr>
                <w:rFonts w:ascii="Verdana" w:hAnsi="Verdana" w:cs="Arial"/>
                <w:b/>
                <w:bCs/>
                <w:sz w:val="18"/>
                <w:szCs w:val="18"/>
              </w:rPr>
            </w:pPr>
            <w:r>
              <w:rPr>
                <w:rFonts w:ascii="Verdana" w:hAnsi="Verdana" w:cs="Arial"/>
                <w:b/>
                <w:bCs/>
                <w:sz w:val="18"/>
                <w:szCs w:val="18"/>
              </w:rPr>
              <w:t>24</w:t>
            </w:r>
            <w:r w:rsidR="00972DAB" w:rsidRPr="00CC7446">
              <w:rPr>
                <w:rFonts w:ascii="Verdana" w:hAnsi="Verdana" w:cs="Arial"/>
                <w:b/>
                <w:bCs/>
                <w:sz w:val="18"/>
                <w:szCs w:val="18"/>
              </w:rPr>
              <w:t xml:space="preserve"> měsíců</w:t>
            </w:r>
          </w:p>
          <w:p w14:paraId="61C472B8" w14:textId="76BDCCE4" w:rsidR="00972DAB" w:rsidRPr="00CC7446" w:rsidRDefault="00972DAB" w:rsidP="00266C17">
            <w:pPr>
              <w:jc w:val="center"/>
              <w:rPr>
                <w:rFonts w:ascii="Verdana" w:hAnsi="Verdana" w:cs="Arial"/>
                <w:b/>
                <w:bCs/>
                <w:sz w:val="18"/>
                <w:szCs w:val="18"/>
              </w:rPr>
            </w:pPr>
            <w:r w:rsidRPr="00CC7446">
              <w:rPr>
                <w:rFonts w:ascii="Verdana" w:hAnsi="Verdana" w:cs="Arial"/>
                <w:b/>
                <w:bCs/>
                <w:sz w:val="18"/>
                <w:szCs w:val="18"/>
              </w:rPr>
              <w:t>(předpoklad</w:t>
            </w:r>
          </w:p>
          <w:p w14:paraId="3B6D5A5D" w14:textId="6E6D5DA0" w:rsidR="00972DAB" w:rsidRPr="00CC7446" w:rsidRDefault="00266C17" w:rsidP="00266C17">
            <w:pPr>
              <w:spacing w:after="120"/>
              <w:jc w:val="center"/>
              <w:rPr>
                <w:rFonts w:ascii="Verdana" w:hAnsi="Verdana" w:cs="Arial"/>
                <w:b/>
                <w:bCs/>
                <w:sz w:val="18"/>
                <w:szCs w:val="18"/>
              </w:rPr>
            </w:pPr>
            <w:r>
              <w:rPr>
                <w:rFonts w:ascii="Verdana" w:hAnsi="Verdana" w:cs="Arial"/>
                <w:b/>
                <w:bCs/>
                <w:sz w:val="18"/>
                <w:szCs w:val="18"/>
              </w:rPr>
              <w:t>01</w:t>
            </w:r>
            <w:r w:rsidR="00972DAB" w:rsidRPr="00CC7446">
              <w:rPr>
                <w:rFonts w:ascii="Verdana" w:hAnsi="Verdana" w:cs="Arial"/>
                <w:b/>
                <w:bCs/>
                <w:sz w:val="18"/>
                <w:szCs w:val="18"/>
              </w:rPr>
              <w:t>/</w:t>
            </w:r>
            <w:proofErr w:type="gramStart"/>
            <w:r w:rsidR="00972DAB" w:rsidRPr="00CC7446">
              <w:rPr>
                <w:rFonts w:ascii="Verdana" w:hAnsi="Verdana" w:cs="Arial"/>
                <w:b/>
                <w:bCs/>
                <w:sz w:val="18"/>
                <w:szCs w:val="18"/>
              </w:rPr>
              <w:t>20</w:t>
            </w:r>
            <w:r>
              <w:rPr>
                <w:rFonts w:ascii="Verdana" w:hAnsi="Verdana" w:cs="Arial"/>
                <w:b/>
                <w:bCs/>
                <w:sz w:val="18"/>
                <w:szCs w:val="18"/>
              </w:rPr>
              <w:t>25</w:t>
            </w:r>
            <w:r w:rsidR="00972DAB" w:rsidRPr="00CC7446">
              <w:rPr>
                <w:rFonts w:ascii="Verdana" w:hAnsi="Verdana" w:cs="Arial"/>
                <w:b/>
                <w:bCs/>
                <w:sz w:val="18"/>
                <w:szCs w:val="18"/>
              </w:rPr>
              <w:t xml:space="preserve"> – </w:t>
            </w:r>
            <w:r>
              <w:rPr>
                <w:rFonts w:ascii="Verdana" w:hAnsi="Verdana" w:cs="Arial"/>
                <w:b/>
                <w:bCs/>
                <w:sz w:val="18"/>
                <w:szCs w:val="18"/>
              </w:rPr>
              <w:t>12</w:t>
            </w:r>
            <w:proofErr w:type="gramEnd"/>
            <w:r w:rsidR="00972DAB" w:rsidRPr="00CC7446">
              <w:rPr>
                <w:rFonts w:ascii="Verdana" w:hAnsi="Verdana" w:cs="Arial"/>
                <w:b/>
                <w:bCs/>
                <w:sz w:val="18"/>
                <w:szCs w:val="18"/>
              </w:rPr>
              <w:t>/20</w:t>
            </w:r>
            <w:r>
              <w:rPr>
                <w:rFonts w:ascii="Verdana" w:hAnsi="Verdana" w:cs="Arial"/>
                <w:b/>
                <w:bCs/>
                <w:sz w:val="18"/>
                <w:szCs w:val="18"/>
              </w:rPr>
              <w:t>26</w:t>
            </w:r>
            <w:r w:rsidR="00972DAB" w:rsidRPr="00CC7446">
              <w:rPr>
                <w:rFonts w:ascii="Verdana" w:hAnsi="Verdana" w:cs="Arial"/>
                <w:b/>
                <w:bCs/>
                <w:sz w:val="18"/>
                <w:szCs w:val="18"/>
              </w:rPr>
              <w:t>)</w:t>
            </w:r>
          </w:p>
          <w:p w14:paraId="2014601A" w14:textId="77777777" w:rsidR="00972DAB" w:rsidRPr="00CC7446" w:rsidRDefault="00972DAB" w:rsidP="00266C17">
            <w:pPr>
              <w:jc w:val="center"/>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526083B0" w:rsidR="00972DAB" w:rsidRPr="00CC7446" w:rsidRDefault="00972DAB" w:rsidP="00266C17">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 xml:space="preserve">Autorský dozor projektanta při realizaci stavby; zhotovitel se zavazuje provádět AD ode dne zahájení realizace stavby do ukončení realizace stavby v předpokládané délce </w:t>
            </w:r>
            <w:r w:rsidR="00266C17">
              <w:rPr>
                <w:rFonts w:ascii="Verdana" w:hAnsi="Verdana" w:cs="Arial"/>
                <w:b w:val="0"/>
                <w:sz w:val="18"/>
                <w:szCs w:val="18"/>
                <w:u w:val="none"/>
                <w:lang w:val="cs-CZ"/>
              </w:rPr>
              <w:t>24</w:t>
            </w:r>
            <w:r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6B7A0F5" w:rsidR="00972DAB" w:rsidRPr="00CC7446" w:rsidRDefault="00972DAB" w:rsidP="00266C17">
            <w:pPr>
              <w:spacing w:after="120"/>
              <w:jc w:val="center"/>
              <w:rPr>
                <w:rFonts w:ascii="Verdana" w:hAnsi="Verdana" w:cs="Arial"/>
                <w:sz w:val="18"/>
                <w:szCs w:val="18"/>
              </w:rPr>
            </w:pPr>
            <w:r w:rsidRPr="00CC7446">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0264D2C5"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w:t>
      </w:r>
      <w:r w:rsidR="00266C17">
        <w:rPr>
          <w:rFonts w:ascii="Verdana" w:hAnsi="Verdana" w:cs="Arial"/>
          <w:sz w:val="18"/>
          <w:szCs w:val="18"/>
        </w:rPr>
        <w:t>P</w:t>
      </w:r>
      <w:r w:rsidR="00414121" w:rsidRPr="00CC7446">
        <w:rPr>
          <w:rFonts w:ascii="Verdana" w:hAnsi="Verdana" w:cs="Arial"/>
          <w:sz w:val="18"/>
          <w:szCs w:val="18"/>
        </w:rPr>
        <w:t>.</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lastRenderedPageBreak/>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722C75" w:rsidRDefault="00E85B78" w:rsidP="00B753FC">
            <w:pPr>
              <w:rPr>
                <w:rFonts w:ascii="Verdana" w:hAnsi="Verdana" w:cs="Arial"/>
                <w:strike/>
                <w:sz w:val="18"/>
                <w:szCs w:val="18"/>
                <w:lang w:eastAsia="en-US"/>
              </w:rPr>
            </w:pPr>
            <w:r w:rsidRPr="00722C75">
              <w:rPr>
                <w:rFonts w:ascii="Verdana" w:hAnsi="Verdana" w:cs="Arial"/>
                <w:strike/>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791FD48B" w:rsidR="00E85B78" w:rsidRPr="00CC7446" w:rsidRDefault="00B536F5"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359C16E7" w:rsidR="00E85B78" w:rsidRPr="00CC7446" w:rsidRDefault="00B536F5"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420DA775" w:rsidR="00E85B78" w:rsidRPr="00CC7446" w:rsidRDefault="00B536F5"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722C75" w:rsidRDefault="00E85B78" w:rsidP="00B753FC">
            <w:pPr>
              <w:rPr>
                <w:rFonts w:ascii="Verdana" w:hAnsi="Verdana" w:cs="Arial"/>
                <w:strike/>
                <w:sz w:val="18"/>
                <w:szCs w:val="18"/>
                <w:lang w:eastAsia="en-US"/>
              </w:rPr>
            </w:pPr>
            <w:r w:rsidRPr="00722C75">
              <w:rPr>
                <w:rFonts w:ascii="Verdana" w:hAnsi="Verdana" w:cs="Arial"/>
                <w:strike/>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08F8C5A9" w:rsidR="00E85B78" w:rsidRPr="00CC7446" w:rsidRDefault="00B536F5"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0723D319" w:rsidR="00E85B78" w:rsidRPr="00CC7446" w:rsidRDefault="00B536F5"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7131FA3D" w:rsidR="00E85B78" w:rsidRPr="00CC7446" w:rsidRDefault="00B536F5"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722C75" w:rsidRDefault="00E85B78" w:rsidP="00B753FC">
            <w:pPr>
              <w:rPr>
                <w:rFonts w:ascii="Verdana" w:hAnsi="Verdana" w:cs="Arial"/>
                <w:strike/>
                <w:sz w:val="18"/>
                <w:szCs w:val="18"/>
                <w:lang w:eastAsia="en-US"/>
              </w:rPr>
            </w:pPr>
            <w:r w:rsidRPr="00722C75">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37C007A9" w:rsidR="00E85B78" w:rsidRPr="00CC7446" w:rsidRDefault="00B536F5"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528EEEA6" w:rsidR="00E85B78" w:rsidRPr="00CC7446" w:rsidRDefault="00B536F5"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150E9376" w:rsidR="00E85B78" w:rsidRPr="00CC7446" w:rsidRDefault="00B536F5"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722C75" w:rsidRDefault="00E85B78" w:rsidP="00B753FC">
            <w:pPr>
              <w:rPr>
                <w:rFonts w:ascii="Verdana" w:hAnsi="Verdana" w:cs="Arial"/>
                <w:strike/>
                <w:sz w:val="18"/>
                <w:szCs w:val="18"/>
              </w:rPr>
            </w:pPr>
            <w:r w:rsidRPr="00722C75">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C0C70FC" w:rsidR="00E85B78" w:rsidRPr="00CC7446" w:rsidRDefault="00B536F5" w:rsidP="00B753FC">
            <w:pPr>
              <w:jc w:val="center"/>
              <w:rPr>
                <w:rFonts w:ascii="Verdana" w:hAnsi="Verdana" w:cs="Arial"/>
                <w:sz w:val="18"/>
                <w:szCs w:val="18"/>
                <w:lang w:eastAsia="en-US"/>
              </w:rPr>
            </w:pPr>
            <w:r>
              <w:rPr>
                <w:rFonts w:ascii="Verdana" w:hAnsi="Verdana" w:cs="Arial"/>
                <w:sz w:val="18"/>
                <w:szCs w:val="18"/>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122F7347" w:rsidR="00E85B78" w:rsidRPr="00CC7446" w:rsidRDefault="00B536F5" w:rsidP="00B753FC">
            <w:pPr>
              <w:jc w:val="center"/>
              <w:rPr>
                <w:rFonts w:ascii="Verdana" w:hAnsi="Verdana" w:cs="Arial"/>
                <w:sz w:val="18"/>
                <w:szCs w:val="18"/>
                <w:lang w:eastAsia="en-US"/>
              </w:rPr>
            </w:pPr>
            <w:r>
              <w:rPr>
                <w:rFonts w:ascii="Verdana" w:hAnsi="Verdana" w:cs="Arial"/>
                <w:sz w:val="18"/>
                <w:szCs w:val="18"/>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08B7642" w:rsidR="00E85B78" w:rsidRPr="00CC7446" w:rsidRDefault="00B536F5" w:rsidP="00B753FC">
            <w:pPr>
              <w:jc w:val="center"/>
              <w:rPr>
                <w:rFonts w:ascii="Verdana" w:hAnsi="Verdana" w:cs="Arial"/>
                <w:sz w:val="18"/>
                <w:szCs w:val="18"/>
                <w:lang w:eastAsia="en-US"/>
              </w:rPr>
            </w:pPr>
            <w:r>
              <w:rPr>
                <w:rFonts w:ascii="Verdana" w:hAnsi="Verdana" w:cs="Arial"/>
                <w:sz w:val="18"/>
                <w:szCs w:val="18"/>
                <w:lang w:eastAsia="en-US"/>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w:t>
      </w:r>
      <w:r w:rsidR="008615F1" w:rsidRPr="00CC7446">
        <w:rPr>
          <w:rFonts w:ascii="Verdana" w:hAnsi="Verdana" w:cs="Arial"/>
          <w:sz w:val="18"/>
          <w:szCs w:val="18"/>
        </w:rPr>
        <w:lastRenderedPageBreak/>
        <w:t>uvedených v čl. 5.2. bez ohledu na jednotlivé dílčí etapy, pokud z harmonogramu plnění vyplývá, že paralelní práce na dílčích etapách jsou možné.</w:t>
      </w:r>
    </w:p>
    <w:p w14:paraId="04827D76" w14:textId="2CB2EBA3" w:rsidR="008D08BD" w:rsidRDefault="008615F1" w:rsidP="00B536F5">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7B370540"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proofErr w:type="gramStart"/>
      <w:r w:rsidRPr="00CC7446">
        <w:rPr>
          <w:rFonts w:ascii="Verdana" w:hAnsi="Verdana"/>
          <w:b/>
          <w:i w:val="0"/>
          <w:sz w:val="18"/>
          <w:szCs w:val="18"/>
        </w:rPr>
        <w:t>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proofErr w:type="gramEnd"/>
      <w:r w:rsidRPr="00CC7446">
        <w:rPr>
          <w:rFonts w:ascii="Verdana" w:hAnsi="Verdana"/>
          <w:b/>
          <w:i w:val="0"/>
          <w:sz w:val="18"/>
          <w:szCs w:val="18"/>
        </w:rPr>
        <w:t xml:space="preserve"> </w:t>
      </w:r>
      <w:r w:rsidR="00C72FE7" w:rsidRPr="00CC7446">
        <w:rPr>
          <w:rFonts w:ascii="Verdana" w:hAnsi="Verdana"/>
          <w:i w:val="0"/>
          <w:sz w:val="18"/>
          <w:szCs w:val="18"/>
        </w:rPr>
        <w:t xml:space="preserve">fakturace ceny dle položek č. </w:t>
      </w:r>
      <w:r w:rsidR="00B536F5">
        <w:rPr>
          <w:rFonts w:ascii="Verdana" w:hAnsi="Verdana"/>
          <w:i w:val="0"/>
          <w:sz w:val="18"/>
          <w:szCs w:val="18"/>
        </w:rPr>
        <w:t>2, 6, 7</w:t>
      </w:r>
      <w:r w:rsidR="00C72FE7" w:rsidRPr="00CC7446">
        <w:rPr>
          <w:rFonts w:ascii="Verdana" w:hAnsi="Verdana"/>
          <w:i w:val="0"/>
          <w:sz w:val="18"/>
          <w:szCs w:val="18"/>
        </w:rPr>
        <w:t xml:space="preserve"> </w:t>
      </w:r>
      <w:r w:rsidR="00B536F5">
        <w:rPr>
          <w:rFonts w:ascii="Verdana" w:hAnsi="Verdana"/>
          <w:i w:val="0"/>
          <w:sz w:val="18"/>
          <w:szCs w:val="18"/>
        </w:rPr>
        <w:t>a</w:t>
      </w:r>
      <w:r w:rsidR="00C72FE7" w:rsidRPr="00CC7446">
        <w:rPr>
          <w:rFonts w:ascii="Verdana" w:hAnsi="Verdana"/>
          <w:i w:val="0"/>
          <w:sz w:val="18"/>
          <w:szCs w:val="18"/>
        </w:rPr>
        <w:t xml:space="preserve"> </w:t>
      </w:r>
      <w:r w:rsidR="00722C75">
        <w:rPr>
          <w:rFonts w:ascii="Verdana" w:hAnsi="Verdana"/>
          <w:i w:val="0"/>
          <w:sz w:val="18"/>
          <w:szCs w:val="18"/>
        </w:rPr>
        <w:t>8</w:t>
      </w:r>
      <w:r w:rsidR="00C72FE7" w:rsidRPr="00CC7446">
        <w:rPr>
          <w:rFonts w:ascii="Verdana" w:hAnsi="Verdana"/>
          <w:i w:val="0"/>
          <w:sz w:val="18"/>
          <w:szCs w:val="18"/>
        </w:rPr>
        <w:t xml:space="preserve"> odst. 5.2. smlouvy</w:t>
      </w:r>
      <w:r w:rsidR="00575D9E" w:rsidRPr="00CC7446">
        <w:rPr>
          <w:rFonts w:ascii="Verdana" w:hAnsi="Verdana"/>
          <w:i w:val="0"/>
          <w:sz w:val="18"/>
          <w:szCs w:val="18"/>
        </w:rPr>
        <w:t xml:space="preserve"> </w:t>
      </w:r>
      <w:r w:rsidR="00C72FE7" w:rsidRPr="00CC7446">
        <w:rPr>
          <w:rFonts w:ascii="Verdana" w:hAnsi="Verdana"/>
          <w:i w:val="0"/>
          <w:sz w:val="18"/>
          <w:szCs w:val="18"/>
        </w:rPr>
        <w:t>,</w:t>
      </w:r>
      <w:r w:rsidR="00C72FE7" w:rsidRPr="00CC7446">
        <w:rPr>
          <w:rFonts w:ascii="Verdana" w:hAnsi="Verdana"/>
          <w:sz w:val="18"/>
          <w:szCs w:val="18"/>
        </w:rPr>
        <w:t xml:space="preserve"> </w:t>
      </w:r>
      <w:r w:rsidR="00C72FE7" w:rsidRPr="00CC7446">
        <w:rPr>
          <w:rFonts w:ascii="Verdana" w:hAnsi="Verdana"/>
          <w:b/>
          <w:i w:val="0"/>
          <w:sz w:val="18"/>
          <w:szCs w:val="18"/>
        </w:rPr>
        <w:t xml:space="preserve">nejvýše však </w:t>
      </w:r>
      <w:r w:rsidR="00722C75">
        <w:rPr>
          <w:rFonts w:ascii="Verdana" w:hAnsi="Verdana"/>
          <w:b/>
          <w:i w:val="0"/>
          <w:sz w:val="18"/>
          <w:szCs w:val="18"/>
        </w:rPr>
        <w:t>50</w:t>
      </w:r>
      <w:r w:rsidR="00575D9E" w:rsidRPr="00CC7446">
        <w:rPr>
          <w:rFonts w:ascii="Verdana" w:hAnsi="Verdana"/>
          <w:b/>
          <w:i w:val="0"/>
          <w:sz w:val="18"/>
          <w:szCs w:val="18"/>
        </w:rPr>
        <w:t xml:space="preserve"> </w:t>
      </w:r>
      <w:r w:rsidR="00C72FE7" w:rsidRPr="00CC7446">
        <w:rPr>
          <w:rFonts w:ascii="Verdana" w:hAnsi="Verdana"/>
          <w:b/>
          <w:i w:val="0"/>
          <w:sz w:val="18"/>
          <w:szCs w:val="18"/>
        </w:rPr>
        <w:t>% celkové ceny díla</w:t>
      </w:r>
      <w:r w:rsidR="00575D9E" w:rsidRPr="00CC7446">
        <w:rPr>
          <w:rFonts w:ascii="Verdana" w:hAnsi="Verdana"/>
          <w:i w:val="0"/>
          <w:sz w:val="18"/>
          <w:szCs w:val="18"/>
        </w:rPr>
        <w:t>, bez AD,</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4561E630"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proofErr w:type="gramStart"/>
      <w:r w:rsidR="004038D4" w:rsidRPr="00CC7446">
        <w:rPr>
          <w:rFonts w:ascii="Verdana" w:hAnsi="Verdana"/>
          <w:b/>
          <w:i w:val="0"/>
          <w:sz w:val="18"/>
          <w:szCs w:val="18"/>
        </w:rPr>
        <w:t xml:space="preserve">- </w:t>
      </w:r>
      <w:r w:rsidRPr="00CC7446">
        <w:rPr>
          <w:rFonts w:ascii="Verdana" w:hAnsi="Verdana"/>
          <w:sz w:val="18"/>
          <w:szCs w:val="18"/>
        </w:rPr>
        <w:t xml:space="preserve"> </w:t>
      </w:r>
      <w:r w:rsidRPr="00CC7446">
        <w:rPr>
          <w:rFonts w:ascii="Verdana" w:hAnsi="Verdana"/>
          <w:i w:val="0"/>
          <w:sz w:val="18"/>
          <w:szCs w:val="18"/>
        </w:rPr>
        <w:t>fakturace</w:t>
      </w:r>
      <w:proofErr w:type="gramEnd"/>
      <w:r w:rsidRPr="00CC7446">
        <w:rPr>
          <w:rFonts w:ascii="Verdana" w:hAnsi="Verdana"/>
          <w:i w:val="0"/>
          <w:sz w:val="18"/>
          <w:szCs w:val="18"/>
        </w:rPr>
        <w:t xml:space="preserve"> ceny dle položek č. </w:t>
      </w:r>
      <w:r w:rsidR="00722C75">
        <w:rPr>
          <w:rFonts w:ascii="Verdana" w:hAnsi="Verdana"/>
          <w:i w:val="0"/>
          <w:sz w:val="18"/>
          <w:szCs w:val="18"/>
        </w:rPr>
        <w:t>9</w:t>
      </w:r>
      <w:r w:rsidRPr="00CC7446">
        <w:rPr>
          <w:rFonts w:ascii="Verdana" w:hAnsi="Verdana"/>
          <w:i w:val="0"/>
          <w:sz w:val="18"/>
          <w:szCs w:val="18"/>
        </w:rPr>
        <w:t xml:space="preserve"> až č. </w:t>
      </w:r>
      <w:r w:rsidR="00722C75">
        <w:rPr>
          <w:rFonts w:ascii="Verdana" w:hAnsi="Verdana"/>
          <w:i w:val="0"/>
          <w:sz w:val="18"/>
          <w:szCs w:val="18"/>
        </w:rPr>
        <w:t>15</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68BD23CA"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proofErr w:type="gramStart"/>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fakturace</w:t>
      </w:r>
      <w:proofErr w:type="gramEnd"/>
      <w:r w:rsidR="00575D9E" w:rsidRPr="00CC7446">
        <w:rPr>
          <w:rFonts w:ascii="Verdana" w:hAnsi="Verdana"/>
          <w:i w:val="0"/>
          <w:sz w:val="18"/>
          <w:szCs w:val="18"/>
        </w:rPr>
        <w:t xml:space="preserve"> ceny dle položek č. </w:t>
      </w:r>
      <w:r w:rsidR="00722C75">
        <w:rPr>
          <w:rFonts w:ascii="Verdana" w:hAnsi="Verdana"/>
          <w:i w:val="0"/>
          <w:sz w:val="18"/>
          <w:szCs w:val="18"/>
        </w:rPr>
        <w:t>16</w:t>
      </w:r>
      <w:r w:rsidR="00575D9E" w:rsidRPr="00CC7446">
        <w:rPr>
          <w:rFonts w:ascii="Verdana" w:hAnsi="Verdana"/>
          <w:i w:val="0"/>
          <w:sz w:val="18"/>
          <w:szCs w:val="18"/>
        </w:rPr>
        <w:t xml:space="preserve"> až odst. 5.2. smlouvy,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0BEDEBAC"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proofErr w:type="gramStart"/>
      <w:r w:rsidRPr="00CC7446">
        <w:rPr>
          <w:rFonts w:ascii="Verdana" w:hAnsi="Verdana"/>
          <w:i w:val="0"/>
          <w:sz w:val="18"/>
          <w:szCs w:val="18"/>
        </w:rPr>
        <w:t>-  fakturace</w:t>
      </w:r>
      <w:proofErr w:type="gramEnd"/>
      <w:r w:rsidRPr="00CC7446">
        <w:rPr>
          <w:rFonts w:ascii="Verdana" w:hAnsi="Verdana"/>
          <w:i w:val="0"/>
          <w:sz w:val="18"/>
          <w:szCs w:val="18"/>
        </w:rPr>
        <w:t xml:space="preserve"> ceny za Autorský dozor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w:t>
      </w:r>
      <w:r w:rsidR="00167233" w:rsidRPr="00CC7446">
        <w:rPr>
          <w:rFonts w:ascii="Verdana" w:hAnsi="Verdana" w:cs="Arial"/>
          <w:sz w:val="18"/>
          <w:szCs w:val="18"/>
        </w:rPr>
        <w:lastRenderedPageBreak/>
        <w:t xml:space="preserve">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proofErr w:type="spellStart"/>
      <w:r w:rsidR="005C62FC" w:rsidRPr="00CC7446">
        <w:rPr>
          <w:rFonts w:ascii="Verdana" w:hAnsi="Verdana" w:cs="Arial"/>
          <w:bCs/>
          <w:sz w:val="18"/>
          <w:szCs w:val="18"/>
        </w:rPr>
        <w:t>áruka</w:t>
      </w:r>
      <w:proofErr w:type="spellEnd"/>
      <w:r w:rsidR="005C62FC" w:rsidRPr="00CC7446">
        <w:rPr>
          <w:rFonts w:ascii="Verdana" w:hAnsi="Verdana" w:cs="Arial"/>
          <w:bCs/>
          <w:sz w:val="18"/>
          <w:szCs w:val="18"/>
        </w:rPr>
        <w:t xml:space="preserve">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2"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2"/>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w:t>
      </w:r>
      <w:r w:rsidR="00CE1CD2" w:rsidRPr="00CC7446">
        <w:rPr>
          <w:rFonts w:ascii="Verdana" w:hAnsi="Verdana" w:cs="Arial"/>
          <w:sz w:val="18"/>
          <w:szCs w:val="18"/>
        </w:rPr>
        <w:lastRenderedPageBreak/>
        <w:t>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5764B144"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w:t>
      </w:r>
      <w:r w:rsidRPr="00CC7446">
        <w:rPr>
          <w:rFonts w:ascii="Verdana" w:hAnsi="Verdana" w:cs="Arial"/>
          <w:bCs/>
          <w:sz w:val="18"/>
          <w:szCs w:val="18"/>
        </w:rPr>
        <w:lastRenderedPageBreak/>
        <w:t xml:space="preserve">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lastRenderedPageBreak/>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w:t>
      </w:r>
      <w:r w:rsidR="003B1B75" w:rsidRPr="00CC7446">
        <w:rPr>
          <w:rFonts w:ascii="Verdana" w:hAnsi="Verdana" w:cs="Arial"/>
          <w:sz w:val="18"/>
          <w:szCs w:val="18"/>
        </w:rPr>
        <w:lastRenderedPageBreak/>
        <w:t>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6882187F"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F2BE17"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8735F28"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D166377"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EF28F38" w14:textId="6EC8C0FD"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3" w:name="_Hlk148599121"/>
      <w:bookmarkStart w:id="4" w:name="_Hlk148599315"/>
      <w:r w:rsidR="004E1186" w:rsidRPr="004E1186">
        <w:rPr>
          <w:rFonts w:ascii="Verdana" w:hAnsi="Verdana" w:cs="Arial"/>
          <w:bCs/>
          <w:sz w:val="19"/>
          <w:szCs w:val="19"/>
        </w:rPr>
        <w:t xml:space="preserve">anebo osobami dle čl. 2 nařízení Rady (ES) uvedeném v odstavci 1.4 </w:t>
      </w:r>
      <w:bookmarkEnd w:id="3"/>
      <w:r w:rsidR="00D90053">
        <w:rPr>
          <w:rFonts w:ascii="Verdana" w:hAnsi="Verdana" w:cs="Arial"/>
          <w:bCs/>
          <w:sz w:val="19"/>
          <w:szCs w:val="19"/>
        </w:rPr>
        <w:t>této Přílohy</w:t>
      </w:r>
      <w:bookmarkEnd w:id="4"/>
      <w:r w:rsidR="004E1186" w:rsidRPr="004E1186">
        <w:rPr>
          <w:rFonts w:ascii="Verdana" w:hAnsi="Verdana" w:cs="Arial"/>
          <w:bCs/>
          <w:sz w:val="19"/>
          <w:szCs w:val="19"/>
        </w:rPr>
        <w:t xml:space="preserve"> </w:t>
      </w:r>
      <w:r w:rsidRPr="00BC7005">
        <w:rPr>
          <w:rFonts w:ascii="Verdana" w:hAnsi="Verdana" w:cs="Arial"/>
          <w:bCs/>
          <w:sz w:val="19"/>
          <w:szCs w:val="19"/>
        </w:rPr>
        <w:t>(dále jen „Sankční seznamy“).</w:t>
      </w:r>
    </w:p>
    <w:p w14:paraId="5A6D19A7"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67E125B"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4D92FC1C"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ADE89D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B3534" w14:textId="5FDC58CB"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C6C90B" w16cex:dateUtc="2023-03-23T11:48:00Z"/>
  <w16cex:commentExtensible w16cex:durableId="364A8861" w16cex:dateUtc="2023-12-07T15:40:00Z"/>
  <w16cex:commentExtensible w16cex:durableId="6E2A2A57" w16cex:dateUtc="2023-12-07T14:28:00Z"/>
  <w16cex:commentExtensible w16cex:durableId="533A5450" w16cex:dateUtc="2023-12-07T14:34:00Z"/>
  <w16cex:commentExtensible w16cex:durableId="16DE812C" w16cex:dateUtc="2023-12-07T15:22:00Z"/>
  <w16cex:commentExtensible w16cex:durableId="2864F64F" w16cex:dateUtc="2023-07-21T10:19:00Z"/>
  <w16cex:commentExtensible w16cex:durableId="383C38A2" w16cex:dateUtc="2023-12-07T15:29:00Z"/>
  <w16cex:commentExtensible w16cex:durableId="7E33CD8F" w16cex:dateUtc="2023-12-07T15:29:00Z"/>
  <w16cex:commentExtensible w16cex:durableId="227BA623" w16cex:dateUtc="2023-12-07T15:31:00Z"/>
  <w16cex:commentExtensible w16cex:durableId="3A088DCD" w16cex:dateUtc="2023-12-07T15: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5A97F" w14:textId="77777777" w:rsidR="00696C81" w:rsidRDefault="00696C81">
      <w:r>
        <w:separator/>
      </w:r>
    </w:p>
  </w:endnote>
  <w:endnote w:type="continuationSeparator" w:id="0">
    <w:p w14:paraId="1F7C8C05" w14:textId="77777777" w:rsidR="00696C81" w:rsidRDefault="00696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6A3086" w:rsidRDefault="006A308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6A3086" w:rsidRDefault="006A30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A3086" w:rsidRPr="00640531" w14:paraId="6CD5C607" w14:textId="77777777" w:rsidTr="00621F24">
      <w:tc>
        <w:tcPr>
          <w:tcW w:w="907" w:type="dxa"/>
          <w:tcMar>
            <w:left w:w="0" w:type="dxa"/>
            <w:right w:w="0" w:type="dxa"/>
          </w:tcMar>
          <w:vAlign w:val="bottom"/>
        </w:tcPr>
        <w:p w14:paraId="2E5BCA09" w14:textId="6FB8B3E7" w:rsidR="006A3086" w:rsidRPr="00640531" w:rsidRDefault="006A3086"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10210">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2BFDBF08" w:rsidR="006A3086" w:rsidRPr="00CC7446" w:rsidRDefault="006A3086" w:rsidP="00640531">
          <w:pPr>
            <w:pStyle w:val="Zpatvlevo"/>
          </w:pPr>
          <w:r w:rsidRPr="00CC7446">
            <w:fldChar w:fldCharType="begin"/>
          </w:r>
          <w:r w:rsidRPr="00CC7446">
            <w:instrText xml:space="preserve"> STYLEREF  _Název_akce  \* MERGEFORMAT </w:instrText>
          </w:r>
          <w:r w:rsidRPr="00CC7446">
            <w:fldChar w:fldCharType="separate"/>
          </w:r>
          <w:r w:rsidR="00710210">
            <w:rPr>
              <w:noProof/>
            </w:rPr>
            <w:t>„Výstavba PZS v km 15,682 (P2056) a v km 16,208 (P2057) úseku Úpořiny - Radejčín“</w:t>
          </w:r>
          <w:r w:rsidRPr="00CC7446">
            <w:rPr>
              <w:noProof/>
            </w:rPr>
            <w:fldChar w:fldCharType="end"/>
          </w:r>
        </w:p>
        <w:p w14:paraId="6B63C051" w14:textId="46199162" w:rsidR="006A3086" w:rsidRPr="00CC7446" w:rsidRDefault="006A3086" w:rsidP="00760BFB">
          <w:pPr>
            <w:pStyle w:val="Zpatvlevo"/>
          </w:pPr>
          <w:r w:rsidRPr="00CC7446">
            <w:t xml:space="preserve">Smlouva o dílo na zhotovení DUSP, EH, SR, PDPS, </w:t>
          </w:r>
          <w:proofErr w:type="spellStart"/>
          <w:r w:rsidRPr="00CC7446">
            <w:t>kBOZP</w:t>
          </w:r>
          <w:proofErr w:type="spellEnd"/>
          <w:r w:rsidRPr="00CC7446">
            <w:t>, AD</w:t>
          </w:r>
          <w:permEnd w:id="1791042077"/>
        </w:p>
      </w:tc>
    </w:tr>
  </w:tbl>
  <w:p w14:paraId="601AFC3E" w14:textId="77777777" w:rsidR="006A3086" w:rsidRPr="00640531" w:rsidRDefault="006A3086"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73008B" w14:textId="5FC68B37" w:rsidR="006A3086" w:rsidRDefault="006A3086">
    <w:pPr>
      <w:pStyle w:val="Zpat"/>
    </w:pPr>
    <w:permStart w:id="1341599361" w:edGrp="everyone"/>
    <w:r w:rsidRPr="004C7962">
      <w:rPr>
        <w:noProof/>
      </w:rPr>
      <w:drawing>
        <wp:inline distT="0" distB="0" distL="0" distR="0" wp14:anchorId="5ED7B709" wp14:editId="1495D05B">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1DB54B" w14:textId="77777777" w:rsidR="00696C81" w:rsidRDefault="00696C81">
      <w:r>
        <w:separator/>
      </w:r>
    </w:p>
  </w:footnote>
  <w:footnote w:type="continuationSeparator" w:id="0">
    <w:p w14:paraId="51B58426" w14:textId="77777777" w:rsidR="00696C81" w:rsidRDefault="00696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6A3086" w:rsidRPr="00687DBD" w:rsidRDefault="006A3086"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1"/>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9"/>
  </w:num>
  <w:num w:numId="33">
    <w:abstractNumId w:val="30"/>
  </w:num>
  <w:num w:numId="34">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AH5HWdhM/prg1P1VX8JNlvLHgf9GYQxYvCq/nWilp47vZATja2nl5eAd0eIrv+n/byghVv6VSWq0Y5yo0p6pCQ==" w:salt="DUCzrZPbkMG2QRR2QjpBt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97AC1"/>
    <w:rsid w:val="001A0268"/>
    <w:rsid w:val="001A2D3E"/>
    <w:rsid w:val="001A34B6"/>
    <w:rsid w:val="001A3C72"/>
    <w:rsid w:val="001A4614"/>
    <w:rsid w:val="001B079C"/>
    <w:rsid w:val="001C1602"/>
    <w:rsid w:val="001C1C0E"/>
    <w:rsid w:val="001C1FA9"/>
    <w:rsid w:val="001C2772"/>
    <w:rsid w:val="001C34D9"/>
    <w:rsid w:val="001C72C7"/>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C17"/>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65C6"/>
    <w:rsid w:val="00347715"/>
    <w:rsid w:val="0035169E"/>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C98"/>
    <w:rsid w:val="003B67C3"/>
    <w:rsid w:val="003C0EAD"/>
    <w:rsid w:val="003C10C2"/>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96C81"/>
    <w:rsid w:val="006A14BB"/>
    <w:rsid w:val="006A3086"/>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10"/>
    <w:rsid w:val="0071026A"/>
    <w:rsid w:val="007107A5"/>
    <w:rsid w:val="00711DDF"/>
    <w:rsid w:val="007149BF"/>
    <w:rsid w:val="00716972"/>
    <w:rsid w:val="00717058"/>
    <w:rsid w:val="007178F9"/>
    <w:rsid w:val="00720C6C"/>
    <w:rsid w:val="0072236E"/>
    <w:rsid w:val="007223BF"/>
    <w:rsid w:val="00722C75"/>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0E15"/>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2F0B"/>
    <w:rsid w:val="00AC3363"/>
    <w:rsid w:val="00AC3560"/>
    <w:rsid w:val="00AC4564"/>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36F5"/>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4E6E"/>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09DD"/>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Nevyeenzmnka">
    <w:name w:val="Unresolved Mention"/>
    <w:basedOn w:val="Standardnpsmoodstavce"/>
    <w:uiPriority w:val="99"/>
    <w:semiHidden/>
    <w:unhideWhenUsed/>
    <w:rsid w:val="003465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arvadova@spravazeleznic.cz" TargetMode="External"/><Relationship Id="rId13" Type="http://schemas.openxmlformats.org/officeDocument/2006/relationships/hyperlink" Target="http://www.tudc.cz/"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urs.cz/software-a-data/cenova-soustava-ur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ypdok.tudc.cz" TargetMode="External"/><Relationship Id="rId5" Type="http://schemas.openxmlformats.org/officeDocument/2006/relationships/webSettings" Target="webSettings.xml"/><Relationship Id="rId15" Type="http://schemas.openxmlformats.org/officeDocument/2006/relationships/hyperlink" Target="https://www.sfdi.cz/pravidla-metodiky-a-ceniky/metodiky/" TargetMode="External"/><Relationship Id="rId23" Type="http://schemas.microsoft.com/office/2018/08/relationships/commentsExtensible" Target="commentsExtensible.xml"/><Relationship Id="rId10" Type="http://schemas.openxmlformats.org/officeDocument/2006/relationships/hyperlink" Target="mailto:ePodatelnaCFU@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BalcarekJ@spravazeleznic.cz" TargetMode="External"/><Relationship Id="rId14" Type="http://schemas.openxmlformats.org/officeDocument/2006/relationships/hyperlink" Target="https://www.szdc.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40FD9"/>
    <w:rsid w:val="001B34C1"/>
    <w:rsid w:val="001D2697"/>
    <w:rsid w:val="003C0A70"/>
    <w:rsid w:val="004329D3"/>
    <w:rsid w:val="004D4F6A"/>
    <w:rsid w:val="0059660E"/>
    <w:rsid w:val="005D7D24"/>
    <w:rsid w:val="00655775"/>
    <w:rsid w:val="00707222"/>
    <w:rsid w:val="00824F0B"/>
    <w:rsid w:val="00864D84"/>
    <w:rsid w:val="008C2F26"/>
    <w:rsid w:val="00984A18"/>
    <w:rsid w:val="00AC48A6"/>
    <w:rsid w:val="00B306BC"/>
    <w:rsid w:val="00B337D9"/>
    <w:rsid w:val="00B845B8"/>
    <w:rsid w:val="00BE29EF"/>
    <w:rsid w:val="00C55CB0"/>
    <w:rsid w:val="00C71D97"/>
    <w:rsid w:val="00CD3525"/>
    <w:rsid w:val="00CF701F"/>
    <w:rsid w:val="00EB78A3"/>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7DB69-AB0B-4014-A2B2-2644E6AA4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9711</Words>
  <Characters>57297</Characters>
  <Application>Microsoft Office Word</Application>
  <DocSecurity>8</DocSecurity>
  <Lines>477</Lines>
  <Paragraphs>133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3</cp:revision>
  <cp:lastPrinted>2023-02-02T09:23:00Z</cp:lastPrinted>
  <dcterms:created xsi:type="dcterms:W3CDTF">2023-12-08T05:38:00Z</dcterms:created>
  <dcterms:modified xsi:type="dcterms:W3CDTF">2023-12-08T11:36:00Z</dcterms:modified>
</cp:coreProperties>
</file>