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67C7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E10D124" w14:textId="77777777" w:rsidR="00043891" w:rsidRDefault="00043891" w:rsidP="00043891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 o střetu zájmů</w:t>
      </w:r>
    </w:p>
    <w:p w14:paraId="4634470B" w14:textId="77777777" w:rsidR="00043891" w:rsidRPr="00004C84" w:rsidRDefault="00043891" w:rsidP="00043891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5E96393A" w14:textId="77777777" w:rsidR="00043891" w:rsidRPr="00004C84" w:rsidRDefault="00043891" w:rsidP="000438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41E43CE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581C1897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8E84221" w14:textId="77777777" w:rsidR="005333BD" w:rsidRPr="005333BD" w:rsidRDefault="00043891" w:rsidP="00043891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113DCDB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B08FA1D" w14:textId="6415E871" w:rsidR="005333BD" w:rsidRPr="005333BD" w:rsidRDefault="0004389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 na veřejnou zakázku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234098" w:rsidRPr="00234098">
        <w:rPr>
          <w:b/>
          <w:bCs/>
          <w:sz w:val="18"/>
          <w:szCs w:val="18"/>
        </w:rPr>
        <w:t>Vypracování projektové dokumentace „Oprava trati v úseku Chrastava – Hrádek nad Nisou</w:t>
      </w:r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E3F0EAB" w14:textId="77777777" w:rsidR="00B01B6A" w:rsidRPr="00004C84" w:rsidRDefault="00B01B6A" w:rsidP="00B01B6A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42289F7" w14:textId="77777777" w:rsidR="00B01B6A" w:rsidRPr="00004C84" w:rsidRDefault="00B01B6A" w:rsidP="00B01B6A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C13AC63" w14:textId="77777777" w:rsidR="00B01B6A" w:rsidRPr="005333BD" w:rsidRDefault="00B01B6A" w:rsidP="00B01B6A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9C91BC5" w14:textId="77777777" w:rsidR="00B01B6A" w:rsidRDefault="00B01B6A" w:rsidP="00B01B6A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33B2B2E" w14:textId="77777777" w:rsidR="00B01B6A" w:rsidRPr="005333BD" w:rsidRDefault="00B01B6A" w:rsidP="00B01B6A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FF48304" w14:textId="77777777" w:rsidR="00B01B6A" w:rsidRPr="005333BD" w:rsidRDefault="00B01B6A" w:rsidP="00B01B6A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EC810EC" w14:textId="7CBBDDF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3E26E4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66EE17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2C8CC76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C58981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B744A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4D45CFEA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09B27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67B03912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96955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FEAC18F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236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42AB8"/>
    <w:rsid w:val="00043891"/>
    <w:rsid w:val="00127826"/>
    <w:rsid w:val="00207914"/>
    <w:rsid w:val="00234098"/>
    <w:rsid w:val="003727EC"/>
    <w:rsid w:val="005333BD"/>
    <w:rsid w:val="00A51739"/>
    <w:rsid w:val="00B01B6A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8036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38019505294391B203CBE407838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10E9A-8E95-4E21-9CBE-88AE0FB447E7}"/>
      </w:docPartPr>
      <w:docPartBody>
        <w:p w:rsidR="004E1726" w:rsidRDefault="001F3193" w:rsidP="001F3193">
          <w:pPr>
            <w:pStyle w:val="3738019505294391B203CBE40783867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193"/>
    <w:rsid w:val="001F3193"/>
    <w:rsid w:val="004E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193"/>
    <w:rPr>
      <w:color w:val="808080"/>
    </w:rPr>
  </w:style>
  <w:style w:type="paragraph" w:customStyle="1" w:styleId="3738019505294391B203CBE407838678">
    <w:name w:val="3738019505294391B203CBE407838678"/>
    <w:rsid w:val="001F3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Jirowetz Jan Ing.</cp:lastModifiedBy>
  <cp:revision>6</cp:revision>
  <dcterms:created xsi:type="dcterms:W3CDTF">2022-04-22T07:28:00Z</dcterms:created>
  <dcterms:modified xsi:type="dcterms:W3CDTF">2023-10-02T14:45:00Z</dcterms:modified>
</cp:coreProperties>
</file>