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C51D9" w14:textId="1382C133" w:rsidR="005333BD" w:rsidRPr="009510AE" w:rsidRDefault="009510AE" w:rsidP="009510AE">
      <w:pPr>
        <w:spacing w:after="120" w:line="264" w:lineRule="auto"/>
        <w:jc w:val="center"/>
        <w:rPr>
          <w:rFonts w:eastAsia="Verdana" w:cs="Times New Roman"/>
          <w:b/>
          <w:sz w:val="28"/>
          <w:szCs w:val="18"/>
        </w:rPr>
      </w:pPr>
      <w:r w:rsidRPr="00FA31CD">
        <w:rPr>
          <w:rFonts w:eastAsia="Verdana" w:cs="Times New Roman"/>
          <w:b/>
          <w:sz w:val="28"/>
          <w:szCs w:val="18"/>
        </w:rPr>
        <w:t xml:space="preserve">Čestné prohlášení o splnění podmínek v souvislosti </w:t>
      </w:r>
      <w:r w:rsidR="00E32D81">
        <w:rPr>
          <w:rFonts w:eastAsia="Verdana" w:cs="Times New Roman"/>
          <w:b/>
          <w:sz w:val="28"/>
          <w:szCs w:val="18"/>
        </w:rPr>
        <w:t>s mezinárodními sankcemi</w:t>
      </w:r>
    </w:p>
    <w:p w14:paraId="117CB964" w14:textId="77777777" w:rsidR="009510AE" w:rsidRDefault="009510AE" w:rsidP="009510AE">
      <w:pPr>
        <w:spacing w:after="120" w:line="264" w:lineRule="auto"/>
        <w:rPr>
          <w:rFonts w:eastAsia="Verdana" w:cs="Times New Roman"/>
          <w:b/>
          <w:sz w:val="18"/>
          <w:szCs w:val="18"/>
        </w:rPr>
      </w:pPr>
    </w:p>
    <w:p w14:paraId="78E0F6B5" w14:textId="77777777" w:rsidR="009510AE" w:rsidRPr="00004C84" w:rsidRDefault="009510AE" w:rsidP="009510AE">
      <w:pPr>
        <w:spacing w:after="120" w:line="264" w:lineRule="auto"/>
        <w:rPr>
          <w:rFonts w:eastAsia="Verdana" w:cs="Times New Roman"/>
          <w:b/>
          <w:sz w:val="18"/>
          <w:szCs w:val="18"/>
        </w:rPr>
      </w:pPr>
      <w:r w:rsidRPr="00004C84">
        <w:rPr>
          <w:rFonts w:eastAsia="Verdana" w:cs="Times New Roman"/>
          <w:b/>
          <w:sz w:val="18"/>
          <w:szCs w:val="18"/>
        </w:rPr>
        <w:t>Účastník:</w:t>
      </w:r>
    </w:p>
    <w:p w14:paraId="69658599" w14:textId="77777777" w:rsidR="009510AE" w:rsidRPr="00004C84" w:rsidRDefault="009510AE" w:rsidP="009510AE">
      <w:pPr>
        <w:widowControl w:val="0"/>
        <w:autoSpaceDE w:val="0"/>
        <w:spacing w:after="0" w:line="278" w:lineRule="exact"/>
        <w:outlineLvl w:val="0"/>
        <w:rPr>
          <w:rFonts w:eastAsia="Times New Roman" w:cs="Times New Roman"/>
          <w:b/>
          <w:sz w:val="18"/>
          <w:szCs w:val="18"/>
          <w:lang w:eastAsia="cs-CZ"/>
        </w:rPr>
      </w:pPr>
      <w:r w:rsidRPr="00004C84">
        <w:rPr>
          <w:rFonts w:eastAsia="Times New Roman" w:cs="Times New Roman"/>
          <w:b/>
          <w:sz w:val="18"/>
          <w:szCs w:val="18"/>
          <w:lang w:eastAsia="cs-CZ"/>
        </w:rPr>
        <w:t>Obchodní firma/jméno</w:t>
      </w:r>
      <w:r w:rsidRPr="00004C84">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76C3248E"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Sídlo/místo podnikání</w:t>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218204042"/>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75E63F5"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IČO</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748096634"/>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B2D77F5" w14:textId="77777777" w:rsidR="009510AE" w:rsidRPr="00004C84" w:rsidRDefault="009510AE" w:rsidP="009510AE">
      <w:pPr>
        <w:widowControl w:val="0"/>
        <w:autoSpaceDE w:val="0"/>
        <w:spacing w:after="120" w:line="278" w:lineRule="exact"/>
        <w:rPr>
          <w:rFonts w:eastAsia="Times New Roman" w:cs="Times New Roman"/>
          <w:sz w:val="18"/>
          <w:szCs w:val="18"/>
          <w:lang w:eastAsia="cs-CZ"/>
        </w:rPr>
      </w:pPr>
      <w:r w:rsidRPr="00004C84">
        <w:rPr>
          <w:rFonts w:eastAsia="Times New Roman" w:cs="Times New Roman"/>
          <w:sz w:val="18"/>
          <w:szCs w:val="18"/>
          <w:lang w:eastAsia="cs-CZ"/>
        </w:rPr>
        <w:t>Právní forma</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475417797"/>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5A5FD68E" w14:textId="77777777" w:rsidR="00385E2B" w:rsidRPr="00385E2B" w:rsidRDefault="00385E2B" w:rsidP="00385E2B">
      <w:pPr>
        <w:spacing w:after="0" w:line="240" w:lineRule="auto"/>
        <w:jc w:val="both"/>
        <w:rPr>
          <w:rFonts w:eastAsia="Times New Roman" w:cs="Times New Roman"/>
          <w:sz w:val="18"/>
          <w:szCs w:val="18"/>
          <w:lang w:eastAsia="cs-CZ"/>
        </w:rPr>
      </w:pPr>
    </w:p>
    <w:p w14:paraId="29B6FCA6" w14:textId="4AF818A8" w:rsidR="00385E2B" w:rsidRPr="00385E2B" w:rsidRDefault="009510AE" w:rsidP="00385E2B">
      <w:pPr>
        <w:spacing w:after="240" w:line="240" w:lineRule="auto"/>
        <w:jc w:val="both"/>
        <w:rPr>
          <w:rFonts w:eastAsia="Times New Roman" w:cs="Times New Roman"/>
          <w:sz w:val="18"/>
          <w:szCs w:val="18"/>
          <w:lang w:eastAsia="cs-CZ"/>
        </w:rPr>
      </w:pPr>
      <w:r w:rsidRPr="005333BD">
        <w:rPr>
          <w:rFonts w:eastAsia="Times New Roman" w:cs="Times New Roman"/>
          <w:sz w:val="18"/>
          <w:szCs w:val="18"/>
          <w:lang w:eastAsia="cs-CZ"/>
        </w:rPr>
        <w:t xml:space="preserve">který podává </w:t>
      </w:r>
      <w:r w:rsidRPr="00004C84">
        <w:rPr>
          <w:rFonts w:eastAsia="Times New Roman" w:cs="Times New Roman"/>
          <w:sz w:val="18"/>
          <w:szCs w:val="18"/>
          <w:lang w:eastAsia="cs-CZ"/>
        </w:rPr>
        <w:t>nabídku na veřejnou zakázku s názvem</w:t>
      </w:r>
      <w:r w:rsidRPr="00B023ED">
        <w:rPr>
          <w:rFonts w:eastAsia="Times New Roman" w:cs="Times New Roman"/>
          <w:sz w:val="18"/>
          <w:szCs w:val="18"/>
          <w:lang w:eastAsia="cs-CZ"/>
        </w:rPr>
        <w:t xml:space="preserve"> </w:t>
      </w:r>
      <w:bookmarkStart w:id="0" w:name="_Toc403053768"/>
      <w:r w:rsidRPr="00004C84">
        <w:rPr>
          <w:rFonts w:eastAsia="Times New Roman" w:cs="Times New Roman"/>
          <w:sz w:val="18"/>
          <w:szCs w:val="18"/>
          <w:lang w:eastAsia="cs-CZ"/>
        </w:rPr>
        <w:t>„</w:t>
      </w:r>
      <w:bookmarkEnd w:id="0"/>
      <w:r w:rsidR="00FC4041" w:rsidRPr="00FC4041">
        <w:rPr>
          <w:b/>
          <w:bCs/>
          <w:sz w:val="18"/>
          <w:szCs w:val="18"/>
        </w:rPr>
        <w:t>Vypracování projektové dokumentace „Oprava trati v úseku Chrastava – Hrádek nad Nisou</w:t>
      </w:r>
      <w:proofErr w:type="gramStart"/>
      <w:r w:rsidRPr="00004C84">
        <w:rPr>
          <w:rFonts w:eastAsia="Times New Roman" w:cs="Times New Roman"/>
          <w:sz w:val="18"/>
          <w:szCs w:val="18"/>
          <w:lang w:eastAsia="cs-CZ"/>
        </w:rPr>
        <w:t>“(</w:t>
      </w:r>
      <w:proofErr w:type="gramEnd"/>
      <w:r w:rsidRPr="00B023ED">
        <w:rPr>
          <w:rFonts w:eastAsia="Times New Roman" w:cs="Times New Roman"/>
          <w:sz w:val="18"/>
          <w:szCs w:val="18"/>
          <w:lang w:eastAsia="cs-CZ"/>
        </w:rPr>
        <w:t xml:space="preserve">dále jen </w:t>
      </w:r>
      <w:r w:rsidRPr="00004C84">
        <w:rPr>
          <w:rFonts w:eastAsia="Times New Roman" w:cs="Times New Roman"/>
          <w:i/>
          <w:sz w:val="18"/>
          <w:szCs w:val="18"/>
          <w:lang w:eastAsia="cs-CZ"/>
        </w:rPr>
        <w:t>„Veřejná zakázka“ a „Zadávací řízení“</w:t>
      </w:r>
      <w:r w:rsidRPr="005333BD">
        <w:rPr>
          <w:rFonts w:eastAsia="Times New Roman" w:cs="Times New Roman"/>
          <w:sz w:val="18"/>
          <w:szCs w:val="18"/>
          <w:lang w:eastAsia="cs-CZ"/>
        </w:rPr>
        <w:t>), tímto čestně prohlašuje, že:</w:t>
      </w:r>
    </w:p>
    <w:p w14:paraId="40E35D62"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 xml:space="preserve">dle článku </w:t>
      </w:r>
      <w:proofErr w:type="spellStart"/>
      <w:r w:rsidRPr="00385E2B">
        <w:rPr>
          <w:rFonts w:eastAsia="Verdana" w:cs="Times New Roman"/>
          <w:sz w:val="18"/>
          <w:szCs w:val="18"/>
        </w:rPr>
        <w:t>5k</w:t>
      </w:r>
      <w:proofErr w:type="spellEnd"/>
      <w:r w:rsidRPr="00385E2B">
        <w:rPr>
          <w:rFonts w:eastAsia="Verdana" w:cs="Times New Roman"/>
          <w:sz w:val="18"/>
          <w:szCs w:val="18"/>
        </w:rPr>
        <w:t xml:space="preserve">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BF5C3D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1A44CE6"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1"/>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2"/>
      </w:r>
      <w:r w:rsidRPr="00385E2B">
        <w:rPr>
          <w:rFonts w:eastAsia="Calibri" w:cs="Times New Roman"/>
          <w:sz w:val="18"/>
          <w:szCs w:val="18"/>
        </w:rPr>
        <w:t>.</w:t>
      </w:r>
    </w:p>
    <w:p w14:paraId="37B08B8A" w14:textId="77777777" w:rsidR="00385E2B" w:rsidRDefault="00385E2B" w:rsidP="00385E2B">
      <w:pPr>
        <w:spacing w:after="240" w:line="240" w:lineRule="auto"/>
        <w:jc w:val="both"/>
        <w:rPr>
          <w:rFonts w:eastAsia="Calibri" w:cs="Times New Roman"/>
          <w:sz w:val="18"/>
          <w:szCs w:val="18"/>
        </w:rPr>
      </w:pPr>
    </w:p>
    <w:p w14:paraId="0AE6103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707E03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431BBEE" w14:textId="77777777" w:rsidR="00385E2B" w:rsidRPr="00385E2B" w:rsidRDefault="00385E2B" w:rsidP="00385E2B">
      <w:pPr>
        <w:spacing w:after="240" w:line="240" w:lineRule="auto"/>
        <w:jc w:val="both"/>
        <w:rPr>
          <w:rFonts w:eastAsia="Calibri" w:cs="Times New Roman"/>
          <w:sz w:val="18"/>
          <w:szCs w:val="18"/>
        </w:rPr>
      </w:pPr>
    </w:p>
    <w:p w14:paraId="43036F67"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5D5A95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2DC10" w14:textId="77777777" w:rsidR="00AB5C98" w:rsidRDefault="00AB5C98" w:rsidP="005333BD">
      <w:pPr>
        <w:spacing w:after="0" w:line="240" w:lineRule="auto"/>
      </w:pPr>
      <w:r>
        <w:separator/>
      </w:r>
    </w:p>
  </w:endnote>
  <w:endnote w:type="continuationSeparator" w:id="0">
    <w:p w14:paraId="221B2FD7" w14:textId="77777777" w:rsidR="00AB5C98" w:rsidRDefault="00AB5C9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58ED6" w14:textId="77777777" w:rsidR="00AB5C98" w:rsidRDefault="00AB5C98" w:rsidP="005333BD">
      <w:pPr>
        <w:spacing w:after="0" w:line="240" w:lineRule="auto"/>
      </w:pPr>
      <w:r>
        <w:separator/>
      </w:r>
    </w:p>
  </w:footnote>
  <w:footnote w:type="continuationSeparator" w:id="0">
    <w:p w14:paraId="66586110" w14:textId="77777777" w:rsidR="00AB5C98" w:rsidRDefault="00AB5C98" w:rsidP="005333BD">
      <w:pPr>
        <w:spacing w:after="0" w:line="240" w:lineRule="auto"/>
      </w:pPr>
      <w:r>
        <w:continuationSeparator/>
      </w:r>
    </w:p>
  </w:footnote>
  <w:footnote w:id="1">
    <w:p w14:paraId="0726D472" w14:textId="77777777" w:rsidR="002F1F0B" w:rsidRPr="00CD701B" w:rsidRDefault="002F1F0B" w:rsidP="002F1F0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7B0D86D" w14:textId="77777777" w:rsidR="002F1F0B" w:rsidRPr="00EB54C9" w:rsidRDefault="002F1F0B" w:rsidP="002F1F0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94505" w14:textId="4F679CD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w:t>
    </w:r>
    <w:r w:rsidR="00E32D81">
      <w:rPr>
        <w:rFonts w:eastAsia="Calibri" w:cstheme="minorHAnsi"/>
        <w:sz w:val="18"/>
        <w:szCs w:val="18"/>
      </w:rPr>
      <w:t>s mezinárodními sankcemi</w:t>
    </w:r>
  </w:p>
  <w:p w14:paraId="4E39C5C7"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91183123">
    <w:abstractNumId w:val="0"/>
  </w:num>
  <w:num w:numId="2" w16cid:durableId="341784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A643D"/>
    <w:rsid w:val="00127826"/>
    <w:rsid w:val="002F1F0B"/>
    <w:rsid w:val="003727EC"/>
    <w:rsid w:val="00385E2B"/>
    <w:rsid w:val="005333BD"/>
    <w:rsid w:val="007B65E5"/>
    <w:rsid w:val="009510AE"/>
    <w:rsid w:val="00A51739"/>
    <w:rsid w:val="00AB5C98"/>
    <w:rsid w:val="00BF6A6B"/>
    <w:rsid w:val="00E32D81"/>
    <w:rsid w:val="00EA5978"/>
    <w:rsid w:val="00FC40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EDD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97F01A507847EBB1A310A7BECA3850"/>
        <w:category>
          <w:name w:val="Obecné"/>
          <w:gallery w:val="placeholder"/>
        </w:category>
        <w:types>
          <w:type w:val="bbPlcHdr"/>
        </w:types>
        <w:behaviors>
          <w:behavior w:val="content"/>
        </w:behaviors>
        <w:guid w:val="{06DAB234-F3B8-4EB3-81B7-628627569EBA}"/>
      </w:docPartPr>
      <w:docPartBody>
        <w:p w:rsidR="001A1764" w:rsidRDefault="00601B36" w:rsidP="00601B36">
          <w:pPr>
            <w:pStyle w:val="D397F01A507847EBB1A310A7BECA3850"/>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B36"/>
    <w:rsid w:val="001A1764"/>
    <w:rsid w:val="00601B36"/>
    <w:rsid w:val="00BC4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1B36"/>
    <w:rPr>
      <w:color w:val="808080"/>
    </w:rPr>
  </w:style>
  <w:style w:type="paragraph" w:customStyle="1" w:styleId="D397F01A507847EBB1A310A7BECA3850">
    <w:name w:val="D397F01A507847EBB1A310A7BECA3850"/>
    <w:rsid w:val="00601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336</Words>
  <Characters>1987</Characters>
  <Application>Microsoft Office Word</Application>
  <DocSecurity>0</DocSecurity>
  <Lines>16</Lines>
  <Paragraphs>4</Paragraphs>
  <ScaleCrop>false</ScaleCrop>
  <Company>Správa železnic, státní organizace</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9</cp:revision>
  <dcterms:created xsi:type="dcterms:W3CDTF">2022-04-17T17:33:00Z</dcterms:created>
  <dcterms:modified xsi:type="dcterms:W3CDTF">2023-09-15T11:02:00Z</dcterms:modified>
</cp:coreProperties>
</file>