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971AEF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="00B13D64" w:rsidRPr="00910421">
        <w:rPr>
          <w:rFonts w:asciiTheme="minorHAnsi" w:hAnsiTheme="minorHAnsi" w:cstheme="minorHAnsi"/>
          <w:b/>
          <w:bCs/>
        </w:rPr>
        <w:t xml:space="preserve">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bookmarkStart w:id="0" w:name="_GoBack"/>
      <w:bookmarkEnd w:id="0"/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F10DDE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F10DDE">
        <w:rPr>
          <w:rFonts w:asciiTheme="minorHAnsi" w:hAnsiTheme="minorHAnsi" w:cstheme="minorHAnsi"/>
          <w:b/>
          <w:color w:val="000000"/>
        </w:rPr>
        <w:t>Oprava výhybek č. 18,28,30,32,34,35,36,37 a 38 v žst. Chlumec n/C.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971AEF">
        <w:rPr>
          <w:rFonts w:asciiTheme="minorHAnsi" w:hAnsiTheme="minorHAnsi" w:cstheme="minorHAnsi"/>
          <w:color w:val="000000"/>
          <w:sz w:val="20"/>
          <w:szCs w:val="20"/>
        </w:rPr>
        <w:t>18070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072370300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8937642" w:edGrp="everyone" w:colFirst="1" w:colLast="1"/>
            <w:permEnd w:id="1072370300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7933918" w:edGrp="everyone" w:colFirst="1" w:colLast="1"/>
            <w:permEnd w:id="5893764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13779654" w:edGrp="everyone" w:colFirst="1" w:colLast="1"/>
            <w:permEnd w:id="97933918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523929298" w:edGrp="everyone" w:colFirst="1" w:colLast="1"/>
            <w:permEnd w:id="101377965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523929298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dopravních stavbách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8C3831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2D86" w:rsidRPr="00D30D56" w:rsidRDefault="002E3759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  <w:highlight w:val="yellow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D30D56" w:rsidRPr="00D30D56">
            <w:rPr>
              <w:rFonts w:asciiTheme="minorHAnsi" w:hAnsiTheme="minorHAnsi"/>
              <w:sz w:val="20"/>
              <w:szCs w:val="20"/>
              <w:highlight w:val="yellow"/>
            </w:rPr>
            <w:t>Vyberte odpovídající text</w:t>
          </w:r>
        </w:sdtContent>
      </w:sdt>
      <w:r w:rsidR="00415565" w:rsidRPr="00D30D56">
        <w:rPr>
          <w:rStyle w:val="FontStyle38"/>
          <w:rFonts w:asciiTheme="minorHAnsi" w:hAnsiTheme="minorHAnsi"/>
        </w:rPr>
        <w:t xml:space="preserve"> </w:t>
      </w:r>
      <w:r w:rsidR="00D30D56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723031991" w:edGrp="everyone" w:colFirst="1" w:colLast="1"/>
            <w:permStart w:id="369573989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723031991"/>
      <w:permEnd w:id="369573989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406736724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406736724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59" w:rsidRDefault="002E3759" w:rsidP="00B13D64">
      <w:r>
        <w:separator/>
      </w:r>
    </w:p>
  </w:endnote>
  <w:endnote w:type="continuationSeparator" w:id="0">
    <w:p w:rsidR="002E3759" w:rsidRDefault="002E3759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59" w:rsidRDefault="002E3759" w:rsidP="00B13D64">
      <w:r>
        <w:separator/>
      </w:r>
    </w:p>
  </w:footnote>
  <w:footnote w:type="continuationSeparator" w:id="0">
    <w:p w:rsidR="002E3759" w:rsidRDefault="002E3759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E3759"/>
    <w:rsid w:val="002F1878"/>
    <w:rsid w:val="00303446"/>
    <w:rsid w:val="003232C1"/>
    <w:rsid w:val="003420CF"/>
    <w:rsid w:val="00374CF1"/>
    <w:rsid w:val="0038144C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71AEF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00D8C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10DDE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34C3A"/>
    <w:rsid w:val="002802E7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C7381F"/>
    <w:rsid w:val="00CE6259"/>
    <w:rsid w:val="00DC6725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Zaplatílek Radek, Ing.</cp:lastModifiedBy>
  <cp:revision>30</cp:revision>
  <cp:lastPrinted>2014-06-23T06:12:00Z</cp:lastPrinted>
  <dcterms:created xsi:type="dcterms:W3CDTF">2018-02-06T07:12:00Z</dcterms:created>
  <dcterms:modified xsi:type="dcterms:W3CDTF">2018-07-20T05:17:00Z</dcterms:modified>
</cp:coreProperties>
</file>