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DA97B" w14:textId="240AF4B6" w:rsidR="00B702D2" w:rsidRPr="008B5521" w:rsidRDefault="00BB5E7C" w:rsidP="00D33D99">
      <w:pPr>
        <w:spacing w:before="120"/>
        <w:jc w:val="both"/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15D209BB" w14:textId="77777777" w:rsidR="00096C40" w:rsidRDefault="00096C40" w:rsidP="00D33D99">
      <w:pPr>
        <w:pStyle w:val="acnormal"/>
        <w:widowControl w:val="0"/>
        <w:jc w:val="left"/>
        <w:rPr>
          <w:rFonts w:ascii="Verdana" w:hAnsi="Verdana" w:cstheme="minorHAnsi"/>
          <w:b/>
          <w:sz w:val="28"/>
          <w:szCs w:val="28"/>
          <w:u w:val="single"/>
        </w:rPr>
      </w:pPr>
    </w:p>
    <w:p w14:paraId="714FECC2" w14:textId="77777777" w:rsidR="00096C40" w:rsidRDefault="00096C40" w:rsidP="00D33D99">
      <w:pPr>
        <w:pStyle w:val="acnormal"/>
        <w:widowControl w:val="0"/>
        <w:jc w:val="left"/>
        <w:rPr>
          <w:rFonts w:ascii="Verdana" w:hAnsi="Verdana" w:cstheme="minorHAnsi"/>
          <w:b/>
          <w:sz w:val="28"/>
          <w:szCs w:val="28"/>
          <w:u w:val="single"/>
        </w:rPr>
      </w:pPr>
    </w:p>
    <w:p w14:paraId="164DA97C" w14:textId="35CC150A" w:rsidR="00072FD9" w:rsidRPr="008B5521" w:rsidRDefault="00022D53" w:rsidP="00D33D99">
      <w:pPr>
        <w:pStyle w:val="acnormal"/>
        <w:widowControl w:val="0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64DA97D" w14:textId="3E361093" w:rsidR="00CC5257" w:rsidRPr="008B5521" w:rsidRDefault="00022D53" w:rsidP="00D33D99">
      <w:pPr>
        <w:pStyle w:val="acnormal"/>
        <w:widowControl w:val="0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5C1AF3" w:rsidRPr="00633D18">
        <w:rPr>
          <w:rFonts w:ascii="Verdana" w:hAnsi="Verdana" w:cstheme="minorHAnsi"/>
          <w:sz w:val="18"/>
          <w:szCs w:val="18"/>
          <w:highlight w:val="yellow"/>
        </w:rPr>
        <w:t xml:space="preserve">[DOPLNÍ KUPUJÍCÍ PŘI PODPISU </w:t>
      </w:r>
      <w:r w:rsidR="005C1AF3">
        <w:rPr>
          <w:rFonts w:ascii="Verdana" w:hAnsi="Verdana" w:cstheme="minorHAnsi"/>
          <w:sz w:val="18"/>
          <w:szCs w:val="18"/>
          <w:highlight w:val="yellow"/>
        </w:rPr>
        <w:t>RÁMCOVÉ DOHODY</w:t>
      </w:r>
      <w:r w:rsidR="005C1AF3" w:rsidRPr="00633D18">
        <w:rPr>
          <w:rFonts w:ascii="Verdana" w:hAnsi="Verdana" w:cstheme="minorHAnsi"/>
          <w:sz w:val="18"/>
          <w:szCs w:val="18"/>
          <w:highlight w:val="yellow"/>
        </w:rPr>
        <w:t>]</w:t>
      </w:r>
    </w:p>
    <w:p w14:paraId="164DA97E" w14:textId="3B26BCEE" w:rsidR="00072FD9" w:rsidRPr="008B5521" w:rsidRDefault="006F1EC7" w:rsidP="00D33D99">
      <w:pPr>
        <w:pStyle w:val="acnormal"/>
        <w:widowControl w:val="0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5C1AF3"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 w:rsidR="005C1AF3">
        <w:rPr>
          <w:rFonts w:ascii="Verdana" w:hAnsi="Verdana"/>
          <w:sz w:val="18"/>
          <w:szCs w:val="18"/>
          <w:highlight w:val="green"/>
        </w:rPr>
        <w:t>PRODÁVAJÍCÍ</w:t>
      </w:r>
      <w:r w:rsidR="005C1AF3" w:rsidRPr="00E21B35">
        <w:rPr>
          <w:rFonts w:ascii="Verdana" w:hAnsi="Verdana"/>
          <w:sz w:val="18"/>
          <w:szCs w:val="18"/>
          <w:highlight w:val="green"/>
        </w:rPr>
        <w:t>]</w:t>
      </w:r>
    </w:p>
    <w:p w14:paraId="164DA980" w14:textId="77777777" w:rsidR="0022127F" w:rsidRPr="008B5521" w:rsidRDefault="0022127F" w:rsidP="00D33D99">
      <w:pPr>
        <w:widowControl w:val="0"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164DA981" w14:textId="77777777" w:rsidR="00EF0BF5" w:rsidRPr="008B5521" w:rsidRDefault="000B560C" w:rsidP="00D33D99">
      <w:pPr>
        <w:widowControl w:val="0"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164DA982" w14:textId="4A3D6228" w:rsidR="00D734CC" w:rsidRPr="008B5521" w:rsidRDefault="00D734CC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D4423A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164DA983" w14:textId="77777777" w:rsidR="00D734CC" w:rsidRPr="008B5521" w:rsidRDefault="00D734CC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64DA984" w14:textId="77777777" w:rsidR="00D734CC" w:rsidRPr="008B5521" w:rsidRDefault="00D734CC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64DA985" w14:textId="77777777" w:rsidR="00D734CC" w:rsidRPr="008B5521" w:rsidRDefault="00D734CC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164DA986" w14:textId="77777777" w:rsidR="00306FC6" w:rsidRPr="008B5521" w:rsidRDefault="00306FC6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164DA987" w14:textId="53C886F4" w:rsidR="00306FC6" w:rsidRPr="008B5521" w:rsidRDefault="00A853EC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  <w:highlight w:val="lightGray"/>
        </w:rPr>
        <w:t>Číslo účtu</w:t>
      </w:r>
      <w:r w:rsidR="00306FC6" w:rsidRPr="008B5521">
        <w:rPr>
          <w:rFonts w:ascii="Verdana" w:hAnsi="Verdana" w:cstheme="minorHAnsi"/>
          <w:sz w:val="18"/>
          <w:szCs w:val="18"/>
          <w:highlight w:val="lightGray"/>
        </w:rPr>
        <w:t>:</w:t>
      </w:r>
      <w:r w:rsidR="00306FC6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64DA988" w14:textId="77777777" w:rsidR="00D734CC" w:rsidRPr="008B5521" w:rsidRDefault="000A5BC6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164DA989" w14:textId="4F533D7F" w:rsidR="00D734CC" w:rsidRPr="008B5521" w:rsidRDefault="00D734CC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CF7A7E" w:rsidRPr="00ED6AE4">
        <w:rPr>
          <w:rFonts w:ascii="Verdana" w:hAnsi="Verdana" w:cstheme="minorHAnsi"/>
          <w:sz w:val="18"/>
          <w:szCs w:val="18"/>
        </w:rPr>
        <w:t>Ing. Marcelou Pernicovou, náměstkyní GŘ pro provozuschopnost dráhy</w:t>
      </w:r>
    </w:p>
    <w:p w14:paraId="164DA98E" w14:textId="2890B659" w:rsidR="00CC5257" w:rsidRPr="008B5521" w:rsidRDefault="00D02F57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</w:t>
      </w:r>
      <w:r>
        <w:rPr>
          <w:rFonts w:ascii="Verdana" w:hAnsi="Verdana"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ascii="Verdana" w:hAnsi="Verdana" w:cstheme="minorHAnsi"/>
          <w:sz w:val="18"/>
          <w:szCs w:val="18"/>
        </w:rPr>
        <w:t xml:space="preserve"> </w:t>
      </w:r>
      <w:r w:rsidR="00CC5257"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164DA98F" w14:textId="77777777" w:rsidR="00E3610E" w:rsidRPr="008B5521" w:rsidRDefault="00E3610E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0" w14:textId="77777777" w:rsidR="00F265E8" w:rsidRPr="008B5521" w:rsidRDefault="00CC5257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164DA991" w14:textId="77777777" w:rsidR="00E3610E" w:rsidRPr="008B5521" w:rsidRDefault="00E3610E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</w:p>
    <w:p w14:paraId="41F7DC7E" w14:textId="77777777" w:rsidR="005C1AF3" w:rsidRPr="00E21B35" w:rsidRDefault="005C1AF3" w:rsidP="00D33D99">
      <w:pPr>
        <w:pStyle w:val="acnormal"/>
        <w:widowControl w:val="0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E21B35">
        <w:rPr>
          <w:rFonts w:ascii="Verdana" w:hAnsi="Verdana" w:cstheme="minorHAnsi"/>
          <w:sz w:val="18"/>
          <w:szCs w:val="18"/>
        </w:rPr>
        <w:t>Název: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  <w:r w:rsidRPr="00E21B35">
        <w:rPr>
          <w:rFonts w:ascii="Verdana" w:hAnsi="Verdana" w:cstheme="minorHAnsi"/>
          <w:sz w:val="18"/>
          <w:szCs w:val="18"/>
        </w:rPr>
        <w:tab/>
      </w:r>
    </w:p>
    <w:p w14:paraId="5CD29CD2" w14:textId="77777777" w:rsidR="005C1AF3" w:rsidRPr="00E21B35" w:rsidRDefault="005C1AF3" w:rsidP="00D33D99">
      <w:pPr>
        <w:pStyle w:val="acnormal"/>
        <w:widowControl w:val="0"/>
        <w:spacing w:line="240" w:lineRule="auto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E21B35">
        <w:rPr>
          <w:rFonts w:ascii="Verdana" w:hAnsi="Verdana" w:cstheme="minorHAnsi"/>
          <w:sz w:val="18"/>
          <w:szCs w:val="18"/>
        </w:rPr>
        <w:t>Sídlo: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16D71655" w14:textId="77777777" w:rsidR="005C1AF3" w:rsidRPr="00E21B35" w:rsidRDefault="005C1AF3" w:rsidP="00D33D99">
      <w:pPr>
        <w:pStyle w:val="acnormal"/>
        <w:widowControl w:val="0"/>
        <w:spacing w:line="240" w:lineRule="auto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E21B35">
        <w:rPr>
          <w:rFonts w:ascii="Verdana" w:hAnsi="Verdana" w:cstheme="minorHAnsi"/>
          <w:sz w:val="18"/>
          <w:szCs w:val="18"/>
        </w:rPr>
        <w:t>IČO: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54807FE3" w14:textId="77777777" w:rsidR="005C1AF3" w:rsidRPr="00E21B35" w:rsidRDefault="005C1AF3" w:rsidP="00D33D99">
      <w:pPr>
        <w:pStyle w:val="acnormal"/>
        <w:widowControl w:val="0"/>
        <w:spacing w:line="240" w:lineRule="auto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E21B35">
        <w:rPr>
          <w:rFonts w:ascii="Verdana" w:hAnsi="Verdana" w:cstheme="minorHAnsi"/>
          <w:sz w:val="18"/>
          <w:szCs w:val="18"/>
        </w:rPr>
        <w:t>DIČ: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60B70C77" w14:textId="77777777" w:rsidR="005C1AF3" w:rsidRPr="00E21B35" w:rsidRDefault="005C1AF3" w:rsidP="00D33D99">
      <w:pPr>
        <w:widowControl w:val="0"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21B35">
        <w:rPr>
          <w:rFonts w:ascii="Verdana" w:hAnsi="Verdana" w:cstheme="minorHAnsi"/>
          <w:sz w:val="18"/>
          <w:szCs w:val="18"/>
        </w:rPr>
        <w:t>Bankovní spojení:</w:t>
      </w:r>
      <w:r w:rsidRPr="00E21B35">
        <w:rPr>
          <w:rFonts w:ascii="Verdana" w:hAnsi="Verdana" w:cstheme="minorHAnsi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69662BBC" w14:textId="77777777" w:rsidR="005C1AF3" w:rsidRPr="00E21B35" w:rsidRDefault="005C1AF3" w:rsidP="00D33D99">
      <w:pPr>
        <w:widowControl w:val="0"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21B35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21B35">
        <w:rPr>
          <w:rFonts w:ascii="Verdana" w:hAnsi="Verdana" w:cstheme="minorHAnsi"/>
          <w:color w:val="000000"/>
          <w:sz w:val="18"/>
          <w:szCs w:val="18"/>
        </w:rPr>
        <w:tab/>
      </w:r>
      <w:r w:rsidRPr="00E21B35">
        <w:rPr>
          <w:rFonts w:ascii="Verdana" w:hAnsi="Verdana" w:cstheme="minorHAnsi"/>
          <w:color w:val="000000"/>
          <w:sz w:val="18"/>
          <w:szCs w:val="18"/>
        </w:rPr>
        <w:tab/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0FA8CAD4" w14:textId="77777777" w:rsidR="005C1AF3" w:rsidRPr="00E21B35" w:rsidRDefault="005C1AF3" w:rsidP="00D33D99">
      <w:pPr>
        <w:pStyle w:val="acnormal"/>
        <w:widowControl w:val="0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E21B35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5979E056" w14:textId="77777777" w:rsidR="005C1AF3" w:rsidRPr="00E21B35" w:rsidRDefault="005C1AF3" w:rsidP="00D33D99">
      <w:pPr>
        <w:pStyle w:val="acnormalbold"/>
        <w:widowControl w:val="0"/>
        <w:spacing w:line="240" w:lineRule="auto"/>
        <w:jc w:val="left"/>
        <w:rPr>
          <w:rFonts w:ascii="Verdana" w:hAnsi="Verdana" w:cstheme="minorHAnsi"/>
          <w:b w:val="0"/>
          <w:sz w:val="18"/>
          <w:szCs w:val="18"/>
        </w:rPr>
      </w:pPr>
      <w:r w:rsidRPr="00E21B35">
        <w:rPr>
          <w:rFonts w:ascii="Verdana" w:hAnsi="Verdana" w:cstheme="minorHAnsi"/>
          <w:b w:val="0"/>
          <w:sz w:val="18"/>
          <w:szCs w:val="18"/>
        </w:rPr>
        <w:t>Zastoupen:</w:t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/>
          <w:b w:val="0"/>
          <w:sz w:val="18"/>
          <w:szCs w:val="18"/>
          <w:highlight w:val="green"/>
        </w:rPr>
        <w:t xml:space="preserve">[DOPLNÍ </w:t>
      </w:r>
      <w:r w:rsidRPr="00633D18">
        <w:rPr>
          <w:rFonts w:ascii="Verdana" w:hAnsi="Verdana"/>
          <w:b w:val="0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b w:val="0"/>
          <w:sz w:val="18"/>
          <w:szCs w:val="18"/>
          <w:highlight w:val="green"/>
        </w:rPr>
        <w:t>]</w:t>
      </w:r>
    </w:p>
    <w:p w14:paraId="33A01B5C" w14:textId="77777777" w:rsidR="005C1AF3" w:rsidRPr="00E21B35" w:rsidRDefault="005C1AF3" w:rsidP="00D33D99">
      <w:pPr>
        <w:pStyle w:val="acnormal"/>
        <w:widowControl w:val="0"/>
        <w:jc w:val="left"/>
        <w:rPr>
          <w:rFonts w:ascii="Verdana" w:hAnsi="Verdana" w:cstheme="minorHAnsi"/>
          <w:sz w:val="18"/>
          <w:szCs w:val="18"/>
        </w:rPr>
      </w:pPr>
      <w:r w:rsidRPr="00E21B35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20466347" w14:textId="77777777" w:rsidR="005C1AF3" w:rsidRPr="00061719" w:rsidRDefault="005C1AF3" w:rsidP="00D33D99">
      <w:pPr>
        <w:pStyle w:val="acnormal"/>
        <w:widowControl w:val="0"/>
        <w:rPr>
          <w:rFonts w:ascii="Verdana" w:hAnsi="Verdana" w:cstheme="minorHAnsi"/>
          <w:sz w:val="18"/>
          <w:szCs w:val="18"/>
        </w:rPr>
      </w:pPr>
      <w:r w:rsidRPr="00E21B35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Pr="00E21B35">
        <w:rPr>
          <w:rFonts w:ascii="Verdana" w:hAnsi="Verdana"/>
          <w:sz w:val="18"/>
          <w:szCs w:val="18"/>
          <w:highlight w:val="green"/>
        </w:rPr>
        <w:t xml:space="preserve">[DOPLNÍ </w:t>
      </w:r>
      <w:r>
        <w:rPr>
          <w:rFonts w:ascii="Verdana" w:hAnsi="Verdana"/>
          <w:sz w:val="18"/>
          <w:szCs w:val="18"/>
          <w:highlight w:val="green"/>
        </w:rPr>
        <w:t>PRODÁVAJÍCÍ</w:t>
      </w:r>
      <w:r w:rsidRPr="00E21B35">
        <w:rPr>
          <w:rFonts w:ascii="Verdana" w:hAnsi="Verdana"/>
          <w:sz w:val="18"/>
          <w:szCs w:val="18"/>
          <w:highlight w:val="green"/>
        </w:rPr>
        <w:t>]</w:t>
      </w:r>
    </w:p>
    <w:p w14:paraId="164DA99C" w14:textId="77777777" w:rsidR="006F3D01" w:rsidRDefault="006F3D01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D" w14:textId="77777777" w:rsidR="00574368" w:rsidRPr="008B5521" w:rsidRDefault="00CC5257" w:rsidP="00D33D99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64DA99E" w14:textId="77777777" w:rsidR="00E5485A" w:rsidRPr="008B5521" w:rsidRDefault="00E5485A" w:rsidP="00D33D99">
      <w:pPr>
        <w:pStyle w:val="acnormal"/>
        <w:widowControl w:val="0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164DA99F" w14:textId="77777777" w:rsidR="00CC5257" w:rsidRPr="008B5521" w:rsidRDefault="00E5485A" w:rsidP="00D33D99">
      <w:pPr>
        <w:pStyle w:val="acnormal"/>
        <w:widowControl w:val="0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164DA9A0" w14:textId="4A348482" w:rsidR="000C4186" w:rsidRPr="008B5521" w:rsidRDefault="000B560C" w:rsidP="00D33D99">
      <w:pPr>
        <w:widowControl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30101F" w:rsidRPr="00ED6AE4">
        <w:rPr>
          <w:rFonts w:ascii="Verdana" w:hAnsi="Verdana" w:cstheme="minorHAnsi"/>
          <w:sz w:val="18"/>
          <w:szCs w:val="18"/>
        </w:rPr>
        <w:t>výběrového</w:t>
      </w:r>
      <w:r w:rsidRPr="008B5521">
        <w:rPr>
          <w:rFonts w:ascii="Verdana" w:hAnsi="Verdana" w:cstheme="minorHAnsi"/>
          <w:sz w:val="18"/>
          <w:szCs w:val="18"/>
        </w:rPr>
        <w:t xml:space="preserve">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30101F" w:rsidRPr="00ED6AE4">
        <w:rPr>
          <w:rFonts w:ascii="Verdana" w:hAnsi="Verdana" w:cstheme="minorHAnsi"/>
          <w:sz w:val="18"/>
          <w:szCs w:val="18"/>
        </w:rPr>
        <w:t>výběrovému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 </w:t>
      </w:r>
      <w:r w:rsidR="000A53AE" w:rsidRPr="00ED6AE4">
        <w:rPr>
          <w:rFonts w:ascii="Verdana" w:hAnsi="Verdana" w:cstheme="minorHAnsi"/>
          <w:sz w:val="18"/>
          <w:szCs w:val="18"/>
        </w:rPr>
        <w:t xml:space="preserve">na </w:t>
      </w:r>
      <w:r w:rsidR="005E6DAB" w:rsidRPr="00ED6AE4">
        <w:rPr>
          <w:rFonts w:ascii="Verdana" w:hAnsi="Verdana" w:cstheme="minorHAnsi"/>
          <w:sz w:val="18"/>
          <w:szCs w:val="18"/>
        </w:rPr>
        <w:t>podlimitní sektorov</w:t>
      </w:r>
      <w:r w:rsidR="000A53AE" w:rsidRPr="00ED6AE4">
        <w:rPr>
          <w:rFonts w:ascii="Verdana" w:hAnsi="Verdana" w:cstheme="minorHAnsi"/>
          <w:sz w:val="18"/>
          <w:szCs w:val="18"/>
        </w:rPr>
        <w:t>ou</w:t>
      </w:r>
      <w:r w:rsidR="005E6DAB" w:rsidRPr="00ED6AE4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ED6AE4">
        <w:rPr>
          <w:rFonts w:ascii="Verdana" w:hAnsi="Verdana" w:cstheme="minorHAnsi"/>
          <w:sz w:val="18"/>
          <w:szCs w:val="18"/>
        </w:rPr>
        <w:t>ou</w:t>
      </w:r>
      <w:r w:rsidR="005E6DAB" w:rsidRPr="00ED6AE4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ED6AE4">
        <w:rPr>
          <w:rFonts w:ascii="Verdana" w:hAnsi="Verdana" w:cstheme="minorHAnsi"/>
          <w:sz w:val="18"/>
          <w:szCs w:val="18"/>
        </w:rPr>
        <w:t>u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ED6AE4">
        <w:rPr>
          <w:rFonts w:ascii="Verdana" w:hAnsi="Verdana" w:cstheme="minorHAnsi"/>
          <w:sz w:val="18"/>
          <w:szCs w:val="18"/>
        </w:rPr>
        <w:t>„</w:t>
      </w:r>
      <w:r w:rsidR="00ED6AE4" w:rsidRPr="00ED6AE4">
        <w:rPr>
          <w:rFonts w:ascii="Verdana" w:hAnsi="Verdana" w:cstheme="minorHAnsi"/>
          <w:sz w:val="18"/>
          <w:szCs w:val="18"/>
        </w:rPr>
        <w:t xml:space="preserve">Dodávky pracovní obuvi </w:t>
      </w:r>
      <w:proofErr w:type="gramStart"/>
      <w:r w:rsidR="00ED6AE4" w:rsidRPr="00ED6AE4">
        <w:rPr>
          <w:rFonts w:ascii="Verdana" w:hAnsi="Verdana" w:cstheme="minorHAnsi"/>
          <w:sz w:val="18"/>
          <w:szCs w:val="18"/>
        </w:rPr>
        <w:t xml:space="preserve">2023 </w:t>
      </w:r>
      <w:r w:rsidR="00ED6AE4">
        <w:rPr>
          <w:rFonts w:ascii="Verdana" w:hAnsi="Verdana" w:cstheme="minorHAnsi"/>
          <w:sz w:val="18"/>
          <w:szCs w:val="18"/>
        </w:rPr>
        <w:t>–</w:t>
      </w:r>
      <w:r w:rsidR="00ED6AE4" w:rsidRPr="00ED6AE4">
        <w:rPr>
          <w:rFonts w:ascii="Verdana" w:hAnsi="Verdana" w:cstheme="minorHAnsi"/>
          <w:sz w:val="18"/>
          <w:szCs w:val="18"/>
        </w:rPr>
        <w:t xml:space="preserve"> 2024</w:t>
      </w:r>
      <w:proofErr w:type="gramEnd"/>
      <w:r w:rsidR="00ED6AE4">
        <w:rPr>
          <w:rFonts w:ascii="Verdana" w:hAnsi="Verdana" w:cstheme="minorHAnsi"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240A4F" w:rsidRPr="00240A4F">
        <w:rPr>
          <w:rFonts w:ascii="Verdana" w:hAnsi="Verdana" w:cstheme="minorHAnsi"/>
          <w:sz w:val="18"/>
          <w:szCs w:val="18"/>
        </w:rPr>
        <w:t>52138/2023-SŽ-GŘ-O8</w:t>
      </w:r>
      <w:r w:rsidRPr="008B5521">
        <w:rPr>
          <w:rFonts w:ascii="Verdana" w:hAnsi="Verdana" w:cstheme="minorHAnsi"/>
          <w:sz w:val="18"/>
          <w:szCs w:val="18"/>
        </w:rPr>
        <w:t xml:space="preserve"> (dále jen</w:t>
      </w:r>
      <w:r w:rsidR="0030101F">
        <w:rPr>
          <w:rFonts w:ascii="Verdana" w:hAnsi="Verdana" w:cstheme="minorHAnsi"/>
          <w:sz w:val="18"/>
          <w:szCs w:val="18"/>
        </w:rPr>
        <w:t xml:space="preserve"> „výběrové řízení“</w:t>
      </w:r>
      <w:r w:rsidRPr="008B5521">
        <w:rPr>
          <w:rFonts w:ascii="Verdana" w:hAnsi="Verdana" w:cstheme="minorHAnsi"/>
          <w:sz w:val="18"/>
          <w:szCs w:val="18"/>
        </w:rPr>
        <w:t xml:space="preserve">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>dohody tak budou vykládána v souladu se zadávacími podmínkam</w:t>
      </w:r>
      <w:r w:rsidRPr="00ED6AE4">
        <w:rPr>
          <w:rFonts w:ascii="Verdana" w:hAnsi="Verdana" w:cstheme="minorHAnsi"/>
          <w:sz w:val="18"/>
          <w:szCs w:val="18"/>
        </w:rPr>
        <w:t xml:space="preserve">i </w:t>
      </w:r>
      <w:r w:rsidR="0030101F" w:rsidRPr="00ED6AE4">
        <w:rPr>
          <w:rFonts w:ascii="Verdana" w:hAnsi="Verdana" w:cstheme="minorHAnsi"/>
          <w:sz w:val="18"/>
          <w:szCs w:val="18"/>
        </w:rPr>
        <w:t>výběrového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A1" w14:textId="77777777" w:rsidR="00CC5257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  <w:bookmarkStart w:id="0" w:name="_GoBack"/>
      <w:bookmarkEnd w:id="0"/>
    </w:p>
    <w:p w14:paraId="164DA9A2" w14:textId="77777777" w:rsidR="00893290" w:rsidRPr="008B5521" w:rsidRDefault="00893290" w:rsidP="00D33D99">
      <w:pPr>
        <w:pStyle w:val="acnormalbulleted"/>
        <w:widowControl w:val="0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164DA9A3" w14:textId="3C6C8D6C" w:rsidR="000B560C" w:rsidRPr="008B5521" w:rsidRDefault="00893290" w:rsidP="00D33D99">
      <w:pPr>
        <w:pStyle w:val="acnormalbulleted"/>
        <w:widowControl w:val="0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>Předmětem dílčích veřejných zakázek bude dodávka zboží uvedeného v </w:t>
      </w:r>
      <w:r w:rsidRPr="00D62255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D62255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164DA9A4" w14:textId="77777777" w:rsidR="00893290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64DA9A5" w14:textId="16ECDD5C" w:rsidR="00893290" w:rsidRPr="008B5521" w:rsidRDefault="00893290" w:rsidP="00D33D99">
      <w:pPr>
        <w:pStyle w:val="acnormalbulleted"/>
        <w:widowControl w:val="0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164DA9A6" w14:textId="77777777" w:rsidR="00B74412" w:rsidRPr="008B5521" w:rsidRDefault="00D608AA" w:rsidP="00D33D99">
      <w:pPr>
        <w:pStyle w:val="acnormalbulleted"/>
        <w:widowControl w:val="0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05EF729E" w14:textId="38C622CC" w:rsidR="005C1AF3" w:rsidRPr="005C1AF3" w:rsidRDefault="00B74412" w:rsidP="00D33D99">
      <w:pPr>
        <w:pStyle w:val="acnormal"/>
        <w:widowControl w:val="0"/>
        <w:spacing w:line="240" w:lineRule="auto"/>
        <w:ind w:left="36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="005C1AF3" w:rsidRPr="008D37FE">
        <w:rPr>
          <w:rFonts w:ascii="Verdana" w:hAnsi="Verdana" w:cstheme="minorHAnsi"/>
          <w:sz w:val="18"/>
          <w:szCs w:val="18"/>
          <w:highlight w:val="yellow"/>
        </w:rPr>
        <w:t xml:space="preserve">[DOPLNÍ KUPUJÍCÍ PŘI PODPISU </w:t>
      </w:r>
      <w:proofErr w:type="gramStart"/>
      <w:r w:rsidR="005C1AF3" w:rsidRPr="008D37FE">
        <w:rPr>
          <w:rFonts w:ascii="Verdana" w:hAnsi="Verdana" w:cstheme="minorHAnsi"/>
          <w:sz w:val="18"/>
          <w:szCs w:val="18"/>
          <w:highlight w:val="yellow"/>
        </w:rPr>
        <w:t>SMLOUVY]</w:t>
      </w:r>
      <w:r w:rsidR="005C1AF3" w:rsidRPr="008D37FE">
        <w:rPr>
          <w:rFonts w:ascii="Verdana" w:hAnsi="Verdana"/>
          <w:sz w:val="18"/>
          <w:szCs w:val="18"/>
        </w:rPr>
        <w:t>@</w:t>
      </w:r>
      <w:proofErr w:type="gramEnd"/>
      <w:r w:rsidR="005C1AF3" w:rsidRPr="008D37FE">
        <w:rPr>
          <w:rFonts w:ascii="Verdana" w:hAnsi="Verdana"/>
          <w:sz w:val="18"/>
          <w:szCs w:val="18"/>
        </w:rPr>
        <w:t>spravazeleznic.cz</w:t>
      </w:r>
    </w:p>
    <w:p w14:paraId="4E0CC2A2" w14:textId="77777777" w:rsidR="005C1AF3" w:rsidRPr="008D37FE" w:rsidRDefault="005C1AF3" w:rsidP="00D33D99">
      <w:pPr>
        <w:pStyle w:val="acnormal"/>
        <w:widowControl w:val="0"/>
        <w:spacing w:line="240" w:lineRule="auto"/>
        <w:ind w:left="360"/>
        <w:rPr>
          <w:rFonts w:ascii="Verdana" w:hAnsi="Verdana"/>
          <w:sz w:val="18"/>
          <w:szCs w:val="18"/>
        </w:rPr>
      </w:pPr>
      <w:r w:rsidRPr="008D37FE">
        <w:rPr>
          <w:rFonts w:ascii="Verdana" w:hAnsi="Verdana"/>
          <w:sz w:val="18"/>
          <w:szCs w:val="18"/>
        </w:rPr>
        <w:t xml:space="preserve">Prodávající: </w:t>
      </w:r>
      <w:r w:rsidRPr="008D37FE">
        <w:rPr>
          <w:rFonts w:ascii="Verdana" w:hAnsi="Verdana"/>
          <w:sz w:val="18"/>
          <w:szCs w:val="18"/>
          <w:highlight w:val="green"/>
        </w:rPr>
        <w:t>[DOPLNÍ PRODÁVAJÍCÍ]</w:t>
      </w:r>
    </w:p>
    <w:p w14:paraId="164DA9A9" w14:textId="77777777" w:rsidR="00893290" w:rsidRPr="008B5521" w:rsidRDefault="00893290" w:rsidP="00D33D99">
      <w:pPr>
        <w:pStyle w:val="acnormal"/>
        <w:widowControl w:val="0"/>
        <w:ind w:left="36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164DA9AB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164DA9AC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164DA9AD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164DA9AE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AF" w14:textId="23EE7F03" w:rsidR="00893290" w:rsidRPr="00ED6AE4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D6AE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D62255">
        <w:rPr>
          <w:rFonts w:ascii="Verdana" w:hAnsi="Verdana" w:cstheme="minorHAnsi"/>
          <w:sz w:val="18"/>
          <w:szCs w:val="18"/>
        </w:rPr>
        <w:t>2</w:t>
      </w:r>
      <w:r w:rsidR="007465F2" w:rsidRPr="00ED6AE4">
        <w:rPr>
          <w:rFonts w:ascii="Verdana" w:hAnsi="Verdana" w:cstheme="minorHAnsi"/>
          <w:sz w:val="18"/>
          <w:szCs w:val="18"/>
        </w:rPr>
        <w:t xml:space="preserve"> </w:t>
      </w:r>
      <w:r w:rsidRPr="00ED6AE4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ED6AE4">
        <w:rPr>
          <w:rFonts w:ascii="Verdana" w:hAnsi="Verdana" w:cstheme="minorHAnsi"/>
          <w:sz w:val="18"/>
          <w:szCs w:val="18"/>
        </w:rPr>
        <w:t>Rámcové</w:t>
      </w:r>
      <w:r w:rsidRPr="00ED6AE4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B1" w14:textId="77777777" w:rsidR="00893290" w:rsidRPr="008B5521" w:rsidRDefault="00893290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64DA9B2" w14:textId="4F7A6111" w:rsidR="00893290" w:rsidRPr="008B5521" w:rsidRDefault="00ED6AE4" w:rsidP="00D33D99">
      <w:pPr>
        <w:widowControl w:val="0"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95F0D">
        <w:rPr>
          <w:rFonts w:ascii="Verdana" w:hAnsi="Verdana" w:cstheme="minorHAnsi"/>
          <w:sz w:val="18"/>
          <w:szCs w:val="18"/>
        </w:rPr>
        <w:lastRenderedPageBreak/>
        <w:t>případně další nezbytné údaje ohledně předmětu plnění dílčí smlouvy</w:t>
      </w:r>
      <w:r>
        <w:rPr>
          <w:rFonts w:ascii="Verdana" w:hAnsi="Verdana" w:cstheme="minorHAnsi"/>
          <w:sz w:val="18"/>
          <w:szCs w:val="18"/>
        </w:rPr>
        <w:t>.</w:t>
      </w:r>
    </w:p>
    <w:p w14:paraId="164DA9B5" w14:textId="77777777" w:rsidR="00893290" w:rsidRPr="008B5521" w:rsidRDefault="00893290" w:rsidP="00D33D99">
      <w:pPr>
        <w:pStyle w:val="acnormalbulleted"/>
        <w:widowControl w:val="0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164DA9B6" w14:textId="39606623" w:rsidR="00FF14B8" w:rsidRDefault="00D608AA" w:rsidP="00D33D99">
      <w:pPr>
        <w:pStyle w:val="Odstavecseseznamem"/>
        <w:widowControl w:val="0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ED6AE4" w:rsidRPr="00ED6AE4">
        <w:rPr>
          <w:rFonts w:ascii="Verdana" w:hAnsi="Verdana" w:cstheme="minorHAnsi"/>
          <w:sz w:val="18"/>
          <w:szCs w:val="18"/>
        </w:rPr>
        <w:t>2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64DA9B7" w14:textId="622629E5" w:rsidR="00893290" w:rsidRPr="00ED6AE4" w:rsidRDefault="00FF14B8" w:rsidP="00D33D99">
      <w:pPr>
        <w:pStyle w:val="Odstavecseseznamem"/>
        <w:widowControl w:val="0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ED6AE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ED6AE4">
        <w:rPr>
          <w:rFonts w:ascii="Verdana" w:hAnsi="Verdana" w:cstheme="minorHAnsi"/>
          <w:sz w:val="18"/>
          <w:szCs w:val="18"/>
        </w:rPr>
        <w:t>ust</w:t>
      </w:r>
      <w:proofErr w:type="spellEnd"/>
      <w:r w:rsidRPr="00ED6AE4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D62255">
        <w:rPr>
          <w:rFonts w:ascii="Verdana" w:hAnsi="Verdana" w:cstheme="minorHAnsi"/>
          <w:sz w:val="18"/>
          <w:szCs w:val="18"/>
        </w:rPr>
        <w:t>5</w:t>
      </w:r>
      <w:r w:rsidRPr="00ED6AE4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ED6AE4">
        <w:rPr>
          <w:rFonts w:ascii="Verdana" w:hAnsi="Verdana" w:cstheme="minorHAnsi"/>
          <w:sz w:val="18"/>
          <w:szCs w:val="18"/>
        </w:rPr>
        <w:t>Prodá</w:t>
      </w:r>
      <w:r w:rsidRPr="00ED6AE4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ED6AE4">
        <w:t xml:space="preserve"> </w:t>
      </w:r>
      <w:r w:rsidRPr="00ED6AE4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ED6AE4">
        <w:rPr>
          <w:rFonts w:ascii="Verdana" w:hAnsi="Verdana" w:cstheme="minorHAnsi"/>
          <w:sz w:val="18"/>
          <w:szCs w:val="18"/>
        </w:rPr>
        <w:t xml:space="preserve"> </w:t>
      </w:r>
    </w:p>
    <w:p w14:paraId="164DA9B8" w14:textId="77777777" w:rsidR="00CC5257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64DA9B9" w14:textId="65BF0A69" w:rsidR="00D608AA" w:rsidRPr="008B5521" w:rsidRDefault="00D608AA" w:rsidP="00D33D99">
      <w:pPr>
        <w:pStyle w:val="acnormalbulleted"/>
        <w:widowControl w:val="0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ED6AE4" w:rsidRPr="00ED6AE4">
        <w:rPr>
          <w:rFonts w:ascii="Verdana" w:eastAsiaTheme="majorEastAsia" w:hAnsi="Verdana" w:cstheme="minorHAnsi"/>
          <w:bCs/>
          <w:sz w:val="18"/>
          <w:szCs w:val="18"/>
        </w:rPr>
        <w:t>12</w:t>
      </w:r>
      <w:r w:rsidRPr="00ED6AE4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D33D99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proofErr w:type="gramStart"/>
      <w:r w:rsidRPr="00D33D99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D33D99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D33D99">
        <w:rPr>
          <w:rFonts w:ascii="Verdana" w:hAnsi="Verdana" w:cstheme="minorHAnsi"/>
          <w:sz w:val="18"/>
          <w:szCs w:val="18"/>
        </w:rPr>
        <w:t>Rámcové</w:t>
      </w:r>
      <w:r w:rsidRPr="00D33D99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</w:t>
      </w:r>
      <w:r w:rsidR="00ED6AE4">
        <w:rPr>
          <w:rFonts w:ascii="Verdana" w:hAnsi="Verdana" w:cstheme="minorHAnsi"/>
          <w:sz w:val="18"/>
          <w:szCs w:val="18"/>
        </w:rPr>
        <w:t xml:space="preserve"> 11 199 </w:t>
      </w:r>
      <w:r w:rsidR="00ED6AE4" w:rsidRPr="00ED6AE4">
        <w:rPr>
          <w:rFonts w:ascii="Verdana" w:hAnsi="Verdana" w:cstheme="minorHAnsi"/>
          <w:sz w:val="18"/>
          <w:szCs w:val="18"/>
        </w:rPr>
        <w:t>000</w:t>
      </w:r>
      <w:r w:rsidRPr="00ED6AE4">
        <w:rPr>
          <w:rFonts w:ascii="Verdana" w:hAnsi="Verdana" w:cstheme="minorHAnsi"/>
          <w:sz w:val="18"/>
          <w:szCs w:val="18"/>
        </w:rPr>
        <w:t>,- Kč</w:t>
      </w:r>
      <w:r w:rsidRPr="00ED6AE4">
        <w:rPr>
          <w:rFonts w:ascii="Verdana" w:hAnsi="Verdana" w:cstheme="minorHAnsi"/>
          <w:b/>
          <w:sz w:val="18"/>
          <w:szCs w:val="18"/>
        </w:rPr>
        <w:t xml:space="preserve"> </w:t>
      </w:r>
      <w:r w:rsidRPr="00ED6AE4">
        <w:rPr>
          <w:rFonts w:ascii="Verdana" w:hAnsi="Verdana" w:cstheme="minorHAnsi"/>
          <w:sz w:val="18"/>
          <w:szCs w:val="18"/>
        </w:rPr>
        <w:t>bez DPH.</w:t>
      </w:r>
      <w:r w:rsidRPr="00D33D99">
        <w:rPr>
          <w:rFonts w:ascii="Verdana" w:hAnsi="Verdana" w:cstheme="minorHAnsi"/>
          <w:sz w:val="18"/>
          <w:szCs w:val="18"/>
        </w:rPr>
        <w:t xml:space="preserve"> V případě, že dojde k ukončení účinnosti této </w:t>
      </w:r>
      <w:r w:rsidR="00881560" w:rsidRPr="00D33D99">
        <w:rPr>
          <w:rFonts w:ascii="Verdana" w:hAnsi="Verdana" w:cstheme="minorHAnsi"/>
          <w:sz w:val="18"/>
          <w:szCs w:val="18"/>
        </w:rPr>
        <w:t>Rámcové</w:t>
      </w:r>
      <w:r w:rsidRPr="00D33D99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D33D99">
        <w:rPr>
          <w:rFonts w:ascii="Verdana" w:hAnsi="Verdana" w:cstheme="minorHAnsi"/>
          <w:sz w:val="18"/>
          <w:szCs w:val="18"/>
        </w:rPr>
        <w:t>Rámcové</w:t>
      </w:r>
      <w:r w:rsidRPr="00D33D99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D33D99">
        <w:rPr>
          <w:rFonts w:ascii="Verdana" w:hAnsi="Verdana" w:cstheme="minorHAnsi"/>
          <w:sz w:val="18"/>
          <w:szCs w:val="18"/>
        </w:rPr>
        <w:t>Rámcové</w:t>
      </w:r>
      <w:r w:rsidRPr="00D33D99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ED6AE4" w:rsidRPr="00ED6AE4">
        <w:rPr>
          <w:rFonts w:ascii="Verdana" w:hAnsi="Verdana" w:cstheme="minorHAnsi"/>
          <w:sz w:val="18"/>
          <w:szCs w:val="18"/>
        </w:rPr>
        <w:t>11 200 000,</w:t>
      </w:r>
      <w:r w:rsidRPr="00ED6AE4">
        <w:rPr>
          <w:rFonts w:ascii="Verdana" w:hAnsi="Verdana" w:cstheme="minorHAnsi"/>
          <w:sz w:val="18"/>
          <w:szCs w:val="18"/>
        </w:rPr>
        <w:t>- Kč</w:t>
      </w:r>
      <w:r w:rsidRPr="00ED6AE4">
        <w:rPr>
          <w:rFonts w:ascii="Verdana" w:hAnsi="Verdana" w:cstheme="minorHAnsi"/>
          <w:b/>
          <w:sz w:val="18"/>
          <w:szCs w:val="18"/>
        </w:rPr>
        <w:t xml:space="preserve"> </w:t>
      </w:r>
      <w:r w:rsidRPr="00ED6AE4">
        <w:rPr>
          <w:rFonts w:ascii="Verdana" w:hAnsi="Verdana" w:cstheme="minorHAnsi"/>
          <w:sz w:val="18"/>
          <w:szCs w:val="18"/>
        </w:rPr>
        <w:t>bez DPH</w:t>
      </w:r>
      <w:r w:rsidRPr="00ED6AE4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64DA9BA" w14:textId="77777777" w:rsidR="00062B10" w:rsidRPr="00ED6AE4" w:rsidRDefault="00D608AA" w:rsidP="00D33D99">
      <w:pPr>
        <w:pStyle w:val="acnormalbulleted"/>
        <w:widowControl w:val="0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ED6AE4">
        <w:rPr>
          <w:rFonts w:ascii="Verdana" w:hAnsi="Verdana" w:cstheme="minorHAnsi"/>
          <w:sz w:val="18"/>
          <w:szCs w:val="18"/>
        </w:rPr>
        <w:t>Míst</w:t>
      </w:r>
      <w:r w:rsidR="00474AD3" w:rsidRPr="00ED6AE4">
        <w:rPr>
          <w:rFonts w:ascii="Verdana" w:hAnsi="Verdana" w:cstheme="minorHAnsi"/>
          <w:sz w:val="18"/>
          <w:szCs w:val="18"/>
        </w:rPr>
        <w:t>o</w:t>
      </w:r>
      <w:r w:rsidRPr="00ED6AE4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ED6AE4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ED6AE4">
        <w:rPr>
          <w:rFonts w:ascii="Verdana" w:hAnsi="Verdana" w:cstheme="minorHAnsi"/>
          <w:sz w:val="18"/>
          <w:szCs w:val="18"/>
        </w:rPr>
        <w:t xml:space="preserve"> </w:t>
      </w:r>
    </w:p>
    <w:p w14:paraId="164DA9BB" w14:textId="77777777" w:rsidR="00D034CB" w:rsidRPr="008B5521" w:rsidRDefault="00062B10" w:rsidP="00D33D99">
      <w:pPr>
        <w:pStyle w:val="acnormalbulleted"/>
        <w:widowControl w:val="0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164DA9BC" w14:textId="32A8E85B" w:rsidR="00062B10" w:rsidRPr="008B5521" w:rsidRDefault="00D034CB" w:rsidP="00D33D99">
      <w:pPr>
        <w:pStyle w:val="acnormalbulleted"/>
        <w:widowControl w:val="0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strana, u které tyto okolnosti nastanou, povinna neprodleně, nejpozději však</w:t>
      </w:r>
      <w:r w:rsidR="00B5482B">
        <w:rPr>
          <w:rFonts w:ascii="Verdana" w:eastAsiaTheme="majorEastAsia" w:hAnsi="Verdana" w:cstheme="minorHAnsi"/>
          <w:bCs/>
          <w:sz w:val="18"/>
          <w:szCs w:val="18"/>
        </w:rPr>
        <w:t xml:space="preserve"> 3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164DA9BD" w14:textId="77777777" w:rsidR="00062B10" w:rsidRPr="008B5521" w:rsidRDefault="00062B10" w:rsidP="00D33D99">
      <w:pPr>
        <w:pStyle w:val="acnormalbulleted"/>
        <w:widowControl w:val="0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164DA9BE" w14:textId="379A9813" w:rsidR="00062B10" w:rsidRPr="008B5521" w:rsidRDefault="00062B10" w:rsidP="00D33D99">
      <w:pPr>
        <w:pStyle w:val="Nadpis2"/>
        <w:keepNext w:val="0"/>
        <w:keepLines w:val="0"/>
        <w:widowControl w:val="0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B5482B" w:rsidRPr="00B5482B">
        <w:rPr>
          <w:rFonts w:ascii="Verdana" w:hAnsi="Verdana" w:cstheme="minorHAnsi"/>
          <w:sz w:val="18"/>
          <w:szCs w:val="18"/>
        </w:rPr>
        <w:t>08:00</w:t>
      </w:r>
      <w:r w:rsidRPr="00B5482B">
        <w:rPr>
          <w:rFonts w:ascii="Verdana" w:hAnsi="Verdana" w:cstheme="minorHAnsi"/>
          <w:sz w:val="18"/>
          <w:szCs w:val="18"/>
        </w:rPr>
        <w:t xml:space="preserve"> – </w:t>
      </w:r>
      <w:r w:rsidR="00B5482B" w:rsidRPr="00B5482B">
        <w:rPr>
          <w:rFonts w:ascii="Verdana" w:hAnsi="Verdana" w:cstheme="minorHAnsi"/>
          <w:sz w:val="18"/>
          <w:szCs w:val="18"/>
        </w:rPr>
        <w:t>14:00</w:t>
      </w:r>
      <w:r w:rsidRPr="00B5482B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164DA9C0" w14:textId="47673D36" w:rsidR="00062B10" w:rsidRPr="00895F0D" w:rsidRDefault="00062B10" w:rsidP="007666DE">
      <w:pPr>
        <w:pStyle w:val="Nadpis2"/>
        <w:keepNext w:val="0"/>
        <w:keepLines w:val="0"/>
        <w:widowControl w:val="0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95F0D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895F0D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164DA9C1" w14:textId="77777777" w:rsidR="00211202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164DA9C2" w14:textId="4ECAF4B5" w:rsidR="00CB26F1" w:rsidRPr="00895F0D" w:rsidRDefault="00496E5D" w:rsidP="00D33D99">
      <w:pPr>
        <w:pStyle w:val="Nadpis2"/>
        <w:keepNext w:val="0"/>
        <w:keepLines w:val="0"/>
        <w:widowControl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95F0D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D62255">
        <w:rPr>
          <w:rFonts w:ascii="Verdana" w:hAnsi="Verdana" w:cstheme="minorHAnsi"/>
          <w:sz w:val="18"/>
          <w:szCs w:val="18"/>
        </w:rPr>
        <w:t>2</w:t>
      </w:r>
      <w:r w:rsidR="007465F2" w:rsidRPr="00895F0D">
        <w:rPr>
          <w:rFonts w:ascii="Verdana" w:hAnsi="Verdana" w:cstheme="minorHAnsi"/>
          <w:sz w:val="18"/>
          <w:szCs w:val="18"/>
        </w:rPr>
        <w:t xml:space="preserve"> </w:t>
      </w:r>
      <w:r w:rsidRPr="00895F0D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95F0D">
        <w:rPr>
          <w:rFonts w:ascii="Verdana" w:hAnsi="Verdana" w:cstheme="minorHAnsi"/>
          <w:sz w:val="18"/>
          <w:szCs w:val="18"/>
        </w:rPr>
        <w:t>Rámcové</w:t>
      </w:r>
      <w:r w:rsidRPr="00895F0D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41A5D132" w14:textId="27AC5B6D" w:rsidR="00895F0D" w:rsidRPr="000451B9" w:rsidRDefault="00895F0D" w:rsidP="00895F0D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451B9">
        <w:rPr>
          <w:rFonts w:ascii="Verdana" w:hAnsi="Verdana" w:cstheme="minorHAnsi"/>
          <w:sz w:val="18"/>
          <w:szCs w:val="18"/>
        </w:rPr>
        <w:t xml:space="preserve">Jednotlivé ceny uvedené v jednotkovém ceníku, který je přílohou č. </w:t>
      </w:r>
      <w:r w:rsidR="00D62255">
        <w:rPr>
          <w:rFonts w:ascii="Verdana" w:hAnsi="Verdana" w:cstheme="minorHAnsi"/>
          <w:sz w:val="18"/>
          <w:szCs w:val="18"/>
        </w:rPr>
        <w:t>2</w:t>
      </w:r>
      <w:r w:rsidRPr="000451B9">
        <w:rPr>
          <w:rFonts w:ascii="Verdana" w:hAnsi="Verdana" w:cstheme="minorHAnsi"/>
          <w:sz w:val="18"/>
          <w:szCs w:val="18"/>
        </w:rPr>
        <w:t xml:space="preserve"> této Rámcové dohody, 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64DA9C4" w14:textId="77777777" w:rsidR="00CB26F1" w:rsidRPr="008B5521" w:rsidRDefault="00CB26F1" w:rsidP="007666DE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64DA9C5" w14:textId="77777777" w:rsidR="00CB26F1" w:rsidRPr="00895F0D" w:rsidRDefault="00CB26F1" w:rsidP="007666DE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95F0D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95F0D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95F0D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95F0D">
        <w:rPr>
          <w:rFonts w:ascii="Verdana" w:hAnsi="Verdana" w:cstheme="minorHAnsi"/>
          <w:sz w:val="18"/>
          <w:szCs w:val="18"/>
        </w:rPr>
        <w:t xml:space="preserve"> </w:t>
      </w:r>
      <w:r w:rsidR="00881560" w:rsidRPr="00895F0D">
        <w:rPr>
          <w:rFonts w:ascii="Verdana" w:hAnsi="Verdana" w:cstheme="minorHAnsi"/>
          <w:sz w:val="18"/>
          <w:szCs w:val="18"/>
        </w:rPr>
        <w:t>Rámcové</w:t>
      </w:r>
      <w:r w:rsidRPr="00895F0D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95F0D">
        <w:rPr>
          <w:rFonts w:ascii="Verdana" w:hAnsi="Verdana" w:cstheme="minorHAnsi"/>
          <w:sz w:val="18"/>
          <w:szCs w:val="18"/>
        </w:rPr>
        <w:t>dílčí smlouvy</w:t>
      </w:r>
      <w:r w:rsidRPr="00895F0D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95F0D">
        <w:rPr>
          <w:rFonts w:ascii="Verdana" w:hAnsi="Verdana" w:cstheme="minorHAnsi"/>
          <w:sz w:val="18"/>
          <w:szCs w:val="18"/>
        </w:rPr>
        <w:t>účetního/</w:t>
      </w:r>
      <w:r w:rsidRPr="00895F0D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895F0D">
        <w:rPr>
          <w:rFonts w:ascii="Verdana" w:hAnsi="Verdana" w:cstheme="minorHAnsi"/>
          <w:sz w:val="18"/>
          <w:szCs w:val="18"/>
        </w:rPr>
        <w:t>zboží Kupujícím</w:t>
      </w:r>
      <w:r w:rsidRPr="00895F0D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895F0D">
        <w:rPr>
          <w:rFonts w:ascii="Verdana" w:hAnsi="Verdana" w:cstheme="minorHAnsi"/>
          <w:sz w:val="18"/>
          <w:szCs w:val="18"/>
        </w:rPr>
        <w:t>D</w:t>
      </w:r>
      <w:r w:rsidRPr="00895F0D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895F0D">
        <w:rPr>
          <w:rFonts w:ascii="Verdana" w:hAnsi="Verdana" w:cstheme="minorHAnsi"/>
          <w:sz w:val="18"/>
          <w:szCs w:val="18"/>
        </w:rPr>
        <w:t>Kupujícím</w:t>
      </w:r>
      <w:r w:rsidRPr="00895F0D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895F0D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895F0D">
        <w:rPr>
          <w:rFonts w:ascii="Verdana" w:hAnsi="Verdana" w:cstheme="minorHAnsi"/>
          <w:sz w:val="18"/>
          <w:szCs w:val="18"/>
        </w:rPr>
        <w:t>Rámcové</w:t>
      </w:r>
      <w:r w:rsidR="00A606A2" w:rsidRPr="00895F0D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895F0D">
        <w:rPr>
          <w:rFonts w:ascii="Verdana" w:hAnsi="Verdana" w:cstheme="minorHAnsi"/>
          <w:sz w:val="18"/>
          <w:szCs w:val="18"/>
        </w:rPr>
        <w:t>.</w:t>
      </w:r>
    </w:p>
    <w:p w14:paraId="164DA9C6" w14:textId="77777777" w:rsidR="00194826" w:rsidRPr="00895F0D" w:rsidRDefault="00194826" w:rsidP="00D33D99">
      <w:pPr>
        <w:pStyle w:val="Nadpis2"/>
        <w:keepNext w:val="0"/>
        <w:keepLines w:val="0"/>
        <w:widowControl w:val="0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95F0D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895F0D">
        <w:rPr>
          <w:rFonts w:ascii="Verdana" w:hAnsi="Verdana" w:cstheme="minorHAnsi"/>
          <w:sz w:val="18"/>
          <w:szCs w:val="18"/>
        </w:rPr>
        <w:t>skenu</w:t>
      </w:r>
      <w:proofErr w:type="spellEnd"/>
      <w:r w:rsidRPr="00895F0D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64DA9C7" w14:textId="77777777" w:rsidR="00CB26F1" w:rsidRPr="008B5521" w:rsidRDefault="00CB26F1" w:rsidP="00D33D99">
      <w:pPr>
        <w:pStyle w:val="Nadpis2"/>
        <w:keepNext w:val="0"/>
        <w:keepLines w:val="0"/>
        <w:widowControl w:val="0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164DA9C8" w14:textId="77777777" w:rsidR="00CB26F1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4DA9C9" w14:textId="77777777" w:rsidR="00CB26F1" w:rsidRPr="008B5521" w:rsidRDefault="00CB26F1" w:rsidP="00D33D99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164DA9CA" w14:textId="77777777" w:rsidR="00CB26F1" w:rsidRPr="008B5521" w:rsidRDefault="00CB26F1" w:rsidP="00D33D99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895F0D">
        <w:rPr>
          <w:rFonts w:ascii="Verdana" w:hAnsi="Verdana" w:cstheme="minorHAnsi"/>
          <w:sz w:val="18"/>
          <w:szCs w:val="18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164DA9CB" w14:textId="77777777" w:rsidR="00CB26F1" w:rsidRPr="008B5521" w:rsidRDefault="00CB26F1" w:rsidP="00D33D99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64DA9CC" w14:textId="234580AE" w:rsidR="00CB26F1" w:rsidRPr="008B5521" w:rsidRDefault="00CB26F1" w:rsidP="00D33D99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895F0D">
        <w:rPr>
          <w:rFonts w:ascii="Verdana" w:hAnsi="Verdana" w:cstheme="minorHAnsi"/>
          <w:sz w:val="18"/>
          <w:szCs w:val="18"/>
        </w:rPr>
        <w:t xml:space="preserve">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164DA9CD" w14:textId="77777777" w:rsidR="00CB26F1" w:rsidRPr="008B5521" w:rsidRDefault="00CB26F1" w:rsidP="00D33D99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164DA9CE" w14:textId="77777777" w:rsidR="00EF6A9D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164DA9CF" w14:textId="77777777" w:rsidR="00935934" w:rsidRPr="008B5521" w:rsidRDefault="00935934" w:rsidP="00D33D99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4DA9D0" w14:textId="77777777" w:rsidR="00935934" w:rsidRPr="008B5521" w:rsidRDefault="00935934" w:rsidP="00D33D99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D33D99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64DA9D2" w14:textId="77777777" w:rsidR="00935934" w:rsidRPr="008B5521" w:rsidRDefault="00935934" w:rsidP="00D33D99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223ABD4C" w:rsidR="006A4A0B" w:rsidRDefault="006A4A0B" w:rsidP="00D33D99">
      <w:pPr>
        <w:widowControl w:val="0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</w:t>
      </w:r>
      <w:r w:rsidR="00D62255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D62255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</w:t>
      </w:r>
      <w:r w:rsidR="00D62255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kvalifikace </w:t>
      </w:r>
      <w:r w:rsidR="000A53AE" w:rsidRPr="00895F0D">
        <w:rPr>
          <w:rFonts w:ascii="Verdana" w:hAnsi="Verdana" w:cstheme="minorHAnsi"/>
          <w:sz w:val="18"/>
          <w:szCs w:val="18"/>
        </w:rPr>
        <w:t>v</w:t>
      </w:r>
      <w:r w:rsidR="0030101F" w:rsidRPr="00895F0D">
        <w:rPr>
          <w:rFonts w:ascii="Verdana" w:hAnsi="Verdana" w:cstheme="minorHAnsi"/>
          <w:sz w:val="18"/>
          <w:szCs w:val="18"/>
        </w:rPr>
        <w:t>e</w:t>
      </w:r>
      <w:r w:rsidR="000A53AE" w:rsidRPr="00895F0D">
        <w:rPr>
          <w:rFonts w:ascii="Verdana" w:hAnsi="Verdana" w:cstheme="minorHAnsi"/>
          <w:sz w:val="18"/>
          <w:szCs w:val="18"/>
        </w:rPr>
        <w:t> </w:t>
      </w:r>
      <w:r w:rsidR="0030101F" w:rsidRPr="00895F0D">
        <w:rPr>
          <w:rFonts w:ascii="Verdana" w:hAnsi="Verdana" w:cstheme="minorHAnsi"/>
          <w:sz w:val="18"/>
          <w:szCs w:val="18"/>
        </w:rPr>
        <w:t>výběrovém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427CD8F6" w14:textId="4A9C32BA" w:rsidR="00096C40" w:rsidRDefault="00096C40" w:rsidP="00096C40">
      <w:pPr>
        <w:widowControl w:val="0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6552EFD8" w14:textId="77777777" w:rsidR="00096C40" w:rsidRPr="008B5521" w:rsidRDefault="00096C40" w:rsidP="00096C40">
      <w:pPr>
        <w:widowControl w:val="0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6448EBCD" w14:textId="1BC4831C" w:rsidR="0030101F" w:rsidRPr="00096C40" w:rsidRDefault="00843A42" w:rsidP="00096C40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lastRenderedPageBreak/>
        <w:t xml:space="preserve">STŘET ZÁJMŮ, POVINNOSTI </w:t>
      </w:r>
      <w:r w:rsidR="00696032">
        <w:rPr>
          <w:rFonts w:ascii="Verdana" w:hAnsi="Verdana" w:cstheme="minorHAnsi"/>
          <w:b/>
          <w:sz w:val="22"/>
        </w:rPr>
        <w:t>PRODÁVAJÍCÍHO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7B5BEE00" w14:textId="3846F52E" w:rsidR="0060092C" w:rsidRPr="00CF3ED5" w:rsidRDefault="0069603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60092C"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="0060092C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60092C" w:rsidRPr="00CF3ED5">
        <w:rPr>
          <w:rFonts w:ascii="Verdana" w:hAnsi="Verdana" w:cstheme="minorHAnsi"/>
          <w:sz w:val="18"/>
          <w:szCs w:val="18"/>
        </w:rPr>
        <w:t>. § 2 odst. 1 písm. c) zákona č. 159/2006 Sb., o střetu zájmů, ve znění pozdějších předpisů (dále jen „</w:t>
      </w:r>
      <w:r w:rsidR="0060092C" w:rsidRPr="00B84455">
        <w:rPr>
          <w:rFonts w:ascii="Verdana" w:hAnsi="Verdana" w:cstheme="minorHAnsi"/>
          <w:b/>
          <w:i/>
          <w:sz w:val="18"/>
          <w:szCs w:val="18"/>
        </w:rPr>
        <w:t>Zákon o střetu zájmů</w:t>
      </w:r>
      <w:r w:rsidR="0060092C" w:rsidRPr="00CF3ED5">
        <w:rPr>
          <w:rFonts w:ascii="Verdana" w:hAnsi="Verdana" w:cstheme="minorHAnsi"/>
          <w:sz w:val="18"/>
          <w:szCs w:val="18"/>
        </w:rPr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60092C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60092C"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D288C95" w14:textId="1538CAA4" w:rsidR="00843A42" w:rsidRPr="00CF3ED5" w:rsidRDefault="0069603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57A605EC" w14:textId="4267218C" w:rsidR="00843A42" w:rsidRPr="00CF3ED5" w:rsidRDefault="00843A42" w:rsidP="00D33D99">
      <w:pPr>
        <w:pStyle w:val="acnormal"/>
        <w:widowControl w:val="0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8121AC" w:rsidRPr="008121AC">
        <w:rPr>
          <w:rFonts w:ascii="Verdana" w:hAnsi="Verdana" w:cstheme="minorHAnsi"/>
          <w:sz w:val="18"/>
          <w:szCs w:val="18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CF3ED5">
        <w:rPr>
          <w:rFonts w:ascii="Verdana" w:hAnsi="Verdana" w:cstheme="minorHAnsi"/>
          <w:sz w:val="18"/>
          <w:szCs w:val="18"/>
        </w:rPr>
        <w:t xml:space="preserve">, </w:t>
      </w:r>
    </w:p>
    <w:p w14:paraId="173E07C1" w14:textId="77777777" w:rsidR="00843A42" w:rsidRPr="00CF3ED5" w:rsidRDefault="00843A42" w:rsidP="00D33D99">
      <w:pPr>
        <w:pStyle w:val="acnormal"/>
        <w:widowControl w:val="0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41BC227F" w14:textId="50B64366" w:rsidR="00843A42" w:rsidRPr="00CF3ED5" w:rsidRDefault="00843A4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 w:rsidR="00696032"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696032"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CF3ED5">
        <w:rPr>
          <w:rFonts w:ascii="Verdana" w:hAnsi="Verdana" w:cstheme="minorHAnsi"/>
          <w:sz w:val="18"/>
          <w:szCs w:val="18"/>
        </w:rPr>
        <w:t>sdružené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6984427E" w14:textId="7B447F5C" w:rsidR="00843A42" w:rsidRPr="00CF3ED5" w:rsidRDefault="00843A4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 w:rsidR="00696032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1F7CC3E" w14:textId="0DD6EE6D" w:rsidR="00843A42" w:rsidRPr="00CF3ED5" w:rsidRDefault="0069603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 w:rsidR="00843A42"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A6332A6" w14:textId="624343BE" w:rsidR="00843A42" w:rsidRPr="00CF3ED5" w:rsidRDefault="0069603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Del="00696032">
        <w:rPr>
          <w:rFonts w:ascii="Verdana" w:hAnsi="Verdana" w:cstheme="minorHAnsi"/>
          <w:sz w:val="18"/>
          <w:szCs w:val="18"/>
        </w:rPr>
        <w:t xml:space="preserve"> 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 w:rsidR="00843A42">
        <w:rPr>
          <w:rFonts w:ascii="Verdana" w:hAnsi="Verdana" w:cstheme="minorHAnsi"/>
          <w:sz w:val="18"/>
          <w:szCs w:val="18"/>
        </w:rPr>
        <w:t>Kupujícího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této </w:t>
      </w:r>
      <w:r w:rsidR="00843A42">
        <w:rPr>
          <w:rFonts w:ascii="Verdana" w:hAnsi="Verdana" w:cstheme="minorHAnsi"/>
          <w:sz w:val="18"/>
          <w:szCs w:val="18"/>
        </w:rPr>
        <w:t>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1CAA4589" w14:textId="22BD02E9" w:rsidR="00843A42" w:rsidRPr="00895F0D" w:rsidRDefault="00843A42" w:rsidP="00D33D99">
      <w:pPr>
        <w:pStyle w:val="acnormal"/>
        <w:widowControl w:val="0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</w:t>
      </w:r>
      <w:r w:rsidR="00530A14">
        <w:rPr>
          <w:rFonts w:ascii="Verdana" w:hAnsi="Verdana" w:cstheme="minorHAnsi"/>
          <w:sz w:val="18"/>
          <w:szCs w:val="18"/>
        </w:rPr>
        <w:t>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 w:rsidR="00530A14">
        <w:rPr>
          <w:rFonts w:ascii="Verdana" w:hAnsi="Verdana" w:cstheme="minorHAnsi"/>
          <w:sz w:val="18"/>
          <w:szCs w:val="18"/>
        </w:rPr>
        <w:t xml:space="preserve">tohoto článku </w:t>
      </w:r>
      <w:r w:rsidR="00530A14" w:rsidRPr="00895F0D">
        <w:rPr>
          <w:rFonts w:ascii="Verdana" w:hAnsi="Verdana" w:cstheme="minorHAnsi"/>
          <w:sz w:val="18"/>
          <w:szCs w:val="18"/>
        </w:rPr>
        <w:t xml:space="preserve">VII </w:t>
      </w:r>
      <w:r w:rsidRPr="00895F0D">
        <w:rPr>
          <w:rFonts w:ascii="Verdana" w:hAnsi="Verdana" w:cstheme="minorHAnsi"/>
          <w:sz w:val="18"/>
          <w:szCs w:val="18"/>
        </w:rPr>
        <w:t xml:space="preserve">jako nepravdivá nebo poruší-li </w:t>
      </w:r>
      <w:r w:rsidR="00530A14" w:rsidRPr="00895F0D">
        <w:rPr>
          <w:rFonts w:ascii="Verdana" w:hAnsi="Verdana" w:cstheme="minorHAnsi"/>
          <w:sz w:val="18"/>
          <w:szCs w:val="18"/>
        </w:rPr>
        <w:t xml:space="preserve">Prodávající </w:t>
      </w:r>
      <w:r w:rsidRPr="00895F0D">
        <w:rPr>
          <w:rFonts w:ascii="Verdana" w:hAnsi="Verdana" w:cstheme="minorHAnsi"/>
          <w:sz w:val="18"/>
          <w:szCs w:val="18"/>
        </w:rPr>
        <w:t xml:space="preserve">svou oznamovací povinnost dle odstavce 4 </w:t>
      </w:r>
      <w:r w:rsidR="00530A14" w:rsidRPr="00895F0D">
        <w:rPr>
          <w:rFonts w:ascii="Verdana" w:hAnsi="Verdana" w:cstheme="minorHAnsi"/>
          <w:sz w:val="18"/>
          <w:szCs w:val="18"/>
        </w:rPr>
        <w:t xml:space="preserve">tohoto článku VII </w:t>
      </w:r>
      <w:r w:rsidRPr="00895F0D">
        <w:rPr>
          <w:rFonts w:ascii="Verdana" w:hAnsi="Verdana" w:cstheme="minorHAnsi"/>
          <w:sz w:val="18"/>
          <w:szCs w:val="18"/>
        </w:rPr>
        <w:t xml:space="preserve">nebo povinnosti dle odstavců 5 nebo 6 </w:t>
      </w:r>
      <w:r w:rsidR="00530A14" w:rsidRPr="00895F0D">
        <w:rPr>
          <w:rFonts w:ascii="Verdana" w:hAnsi="Verdana" w:cstheme="minorHAnsi"/>
          <w:sz w:val="18"/>
          <w:szCs w:val="18"/>
        </w:rPr>
        <w:t>tohoto článku VII</w:t>
      </w:r>
      <w:r w:rsidRPr="00895F0D">
        <w:rPr>
          <w:rFonts w:ascii="Verdana" w:hAnsi="Verdana" w:cstheme="minorHAnsi"/>
          <w:sz w:val="18"/>
          <w:szCs w:val="18"/>
        </w:rPr>
        <w:t xml:space="preserve">, je Kupující oprávněn odstoupit od této Rámcové dohody. Kupující je vedle toho oprávněn odstoupit od těch dílčích smluv uzavřených na základě této </w:t>
      </w:r>
      <w:r w:rsidRPr="00895F0D">
        <w:rPr>
          <w:rFonts w:ascii="Verdana" w:hAnsi="Verdana" w:cstheme="minorHAnsi"/>
          <w:sz w:val="18"/>
          <w:szCs w:val="18"/>
        </w:rPr>
        <w:lastRenderedPageBreak/>
        <w:t xml:space="preserve">Rámcové dohody, které ještě nebyly splněny. </w:t>
      </w:r>
      <w:r w:rsidR="00DA5DB6" w:rsidRPr="00895F0D">
        <w:rPr>
          <w:rFonts w:ascii="Verdana" w:hAnsi="Verdana" w:cstheme="minorHAnsi"/>
          <w:sz w:val="18"/>
          <w:szCs w:val="18"/>
        </w:rPr>
        <w:t>Kupující</w:t>
      </w:r>
      <w:r w:rsidRPr="00895F0D">
        <w:rPr>
          <w:rFonts w:ascii="Verdana" w:hAnsi="Verdana" w:cstheme="minorHAnsi"/>
          <w:sz w:val="18"/>
          <w:szCs w:val="18"/>
        </w:rPr>
        <w:t xml:space="preserve"> je oprávněn odstoupit od smluv dle předchozí věty </w:t>
      </w:r>
      <w:r w:rsidR="00CF67BB" w:rsidRPr="00895F0D">
        <w:rPr>
          <w:rFonts w:ascii="Verdana" w:hAnsi="Verdana" w:cstheme="minorHAnsi"/>
          <w:sz w:val="18"/>
          <w:szCs w:val="18"/>
        </w:rPr>
        <w:t xml:space="preserve">i </w:t>
      </w:r>
      <w:r w:rsidRPr="00895F0D">
        <w:rPr>
          <w:rFonts w:ascii="Verdana" w:hAnsi="Verdana" w:cstheme="minorHAnsi"/>
          <w:sz w:val="18"/>
          <w:szCs w:val="18"/>
        </w:rPr>
        <w:t>ohledně</w:t>
      </w:r>
      <w:r w:rsidR="00CF67BB" w:rsidRPr="00895F0D">
        <w:rPr>
          <w:rFonts w:ascii="Verdana" w:hAnsi="Verdana" w:cstheme="minorHAnsi"/>
          <w:sz w:val="18"/>
          <w:szCs w:val="18"/>
        </w:rPr>
        <w:t xml:space="preserve"> </w:t>
      </w:r>
      <w:r w:rsidRPr="00895F0D">
        <w:rPr>
          <w:rFonts w:ascii="Verdana" w:hAnsi="Verdana" w:cstheme="minorHAnsi"/>
          <w:sz w:val="18"/>
          <w:szCs w:val="18"/>
        </w:rPr>
        <w:t>celého plnění. P</w:t>
      </w:r>
      <w:r w:rsidR="00530A14" w:rsidRPr="00895F0D">
        <w:rPr>
          <w:rFonts w:ascii="Verdana" w:hAnsi="Verdana" w:cstheme="minorHAnsi"/>
          <w:sz w:val="18"/>
          <w:szCs w:val="18"/>
        </w:rPr>
        <w:t>rodávající</w:t>
      </w:r>
      <w:r w:rsidRPr="00895F0D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</w:t>
      </w:r>
      <w:r w:rsidR="00530A14" w:rsidRPr="00895F0D">
        <w:rPr>
          <w:rFonts w:ascii="Verdana" w:hAnsi="Verdana" w:cstheme="minorHAnsi"/>
          <w:sz w:val="18"/>
          <w:szCs w:val="18"/>
        </w:rPr>
        <w:t>dle věty první tohoto odstavce</w:t>
      </w:r>
      <w:r w:rsidRPr="00895F0D">
        <w:rPr>
          <w:rFonts w:ascii="Verdana" w:hAnsi="Verdana" w:cstheme="minorHAnsi"/>
          <w:sz w:val="18"/>
          <w:szCs w:val="18"/>
        </w:rPr>
        <w:t xml:space="preserve"> smluvní pokutu ve výši 500.000,-Kč (slovy pět set tisíc korun českých). Ustanovení § 2050 Občanského zákoníku se nepoužije.</w:t>
      </w:r>
    </w:p>
    <w:p w14:paraId="164DA9D4" w14:textId="460AFABA" w:rsidR="00CC5257" w:rsidRPr="008B5521" w:rsidRDefault="008B5521" w:rsidP="00D33D99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64DA9D6" w14:textId="35C5AA58" w:rsidR="000C4186" w:rsidRPr="00096C40" w:rsidRDefault="008135F0" w:rsidP="00096C40">
      <w:pPr>
        <w:pStyle w:val="acnormal"/>
        <w:widowControl w:val="0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64DA9D7" w14:textId="06531700" w:rsidR="008135F0" w:rsidRPr="008B5521" w:rsidRDefault="008135F0" w:rsidP="00D33D99">
      <w:pPr>
        <w:pStyle w:val="Odstavecseseznamem"/>
        <w:widowControl w:val="0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D33D99">
        <w:rPr>
          <w:rFonts w:ascii="Verdana" w:hAnsi="Verdana" w:cstheme="minorHAnsi"/>
          <w:sz w:val="18"/>
          <w:szCs w:val="18"/>
          <w:highlight w:val="yellow"/>
        </w:rPr>
        <w:t>………………</w:t>
      </w:r>
      <w:proofErr w:type="gramStart"/>
      <w:r w:rsidR="007F03C6" w:rsidRPr="00D33D99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7F03C6" w:rsidRPr="00D33D99">
        <w:rPr>
          <w:rFonts w:ascii="Verdana" w:hAnsi="Verdana" w:cstheme="minorHAnsi"/>
          <w:sz w:val="18"/>
          <w:szCs w:val="18"/>
          <w:highlight w:val="yellow"/>
        </w:rPr>
        <w:t xml:space="preserve">, </w:t>
      </w:r>
      <w:hyperlink r:id="rId11" w:history="1">
        <w:r w:rsidR="007F03C6" w:rsidRPr="00D33D99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……………..@............</w:t>
        </w:r>
      </w:hyperlink>
      <w:r w:rsidR="007F03C6" w:rsidRPr="00D33D99">
        <w:rPr>
          <w:rFonts w:ascii="Verdana" w:hAnsi="Verdana" w:cstheme="minorHAnsi"/>
          <w:sz w:val="18"/>
          <w:szCs w:val="18"/>
          <w:highlight w:val="yellow"/>
        </w:rPr>
        <w:t>, tel.: ……………..</w:t>
      </w:r>
    </w:p>
    <w:p w14:paraId="164DA9D9" w14:textId="4A5590F6" w:rsidR="008135F0" w:rsidRPr="00737ABD" w:rsidRDefault="008135F0" w:rsidP="00D33D99">
      <w:pPr>
        <w:pStyle w:val="Odstavecseseznamem"/>
        <w:widowControl w:val="0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5C1AF3" w:rsidRPr="008D37FE">
        <w:rPr>
          <w:rFonts w:ascii="Verdana" w:hAnsi="Verdana" w:cstheme="minorHAnsi"/>
          <w:sz w:val="18"/>
          <w:szCs w:val="18"/>
          <w:highlight w:val="green"/>
        </w:rPr>
        <w:t xml:space="preserve">[DOPLNÍ </w:t>
      </w:r>
      <w:r w:rsidR="005C1AF3" w:rsidRPr="008D37FE">
        <w:rPr>
          <w:rFonts w:ascii="Verdana" w:hAnsi="Verdana"/>
          <w:sz w:val="18"/>
          <w:szCs w:val="18"/>
          <w:highlight w:val="green"/>
        </w:rPr>
        <w:t>PRODÁVAJÍCÍ</w:t>
      </w:r>
      <w:r w:rsidR="005C1AF3" w:rsidRPr="008D37FE">
        <w:rPr>
          <w:rFonts w:ascii="Verdana" w:hAnsi="Verdana" w:cstheme="minorHAnsi"/>
          <w:sz w:val="18"/>
          <w:szCs w:val="18"/>
          <w:highlight w:val="green"/>
        </w:rPr>
        <w:t>]</w:t>
      </w:r>
    </w:p>
    <w:p w14:paraId="164DA9DA" w14:textId="5245DDDA" w:rsidR="00966347" w:rsidRPr="008B5521" w:rsidRDefault="00935934" w:rsidP="00D33D99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="00E8277F">
        <w:rPr>
          <w:rFonts w:ascii="Verdana" w:hAnsi="Verdana" w:cstheme="minorHAnsi"/>
          <w:sz w:val="18"/>
          <w:szCs w:val="18"/>
        </w:rPr>
        <w:t>stran své</w:t>
      </w:r>
      <w:r w:rsidRPr="008B5521">
        <w:rPr>
          <w:rFonts w:ascii="Verdana" w:hAnsi="Verdana" w:cstheme="minorHAnsi"/>
          <w:sz w:val="18"/>
          <w:szCs w:val="18"/>
        </w:rPr>
        <w:t xml:space="preserve"> podpisy.</w:t>
      </w:r>
    </w:p>
    <w:p w14:paraId="164DA9DB" w14:textId="55145634" w:rsidR="0070422F" w:rsidRPr="008B5521" w:rsidRDefault="008135F0" w:rsidP="00D33D99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BA2BFC" w:rsidRPr="008D37FE">
        <w:rPr>
          <w:rFonts w:ascii="Verdana" w:hAnsi="Verdana" w:cstheme="minorHAnsi"/>
          <w:sz w:val="18"/>
          <w:szCs w:val="18"/>
        </w:rPr>
        <w:t>uvedené v příloze č. 1 této Rámcové dohody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DC" w14:textId="77777777" w:rsidR="006F1EC7" w:rsidRPr="008B5521" w:rsidRDefault="006F1EC7" w:rsidP="00D33D99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D33D99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C3799E4" w14:textId="77777777" w:rsidR="00865B25" w:rsidRPr="00865B25" w:rsidRDefault="00865B25" w:rsidP="00D33D99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65B25">
        <w:rPr>
          <w:rFonts w:ascii="Verdana" w:hAnsi="Verdana" w:cstheme="minorHAnsi"/>
          <w:sz w:val="18"/>
          <w:szCs w:val="18"/>
        </w:rPr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D33D99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164DA9E0" w14:textId="482577AA" w:rsidR="006F1EC7" w:rsidRPr="008B5521" w:rsidRDefault="006F1EC7" w:rsidP="00D33D99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D33D99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64DA9E2" w14:textId="39C82F59" w:rsidR="00F14996" w:rsidRDefault="00F14996" w:rsidP="00D33D99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4FCD492A" w14:textId="117CB650" w:rsidR="00096C40" w:rsidRDefault="00096C40" w:rsidP="00096C40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786ADDAC" w14:textId="36C6FBAF" w:rsidR="00096C40" w:rsidRDefault="00096C40" w:rsidP="00096C40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0AB22725" w14:textId="77777777" w:rsidR="00096C40" w:rsidRPr="008B5521" w:rsidRDefault="00096C40" w:rsidP="00096C40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164DA9E3" w14:textId="77777777" w:rsidR="00CC5257" w:rsidRPr="008B5521" w:rsidRDefault="00A02B02" w:rsidP="00D33D99">
      <w:pPr>
        <w:pStyle w:val="Zkladntext21"/>
        <w:widowControl w:val="0"/>
        <w:suppressAutoHyphens w:val="0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164DA9E4" w14:textId="77777777" w:rsidR="007465F2" w:rsidRPr="008B5521" w:rsidRDefault="007465F2" w:rsidP="00D33D99">
      <w:pPr>
        <w:pStyle w:val="Zkladntext21"/>
        <w:widowControl w:val="0"/>
        <w:suppressAutoHyphens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 č. ……………….</w:t>
      </w:r>
    </w:p>
    <w:p w14:paraId="35BC67BF" w14:textId="17E4E08F" w:rsidR="00096C40" w:rsidRDefault="00CB26F1" w:rsidP="00544F3C">
      <w:pPr>
        <w:pStyle w:val="Zkladntext21"/>
        <w:widowControl w:val="0"/>
        <w:suppressAutoHyphens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</w:t>
      </w:r>
      <w:r w:rsidR="00096C40">
        <w:rPr>
          <w:rFonts w:ascii="Verdana" w:hAnsi="Verdana" w:cstheme="minorHAnsi"/>
          <w:sz w:val="18"/>
          <w:szCs w:val="18"/>
        </w:rPr>
        <w:t xml:space="preserve"> </w:t>
      </w:r>
      <w:r w:rsidR="00880A61">
        <w:rPr>
          <w:rFonts w:ascii="Verdana" w:hAnsi="Verdana" w:cstheme="minorHAnsi"/>
          <w:sz w:val="18"/>
          <w:szCs w:val="18"/>
        </w:rPr>
        <w:t>S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pecifikace </w:t>
      </w:r>
      <w:r w:rsidR="00880A61">
        <w:rPr>
          <w:rFonts w:ascii="Verdana" w:hAnsi="Verdana" w:cstheme="minorHAnsi"/>
          <w:sz w:val="18"/>
          <w:szCs w:val="18"/>
        </w:rPr>
        <w:t xml:space="preserve">zboží a </w:t>
      </w:r>
      <w:r w:rsidR="00544F3C">
        <w:rPr>
          <w:rFonts w:ascii="Verdana" w:hAnsi="Verdana" w:cstheme="minorHAnsi"/>
          <w:sz w:val="18"/>
          <w:szCs w:val="18"/>
        </w:rPr>
        <w:t xml:space="preserve">položkový rozpočet </w:t>
      </w:r>
    </w:p>
    <w:p w14:paraId="164DA9E7" w14:textId="46408F0B" w:rsidR="006A4A0B" w:rsidRPr="008B5521" w:rsidRDefault="006A4A0B" w:rsidP="00544F3C">
      <w:pPr>
        <w:pStyle w:val="Zkladntext21"/>
        <w:widowControl w:val="0"/>
        <w:suppressAutoHyphens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42305F">
        <w:rPr>
          <w:rFonts w:ascii="Verdana" w:hAnsi="Verdana" w:cstheme="minorHAnsi"/>
          <w:sz w:val="18"/>
          <w:szCs w:val="18"/>
        </w:rPr>
        <w:t>3</w:t>
      </w:r>
      <w:r w:rsidR="0042305F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– Seznam poddodavatelů</w:t>
      </w:r>
    </w:p>
    <w:p w14:paraId="164DA9E8" w14:textId="77777777" w:rsidR="00935934" w:rsidRPr="008B5521" w:rsidRDefault="00935934" w:rsidP="00D33D99">
      <w:pPr>
        <w:pStyle w:val="Zkladntext21"/>
        <w:widowControl w:val="0"/>
        <w:suppressAutoHyphens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FAEC6FC" w14:textId="77777777" w:rsidR="005C1AF3" w:rsidRDefault="005C1AF3" w:rsidP="00D33D99">
      <w:pPr>
        <w:pStyle w:val="acnormalbold"/>
        <w:widowControl w:val="0"/>
        <w:rPr>
          <w:rFonts w:ascii="Verdana" w:hAnsi="Verdana" w:cstheme="minorHAnsi"/>
          <w:b w:val="0"/>
          <w:sz w:val="18"/>
          <w:szCs w:val="18"/>
        </w:rPr>
      </w:pPr>
    </w:p>
    <w:p w14:paraId="362D5F71" w14:textId="77777777" w:rsidR="003867FF" w:rsidRDefault="003867FF" w:rsidP="00D33D99">
      <w:pPr>
        <w:pStyle w:val="acnormal"/>
        <w:widowControl w:val="0"/>
        <w:rPr>
          <w:rFonts w:ascii="Verdana" w:hAnsi="Verdana" w:cstheme="minorHAnsi"/>
          <w:sz w:val="18"/>
          <w:szCs w:val="18"/>
        </w:rPr>
      </w:pPr>
    </w:p>
    <w:p w14:paraId="164DA9EA" w14:textId="3F3382CA" w:rsidR="00C928F9" w:rsidRPr="008B5521" w:rsidRDefault="003867FF" w:rsidP="00D33D99">
      <w:pPr>
        <w:pStyle w:val="acnormal"/>
        <w:widowControl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Za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 xml:space="preserve">Za </w:t>
      </w:r>
      <w:r w:rsidRPr="008B5521">
        <w:rPr>
          <w:rFonts w:ascii="Verdana" w:hAnsi="Verdana" w:cstheme="minorHAnsi"/>
          <w:sz w:val="18"/>
          <w:szCs w:val="18"/>
        </w:rPr>
        <w:t>Prodávající</w:t>
      </w:r>
      <w:r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 xml:space="preserve">:        </w:t>
      </w:r>
    </w:p>
    <w:p w14:paraId="4C9EAAE3" w14:textId="77777777" w:rsidR="003867FF" w:rsidRPr="008B5521" w:rsidRDefault="003867FF" w:rsidP="00D33D99">
      <w:pPr>
        <w:pStyle w:val="acnormal"/>
        <w:widowControl w:val="0"/>
        <w:rPr>
          <w:rFonts w:ascii="Verdana" w:hAnsi="Verdana" w:cstheme="minorHAnsi"/>
          <w:sz w:val="18"/>
          <w:szCs w:val="18"/>
        </w:rPr>
      </w:pPr>
    </w:p>
    <w:p w14:paraId="1AB7CCE5" w14:textId="77777777" w:rsidR="005C1AF3" w:rsidRPr="008B5521" w:rsidRDefault="005C1AF3" w:rsidP="00D33D99">
      <w:pPr>
        <w:pStyle w:val="acnormal"/>
        <w:widowControl w:val="0"/>
        <w:jc w:val="left"/>
        <w:rPr>
          <w:rFonts w:ascii="Verdana" w:hAnsi="Verdana" w:cstheme="minorHAnsi"/>
          <w:sz w:val="18"/>
          <w:szCs w:val="18"/>
        </w:rPr>
      </w:pPr>
    </w:p>
    <w:p w14:paraId="183C3D38" w14:textId="6F2208E9" w:rsidR="005C1AF3" w:rsidRPr="008B5521" w:rsidRDefault="005C1AF3" w:rsidP="00895F0D">
      <w:pPr>
        <w:pStyle w:val="acnormalbold"/>
        <w:widowControl w:val="0"/>
        <w:spacing w:after="0" w:line="240" w:lineRule="auto"/>
        <w:jc w:val="left"/>
        <w:rPr>
          <w:rFonts w:ascii="Verdana" w:hAnsi="Verdana" w:cstheme="minorHAnsi"/>
          <w:sz w:val="18"/>
          <w:szCs w:val="18"/>
        </w:rPr>
      </w:pPr>
      <w:r w:rsidRPr="00E21B35">
        <w:rPr>
          <w:rFonts w:ascii="Verdana" w:hAnsi="Verdana" w:cstheme="minorHAnsi"/>
          <w:b w:val="0"/>
          <w:sz w:val="18"/>
          <w:szCs w:val="18"/>
        </w:rPr>
        <w:t>--------------------------------</w:t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 w:cstheme="minorHAnsi"/>
          <w:b w:val="0"/>
          <w:sz w:val="18"/>
          <w:szCs w:val="18"/>
        </w:rPr>
        <w:tab/>
      </w:r>
      <w:r w:rsidRPr="00E21B35">
        <w:rPr>
          <w:rFonts w:ascii="Verdana" w:hAnsi="Verdana" w:cstheme="minorHAnsi"/>
          <w:b w:val="0"/>
          <w:sz w:val="18"/>
          <w:szCs w:val="18"/>
        </w:rPr>
        <w:tab/>
        <w:t>-------------------------------</w:t>
      </w:r>
      <w:r>
        <w:rPr>
          <w:rFonts w:ascii="Verdana" w:hAnsi="Verdana" w:cstheme="minorHAnsi"/>
          <w:b w:val="0"/>
          <w:sz w:val="18"/>
          <w:szCs w:val="18"/>
        </w:rPr>
        <w:br/>
      </w:r>
      <w:r w:rsidR="00895F0D">
        <w:rPr>
          <w:rFonts w:ascii="Verdana" w:hAnsi="Verdana" w:cstheme="minorHAnsi"/>
          <w:sz w:val="18"/>
          <w:szCs w:val="18"/>
        </w:rPr>
        <w:t>Ing. Marcela Pernicová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D33D99">
        <w:rPr>
          <w:rFonts w:ascii="Verdana" w:hAnsi="Verdana"/>
          <w:b w:val="0"/>
          <w:sz w:val="18"/>
          <w:szCs w:val="18"/>
          <w:highlight w:val="green"/>
        </w:rPr>
        <w:t>[DOPLNÍ PRODÁVAJÍCÍ]</w:t>
      </w:r>
      <w:r>
        <w:rPr>
          <w:rFonts w:ascii="Verdana" w:hAnsi="Verdana" w:cstheme="minorHAnsi"/>
          <w:b w:val="0"/>
          <w:sz w:val="18"/>
          <w:szCs w:val="18"/>
        </w:rPr>
        <w:br/>
      </w:r>
      <w:r w:rsidR="00895F0D">
        <w:rPr>
          <w:rFonts w:ascii="Verdana" w:hAnsi="Verdana" w:cstheme="minorHAnsi"/>
          <w:b w:val="0"/>
          <w:sz w:val="18"/>
          <w:szCs w:val="18"/>
        </w:rPr>
        <w:t>náměstkyně GŘ pro provozuschopnost</w:t>
      </w:r>
    </w:p>
    <w:p w14:paraId="164DA9F2" w14:textId="5EF85B63" w:rsidR="00137760" w:rsidRPr="008B5521" w:rsidRDefault="00895F0D" w:rsidP="00895F0D">
      <w:pPr>
        <w:widowControl w:val="0"/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dráhy</w:t>
      </w:r>
    </w:p>
    <w:p w14:paraId="164DA9F3" w14:textId="77777777" w:rsidR="000C4186" w:rsidRPr="008B5521" w:rsidRDefault="000C4186" w:rsidP="00D33D99">
      <w:pPr>
        <w:widowControl w:val="0"/>
        <w:rPr>
          <w:rFonts w:ascii="Verdana" w:hAnsi="Verdana" w:cstheme="minorHAnsi"/>
          <w:sz w:val="18"/>
          <w:szCs w:val="18"/>
        </w:rPr>
      </w:pPr>
    </w:p>
    <w:p w14:paraId="164DA9F4" w14:textId="278C1EE6" w:rsidR="00BF4D4D" w:rsidRPr="008B5521" w:rsidRDefault="00BF4D4D" w:rsidP="00D33D99">
      <w:pPr>
        <w:widowControl w:val="0"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sectPr w:rsidR="00BF4D4D" w:rsidRPr="008B5521" w:rsidSect="00D4423A">
      <w:footerReference w:type="default" r:id="rId12"/>
      <w:headerReference w:type="first" r:id="rId13"/>
      <w:footerReference w:type="first" r:id="rId14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7C2E3" w14:textId="77777777" w:rsidR="0088293A" w:rsidRDefault="0088293A" w:rsidP="003706CB">
      <w:pPr>
        <w:spacing w:after="0" w:line="240" w:lineRule="auto"/>
      </w:pPr>
      <w:r>
        <w:separator/>
      </w:r>
    </w:p>
  </w:endnote>
  <w:endnote w:type="continuationSeparator" w:id="0">
    <w:p w14:paraId="3520CCE4" w14:textId="77777777" w:rsidR="0088293A" w:rsidRDefault="0088293A" w:rsidP="003706CB">
      <w:pPr>
        <w:spacing w:after="0" w:line="240" w:lineRule="auto"/>
      </w:pPr>
      <w:r>
        <w:continuationSeparator/>
      </w:r>
    </w:p>
  </w:endnote>
  <w:endnote w:type="continuationNotice" w:id="1">
    <w:p w14:paraId="154C2786" w14:textId="77777777" w:rsidR="0088293A" w:rsidRDefault="008829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AA05" w14:textId="50A00E3D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02F57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D02F57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54F82F0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02F57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D02F57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4DAA0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</w:t>
          </w:r>
          <w:r w:rsidRPr="004B4891">
            <w:rPr>
              <w:rFonts w:ascii="Verdana" w:eastAsia="Verdana" w:hAnsi="Verdana"/>
              <w:sz w:val="12"/>
            </w:rPr>
            <w:t>.spravazeleznic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A59BB" w14:textId="77777777" w:rsidR="0088293A" w:rsidRDefault="0088293A" w:rsidP="003706CB">
      <w:pPr>
        <w:spacing w:after="0" w:line="240" w:lineRule="auto"/>
      </w:pPr>
      <w:r>
        <w:separator/>
      </w:r>
    </w:p>
  </w:footnote>
  <w:footnote w:type="continuationSeparator" w:id="0">
    <w:p w14:paraId="44A02DDF" w14:textId="77777777" w:rsidR="0088293A" w:rsidRDefault="0088293A" w:rsidP="003706CB">
      <w:pPr>
        <w:spacing w:after="0" w:line="240" w:lineRule="auto"/>
      </w:pPr>
      <w:r>
        <w:continuationSeparator/>
      </w:r>
    </w:p>
  </w:footnote>
  <w:footnote w:type="continuationNotice" w:id="1">
    <w:p w14:paraId="0F2D4494" w14:textId="77777777" w:rsidR="0088293A" w:rsidRDefault="008829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9"/>
  </w:num>
  <w:num w:numId="2">
    <w:abstractNumId w:val="18"/>
  </w:num>
  <w:num w:numId="3">
    <w:abstractNumId w:val="13"/>
  </w:num>
  <w:num w:numId="4">
    <w:abstractNumId w:val="2"/>
  </w:num>
  <w:num w:numId="5">
    <w:abstractNumId w:val="15"/>
  </w:num>
  <w:num w:numId="6">
    <w:abstractNumId w:val="5"/>
  </w:num>
  <w:num w:numId="7">
    <w:abstractNumId w:val="1"/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6"/>
  </w:num>
  <w:num w:numId="11">
    <w:abstractNumId w:val="4"/>
  </w:num>
  <w:num w:numId="12">
    <w:abstractNumId w:val="17"/>
  </w:num>
  <w:num w:numId="13">
    <w:abstractNumId w:val="11"/>
  </w:num>
  <w:num w:numId="14">
    <w:abstractNumId w:val="15"/>
  </w:num>
  <w:num w:numId="15">
    <w:abstractNumId w:val="5"/>
  </w:num>
  <w:num w:numId="16">
    <w:abstractNumId w:val="7"/>
  </w:num>
  <w:num w:numId="17">
    <w:abstractNumId w:val="10"/>
  </w:num>
  <w:num w:numId="18">
    <w:abstractNumId w:val="6"/>
  </w:num>
  <w:num w:numId="19">
    <w:abstractNumId w:val="3"/>
  </w:num>
  <w:num w:numId="20">
    <w:abstractNumId w:val="0"/>
  </w:num>
  <w:num w:numId="21">
    <w:abstractNumId w:val="8"/>
  </w:num>
  <w:num w:numId="22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6C40"/>
    <w:rsid w:val="00097BF7"/>
    <w:rsid w:val="00097F79"/>
    <w:rsid w:val="000A3CC2"/>
    <w:rsid w:val="000A53AE"/>
    <w:rsid w:val="000A5BC6"/>
    <w:rsid w:val="000B4045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00AFD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0A4F"/>
    <w:rsid w:val="0024121F"/>
    <w:rsid w:val="002422A1"/>
    <w:rsid w:val="00242EE0"/>
    <w:rsid w:val="002510A3"/>
    <w:rsid w:val="00252D09"/>
    <w:rsid w:val="00253C01"/>
    <w:rsid w:val="002573D5"/>
    <w:rsid w:val="00263E00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7C9A"/>
    <w:rsid w:val="0030101F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867FF"/>
    <w:rsid w:val="003934CC"/>
    <w:rsid w:val="00395493"/>
    <w:rsid w:val="003A1609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305F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4891"/>
    <w:rsid w:val="004B62E4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0A14"/>
    <w:rsid w:val="005311A5"/>
    <w:rsid w:val="00534DBA"/>
    <w:rsid w:val="00544B8E"/>
    <w:rsid w:val="00544F3C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1AF3"/>
    <w:rsid w:val="005C776A"/>
    <w:rsid w:val="005D0A4E"/>
    <w:rsid w:val="005D4748"/>
    <w:rsid w:val="005D4FDA"/>
    <w:rsid w:val="005D7C2C"/>
    <w:rsid w:val="005E3788"/>
    <w:rsid w:val="005E6DAB"/>
    <w:rsid w:val="005F45C7"/>
    <w:rsid w:val="006007E5"/>
    <w:rsid w:val="0060092C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2FB9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6032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3652"/>
    <w:rsid w:val="00714260"/>
    <w:rsid w:val="007147A2"/>
    <w:rsid w:val="00730FA9"/>
    <w:rsid w:val="00737AB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666DE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21AC"/>
    <w:rsid w:val="008135F0"/>
    <w:rsid w:val="00815E99"/>
    <w:rsid w:val="00827EDF"/>
    <w:rsid w:val="008310FB"/>
    <w:rsid w:val="00835B2F"/>
    <w:rsid w:val="00843A42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0A61"/>
    <w:rsid w:val="00881560"/>
    <w:rsid w:val="0088293A"/>
    <w:rsid w:val="00882F39"/>
    <w:rsid w:val="00883C95"/>
    <w:rsid w:val="00885EE8"/>
    <w:rsid w:val="00891F95"/>
    <w:rsid w:val="00893290"/>
    <w:rsid w:val="00894353"/>
    <w:rsid w:val="008954EA"/>
    <w:rsid w:val="00895F0D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295E"/>
    <w:rsid w:val="00925A19"/>
    <w:rsid w:val="009313FD"/>
    <w:rsid w:val="00933111"/>
    <w:rsid w:val="00935934"/>
    <w:rsid w:val="00936D33"/>
    <w:rsid w:val="00940817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853EC"/>
    <w:rsid w:val="00A92E45"/>
    <w:rsid w:val="00A94CD2"/>
    <w:rsid w:val="00A976F4"/>
    <w:rsid w:val="00AA25B3"/>
    <w:rsid w:val="00AA2A2D"/>
    <w:rsid w:val="00AA435D"/>
    <w:rsid w:val="00AA7FE5"/>
    <w:rsid w:val="00AB0714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417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482B"/>
    <w:rsid w:val="00B55BD0"/>
    <w:rsid w:val="00B63F9B"/>
    <w:rsid w:val="00B702D2"/>
    <w:rsid w:val="00B74412"/>
    <w:rsid w:val="00B84455"/>
    <w:rsid w:val="00BA19C0"/>
    <w:rsid w:val="00BA2BFC"/>
    <w:rsid w:val="00BA3F41"/>
    <w:rsid w:val="00BA4430"/>
    <w:rsid w:val="00BA5837"/>
    <w:rsid w:val="00BA7E2F"/>
    <w:rsid w:val="00BB0757"/>
    <w:rsid w:val="00BB1A24"/>
    <w:rsid w:val="00BB5E7C"/>
    <w:rsid w:val="00BC380A"/>
    <w:rsid w:val="00BC5D86"/>
    <w:rsid w:val="00BD7195"/>
    <w:rsid w:val="00BE0FA7"/>
    <w:rsid w:val="00BE24DE"/>
    <w:rsid w:val="00BF15AD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CF67BB"/>
    <w:rsid w:val="00CF7A7E"/>
    <w:rsid w:val="00D01A96"/>
    <w:rsid w:val="00D02F57"/>
    <w:rsid w:val="00D034CB"/>
    <w:rsid w:val="00D04FD1"/>
    <w:rsid w:val="00D13D04"/>
    <w:rsid w:val="00D162B6"/>
    <w:rsid w:val="00D279CA"/>
    <w:rsid w:val="00D30AD6"/>
    <w:rsid w:val="00D323A6"/>
    <w:rsid w:val="00D33D99"/>
    <w:rsid w:val="00D37412"/>
    <w:rsid w:val="00D4423A"/>
    <w:rsid w:val="00D5313F"/>
    <w:rsid w:val="00D56BAE"/>
    <w:rsid w:val="00D608AA"/>
    <w:rsid w:val="00D61A99"/>
    <w:rsid w:val="00D62255"/>
    <w:rsid w:val="00D67673"/>
    <w:rsid w:val="00D734CC"/>
    <w:rsid w:val="00D73DCF"/>
    <w:rsid w:val="00D76B88"/>
    <w:rsid w:val="00D804BE"/>
    <w:rsid w:val="00D864DF"/>
    <w:rsid w:val="00D9437C"/>
    <w:rsid w:val="00D97481"/>
    <w:rsid w:val="00DA0469"/>
    <w:rsid w:val="00DA5DB6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4792"/>
    <w:rsid w:val="00EB7BE5"/>
    <w:rsid w:val="00EC07BD"/>
    <w:rsid w:val="00ED0D45"/>
    <w:rsid w:val="00ED1C3B"/>
    <w:rsid w:val="00ED42A7"/>
    <w:rsid w:val="00ED4450"/>
    <w:rsid w:val="00ED6AE4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A97A"/>
  <w15:docId w15:val="{A49A6CA2-78E6-48BA-9059-8CB1288D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spacing w:after="120"/>
      <w:ind w:left="1560" w:hanging="567"/>
    </w:pPr>
    <w:rPr>
      <w:rFonts w:ascii="Verdana" w:eastAsia="Times New Roman" w:hAnsi="Verdana"/>
      <w:sz w:val="18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  <w:spacing w:after="120"/>
    </w:pPr>
    <w:rPr>
      <w:rFonts w:ascii="Times New Roman" w:eastAsia="Times New Roman" w:hAnsi="Times New Roman"/>
      <w:color w:val="000000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rma@milanhroch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F1DA-0716-4767-91DB-2F2FD194CEB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82872-145D-4FC4-8A6D-F942E4417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8A08CB-AD63-4BCF-843F-59BCEB60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3223</Words>
  <Characters>19019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Kresová Petra, Bc.</cp:lastModifiedBy>
  <cp:revision>3</cp:revision>
  <cp:lastPrinted>2023-08-02T08:32:00Z</cp:lastPrinted>
  <dcterms:created xsi:type="dcterms:W3CDTF">2023-07-31T14:03:00Z</dcterms:created>
  <dcterms:modified xsi:type="dcterms:W3CDTF">2023-08-02T08:32:00Z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