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E02C3">
        <w:rPr>
          <w:rFonts w:ascii="Verdana" w:hAnsi="Verdana"/>
          <w:b/>
          <w:sz w:val="18"/>
          <w:szCs w:val="18"/>
        </w:rPr>
        <w:t>„</w:t>
      </w:r>
      <w:r w:rsidR="00DE02C3" w:rsidRPr="00DE02C3">
        <w:rPr>
          <w:rFonts w:ascii="Verdana" w:hAnsi="Verdana"/>
          <w:b/>
          <w:sz w:val="18"/>
          <w:szCs w:val="18"/>
        </w:rPr>
        <w:t>Opr</w:t>
      </w:r>
      <w:bookmarkStart w:id="0" w:name="_GoBack"/>
      <w:bookmarkEnd w:id="0"/>
      <w:r w:rsidR="00DE02C3" w:rsidRPr="00DE02C3">
        <w:rPr>
          <w:rFonts w:ascii="Verdana" w:hAnsi="Verdana"/>
          <w:b/>
          <w:sz w:val="18"/>
          <w:szCs w:val="18"/>
        </w:rPr>
        <w:t xml:space="preserve">ava propustků na trati </w:t>
      </w:r>
      <w:proofErr w:type="gramStart"/>
      <w:r w:rsidR="00DE02C3" w:rsidRPr="00DE02C3">
        <w:rPr>
          <w:rFonts w:ascii="Verdana" w:hAnsi="Verdana"/>
          <w:b/>
          <w:sz w:val="18"/>
          <w:szCs w:val="18"/>
        </w:rPr>
        <w:t>Rožná - Nedvědice</w:t>
      </w:r>
      <w:proofErr w:type="gramEnd"/>
      <w:r w:rsidR="00AF2031" w:rsidRPr="00DE02C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02C3" w:rsidRPr="00DE02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02C3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919137"/>
  <w15:docId w15:val="{51BA2A42-C496-4D30-8D50-119400D8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6A28D3-6122-4916-8BCE-44DC12A0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2018-11-26T13:17:00Z</dcterms:created>
  <dcterms:modified xsi:type="dcterms:W3CDTF">2023-07-13T22:07:00Z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