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442F156F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D66511">
        <w:rPr>
          <w:szCs w:val="22"/>
        </w:rPr>
        <w:t>4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proofErr w:type="gramStart"/>
      <w:r w:rsidR="00D66511" w:rsidRPr="00D66511">
        <w:rPr>
          <w:b/>
          <w:color w:val="FF0000"/>
          <w:szCs w:val="22"/>
        </w:rPr>
        <w:t>23</w:t>
      </w:r>
      <w:r w:rsidR="00910A74" w:rsidRPr="00D66511">
        <w:rPr>
          <w:b/>
          <w:color w:val="FF0000"/>
          <w:szCs w:val="22"/>
        </w:rPr>
        <w:t>.2. a</w:t>
      </w:r>
      <w:r w:rsidR="008F128C" w:rsidRPr="00D66511">
        <w:rPr>
          <w:b/>
          <w:color w:val="FF0000"/>
          <w:szCs w:val="22"/>
        </w:rPr>
        <w:t xml:space="preserve"> </w:t>
      </w:r>
      <w:r w:rsidR="00D66511" w:rsidRPr="00D66511">
        <w:rPr>
          <w:b/>
          <w:color w:val="FF0000"/>
          <w:szCs w:val="22"/>
        </w:rPr>
        <w:t>23</w:t>
      </w:r>
      <w:r w:rsidRPr="00D66511">
        <w:rPr>
          <w:b/>
          <w:color w:val="FF0000"/>
          <w:szCs w:val="22"/>
        </w:rPr>
        <w:t>.3</w:t>
      </w:r>
      <w:proofErr w:type="gramEnd"/>
      <w:r w:rsidRPr="00D66511">
        <w:rPr>
          <w:b/>
          <w:color w:val="FF0000"/>
          <w:szCs w:val="22"/>
        </w:rPr>
        <w:t xml:space="preserve"> </w:t>
      </w:r>
      <w:r w:rsidR="00910A74" w:rsidRPr="00D66511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4F9D8708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D66511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D66511">
        <w:rPr>
          <w:rFonts w:eastAsia="Times New Roman" w:cs="Times New Roman"/>
          <w:b/>
          <w:lang w:eastAsia="cs-CZ"/>
        </w:rPr>
        <w:t>Dřevěné výhybkové pražce</w:t>
      </w:r>
      <w:r w:rsidR="00D66511" w:rsidRPr="00684FD6">
        <w:rPr>
          <w:rFonts w:eastAsia="Times New Roman" w:cs="Times New Roman"/>
          <w:b/>
          <w:lang w:eastAsia="cs-CZ"/>
        </w:rPr>
        <w:t>“</w:t>
      </w:r>
      <w:r w:rsidR="00D66511" w:rsidRPr="00684FD6">
        <w:rPr>
          <w:rFonts w:eastAsia="Times New Roman" w:cs="Times New Roman"/>
          <w:lang w:eastAsia="cs-CZ"/>
        </w:rPr>
        <w:t xml:space="preserve">, č. j. </w:t>
      </w:r>
      <w:r w:rsidR="00D66511">
        <w:rPr>
          <w:rFonts w:ascii="Verdana" w:hAnsi="Verdana"/>
        </w:rPr>
        <w:t>36937/2023</w:t>
      </w:r>
      <w:r w:rsidR="00D66511" w:rsidRPr="00684FD6">
        <w:rPr>
          <w:rFonts w:eastAsia="Times New Roman" w:cs="Times New Roman"/>
          <w:lang w:eastAsia="cs-CZ"/>
        </w:rPr>
        <w:t>-SŽ-GŘ-</w:t>
      </w:r>
      <w:r w:rsidR="00D66511">
        <w:rPr>
          <w:rFonts w:eastAsia="Times New Roman" w:cs="Times New Roman"/>
          <w:lang w:eastAsia="cs-CZ"/>
        </w:rPr>
        <w:t>O8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8FE77B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1F7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1F7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2159B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1921E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67542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1F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1F7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16AB6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53E0D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40D8F"/>
    <w:rsid w:val="00072C1E"/>
    <w:rsid w:val="0008262F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21F7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66511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896026-B32B-449D-AABD-07E95B046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5F38F20-DA66-4D82-BDCE-77B2C5DA7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474</Words>
  <Characters>2803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Mentelová Dagmar</cp:lastModifiedBy>
  <cp:revision>3</cp:revision>
  <cp:lastPrinted>2023-06-26T06:16:00Z</cp:lastPrinted>
  <dcterms:created xsi:type="dcterms:W3CDTF">2023-06-13T08:56:00Z</dcterms:created>
  <dcterms:modified xsi:type="dcterms:W3CDTF">2023-06-26T06:16:00Z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