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6577A22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00CA0" w:rsidRPr="00A00CA0">
        <w:rPr>
          <w:rFonts w:ascii="Verdana" w:hAnsi="Verdana"/>
          <w:sz w:val="18"/>
          <w:szCs w:val="18"/>
        </w:rPr>
        <w:t>„Obsluha tepelných zdrojů ve správě OŘ Plzeň 2023/2025“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68ECC2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00CA0">
        <w:rPr>
          <w:rFonts w:ascii="Verdana" w:hAnsi="Verdana"/>
          <w:sz w:val="18"/>
          <w:szCs w:val="18"/>
        </w:rPr>
      </w:r>
      <w:r w:rsidR="00A00CA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00CA0" w:rsidRPr="00A00CA0">
        <w:rPr>
          <w:rFonts w:ascii="Verdana" w:hAnsi="Verdana"/>
          <w:sz w:val="18"/>
          <w:szCs w:val="18"/>
        </w:rPr>
        <w:t>„Obsluha tepelných zdrojů ve správě OŘ Plzeň 2023/2025“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6B2B7B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00CA0">
        <w:rPr>
          <w:rFonts w:ascii="Verdana" w:hAnsi="Verdana"/>
          <w:sz w:val="18"/>
          <w:szCs w:val="18"/>
        </w:rPr>
      </w:r>
      <w:r w:rsidR="00A00CA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00CA0" w:rsidRPr="00A00CA0">
        <w:rPr>
          <w:rFonts w:ascii="Verdana" w:hAnsi="Verdana"/>
          <w:sz w:val="18"/>
          <w:szCs w:val="18"/>
        </w:rPr>
        <w:t>„Obsluha tepelných zdrojů ve správě OŘ Plzeň 2023/2025“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0A15475" w:rsidR="00A00762" w:rsidRPr="005F0577" w:rsidRDefault="006634D8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 zakázky plněná poddodavatelem</w:t>
            </w:r>
            <w:r w:rsidR="00A00762"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6C10C2A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B95F3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00CA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8C33122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634D8">
            <w:rPr>
              <w:rFonts w:ascii="Verdana" w:eastAsia="Calibri" w:hAnsi="Verdana"/>
              <w:sz w:val="18"/>
              <w:szCs w:val="18"/>
            </w:rPr>
            <w:t>4 b Zadávací dokumentace: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634D8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0CA0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95F32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4AA017A-062F-4069-9876-FB5105866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10B00C0-522F-4674-945F-5DAE7B5CF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16</cp:revision>
  <cp:lastPrinted>2016-08-01T07:54:00Z</cp:lastPrinted>
  <dcterms:created xsi:type="dcterms:W3CDTF">2018-11-26T13:16:00Z</dcterms:created>
  <dcterms:modified xsi:type="dcterms:W3CDTF">2023-05-03T07:07:00Z</dcterms:modified>
</cp:coreProperties>
</file>