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60DDD8" w14:textId="77777777" w:rsidR="00357D03" w:rsidRPr="001E643F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</w:pPr>
      <w:r w:rsidRPr="001E643F">
        <w:rPr>
          <w:rFonts w:ascii="Verdana" w:eastAsia="Times New Roman" w:hAnsi="Verdana" w:cs="Times New Roman"/>
          <w:b/>
          <w:bCs/>
          <w:color w:val="auto"/>
          <w:spacing w:val="0"/>
          <w:sz w:val="18"/>
          <w:szCs w:val="18"/>
        </w:rPr>
        <w:t>Všeobecné informace o dodavateli</w:t>
      </w:r>
    </w:p>
    <w:p w14:paraId="602B8474" w14:textId="77777777" w:rsidR="00357D03" w:rsidRPr="001E643F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0853FF2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Obchodní firma: </w:t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2C650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Sídlo: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6AEA2AA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IČ</w:t>
      </w:r>
      <w:r w:rsidR="004F678B" w:rsidRPr="001E643F">
        <w:rPr>
          <w:rFonts w:ascii="Verdana" w:hAnsi="Verdana" w:cs="Calibri"/>
          <w:sz w:val="18"/>
          <w:szCs w:val="18"/>
        </w:rPr>
        <w:t>O</w:t>
      </w:r>
      <w:r w:rsidRP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r w:rsidRPr="001E643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1E643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74A30A31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DIČ: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CAE55D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Právní forma: </w:t>
      </w:r>
      <w:r w:rsidRPr="001E643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692F677" w14:textId="159CC502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327403821"/>
          <w:placeholder>
            <w:docPart w:val="8EDCA091D9504608A9DE02C315C0CF59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0C3BBE" w14:textId="10C480AF" w:rsidR="00436AF0" w:rsidRDefault="00436AF0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B4345C" w:rsidRPr="00B4345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954289857"/>
          <w:placeholder>
            <w:docPart w:val="F9C6BF6A83164F41BD217E13844EC12A"/>
          </w:placeholder>
          <w:showingPlcHdr/>
        </w:sdtPr>
        <w:sdtEndPr>
          <w:rPr>
            <w:b/>
          </w:rPr>
        </w:sdtEndPr>
        <w:sdtContent>
          <w:r w:rsidR="00B4345C" w:rsidRPr="001E643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CDDDB3" w14:textId="2E8DF23E" w:rsidR="00357D03" w:rsidRPr="001E643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3BF0FB8" w14:textId="77777777" w:rsidR="00357D03" w:rsidRPr="001E643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E643F">
        <w:rPr>
          <w:rFonts w:ascii="Verdana" w:hAnsi="Verdana" w:cs="Calibri"/>
          <w:sz w:val="18"/>
          <w:szCs w:val="18"/>
        </w:rPr>
        <w:t>Podrobnosti registrace</w:t>
      </w:r>
      <w:r w:rsidR="001E643F">
        <w:rPr>
          <w:rFonts w:ascii="Verdana" w:hAnsi="Verdana" w:cs="Calibri"/>
          <w:sz w:val="18"/>
          <w:szCs w:val="18"/>
        </w:rPr>
        <w:t>:</w:t>
      </w:r>
      <w:r w:rsidRPr="001E643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1E643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3CACAB4" w14:textId="77777777" w:rsidR="001E643F" w:rsidRDefault="001E643F" w:rsidP="001E643F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25CF3276" w14:textId="77777777" w:rsidR="001E643F" w:rsidRPr="002D1AB9" w:rsidRDefault="001E643F" w:rsidP="001E643F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1AF6982A49F44E378FABBCEDC06EF9BA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E2B5762BBE534879AB43B6793153EDC8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commentRangeStart w:id="0"/>
      <w:commentRangeEnd w:id="0"/>
    </w:p>
    <w:p w14:paraId="18CF8EE5" w14:textId="3B33303C" w:rsidR="00357D03" w:rsidRPr="001E643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E643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E5ACE">
        <w:rPr>
          <w:rFonts w:ascii="Verdana" w:hAnsi="Verdana"/>
          <w:sz w:val="18"/>
          <w:szCs w:val="18"/>
        </w:rPr>
        <w:t>„</w:t>
      </w:r>
      <w:r w:rsidR="004E5ACE" w:rsidRPr="004E5ACE">
        <w:rPr>
          <w:rFonts w:ascii="Verdana" w:hAnsi="Verdana"/>
          <w:sz w:val="18"/>
          <w:szCs w:val="18"/>
        </w:rPr>
        <w:t>Obsluha tepelných zdrojů ve správě OŘ Plzeň 2023/2025</w:t>
      </w:r>
      <w:r w:rsidR="004E5ACE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Pr="001E64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554D60">
        <w:rPr>
          <w:rFonts w:ascii="Verdana" w:hAnsi="Verdana"/>
          <w:sz w:val="18"/>
          <w:szCs w:val="18"/>
        </w:rPr>
        <w:t>Rámcovou dohodu</w:t>
      </w:r>
      <w:r w:rsidRPr="001E643F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A9993E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E68C6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48A604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B9CC4F5" w14:textId="77777777" w:rsidR="001E643F" w:rsidRP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>
        <w:rPr>
          <w:rFonts w:ascii="Verdana" w:hAnsi="Verdana"/>
          <w:b w:val="0"/>
          <w:sz w:val="18"/>
          <w:szCs w:val="18"/>
        </w:rPr>
        <w:t>V …………………</w:t>
      </w:r>
      <w:r w:rsidRPr="001E643F">
        <w:rPr>
          <w:rFonts w:ascii="Verdana" w:hAnsi="Verdana"/>
          <w:b w:val="0"/>
          <w:sz w:val="18"/>
          <w:szCs w:val="18"/>
        </w:rPr>
        <w:t xml:space="preserve"> dne ………………………</w:t>
      </w:r>
    </w:p>
    <w:p w14:paraId="083CCF3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FE5124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1FBA761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E510F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6D803F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76B796F" w14:textId="77777777" w:rsidR="00785EB6" w:rsidRPr="005F182B" w:rsidRDefault="00785EB6" w:rsidP="00785EB6">
      <w:pPr>
        <w:pStyle w:val="Zkladntextodsazen"/>
        <w:rPr>
          <w:rFonts w:ascii="Verdana" w:hAnsi="Verdana" w:cs="Arial"/>
          <w:color w:val="auto"/>
          <w:sz w:val="18"/>
          <w:szCs w:val="18"/>
        </w:rPr>
      </w:pPr>
      <w:r w:rsidRPr="005F182B">
        <w:rPr>
          <w:rFonts w:ascii="Verdana" w:hAnsi="Verdana" w:cs="Arial"/>
          <w:color w:val="auto"/>
          <w:sz w:val="18"/>
          <w:szCs w:val="18"/>
        </w:rPr>
        <w:t>Podpis osoby oprávněné jednat za dodavatele:</w:t>
      </w:r>
    </w:p>
    <w:p w14:paraId="481CE21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71956A8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21E328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84B0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C6EEBC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6570A47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2245A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2A97360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9BC0C2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E2C26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ECF5034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244AD3C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FB6C889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3825A2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8870D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31D756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41EE15F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FB8DF43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5A00CE" w14:textId="77777777" w:rsidR="001E643F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71DDB53A" w14:textId="77777777" w:rsidR="001E643F" w:rsidRPr="00AF376D" w:rsidRDefault="001E643F" w:rsidP="001E643F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lastRenderedPageBreak/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617E5C77" w14:textId="77777777" w:rsidR="001E643F" w:rsidRPr="00E868BD" w:rsidRDefault="001E643F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1E643F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748B" w16cex:dateUtc="2021-01-12T13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CA987" w14:textId="77777777" w:rsidR="00253352" w:rsidRDefault="00253352" w:rsidP="00357D03">
      <w:r>
        <w:separator/>
      </w:r>
    </w:p>
  </w:endnote>
  <w:endnote w:type="continuationSeparator" w:id="0">
    <w:p w14:paraId="06CCAB0B" w14:textId="77777777" w:rsidR="00253352" w:rsidRDefault="0025335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74F379" w14:textId="77777777" w:rsidR="00253352" w:rsidRDefault="00253352" w:rsidP="00357D03">
      <w:r>
        <w:separator/>
      </w:r>
    </w:p>
  </w:footnote>
  <w:footnote w:type="continuationSeparator" w:id="0">
    <w:p w14:paraId="2F3F1C6F" w14:textId="77777777" w:rsidR="00253352" w:rsidRDefault="0025335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40855E" w14:textId="4DDE35A8" w:rsidR="00357D03" w:rsidRPr="00E868BD" w:rsidRDefault="00311E6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5B5DEF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14:paraId="0A4928B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3ABA57C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E643F"/>
    <w:rsid w:val="002472E9"/>
    <w:rsid w:val="00253352"/>
    <w:rsid w:val="002A501C"/>
    <w:rsid w:val="00311E65"/>
    <w:rsid w:val="00357D03"/>
    <w:rsid w:val="003727EC"/>
    <w:rsid w:val="003C2A5A"/>
    <w:rsid w:val="00436AF0"/>
    <w:rsid w:val="004964BE"/>
    <w:rsid w:val="004E5ACE"/>
    <w:rsid w:val="004F678B"/>
    <w:rsid w:val="00554D60"/>
    <w:rsid w:val="005A270F"/>
    <w:rsid w:val="005B58EC"/>
    <w:rsid w:val="005B5DEF"/>
    <w:rsid w:val="005F182B"/>
    <w:rsid w:val="00785EB6"/>
    <w:rsid w:val="00815EE9"/>
    <w:rsid w:val="00901E2C"/>
    <w:rsid w:val="00A5407A"/>
    <w:rsid w:val="00A56AB2"/>
    <w:rsid w:val="00A6772A"/>
    <w:rsid w:val="00A976A0"/>
    <w:rsid w:val="00AE2C06"/>
    <w:rsid w:val="00B4345C"/>
    <w:rsid w:val="00B502C9"/>
    <w:rsid w:val="00B54276"/>
    <w:rsid w:val="00BF6A6B"/>
    <w:rsid w:val="00D238C6"/>
    <w:rsid w:val="00D27977"/>
    <w:rsid w:val="00E868BD"/>
    <w:rsid w:val="00F009C6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6703D8A"/>
  <w15:docId w15:val="{4BA05B22-24FA-4C9C-85E2-1D24DC75F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AF6982A49F44E378FABBCEDC06E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19453A-0F28-4C22-A78B-46978DCD671C}"/>
      </w:docPartPr>
      <w:docPartBody>
        <w:p w:rsidR="002311AD" w:rsidRDefault="000A0793" w:rsidP="000A0793">
          <w:pPr>
            <w:pStyle w:val="1AF6982A49F44E378FABBCEDC06EF9B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2B5762BBE534879AB43B6793153ED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0F49C2-8F45-4ED4-BFC3-6AB20C81ABAB}"/>
      </w:docPartPr>
      <w:docPartBody>
        <w:p w:rsidR="002311AD" w:rsidRDefault="000A0793" w:rsidP="000A0793">
          <w:pPr>
            <w:pStyle w:val="E2B5762BBE534879AB43B6793153EDC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EDCA091D9504608A9DE02C315C0CF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F75069-A905-4A42-B796-422D9ACE8984}"/>
      </w:docPartPr>
      <w:docPartBody>
        <w:p w:rsidR="00FB71D4" w:rsidRDefault="009E2397" w:rsidP="009E2397">
          <w:pPr>
            <w:pStyle w:val="8EDCA091D9504608A9DE02C315C0CF5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9C6BF6A83164F41BD217E13844EC1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F3B913-451C-4D24-BF4B-DBF9F6E0D443}"/>
      </w:docPartPr>
      <w:docPartBody>
        <w:p w:rsidR="00FB71D4" w:rsidRDefault="009E2397" w:rsidP="009E2397">
          <w:pPr>
            <w:pStyle w:val="F9C6BF6A83164F41BD217E13844EC1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A0793"/>
    <w:rsid w:val="002311AD"/>
    <w:rsid w:val="00243AE6"/>
    <w:rsid w:val="00302C84"/>
    <w:rsid w:val="00475CC0"/>
    <w:rsid w:val="00596090"/>
    <w:rsid w:val="005B26DE"/>
    <w:rsid w:val="005F51C4"/>
    <w:rsid w:val="00761D92"/>
    <w:rsid w:val="007B54A2"/>
    <w:rsid w:val="009E2397"/>
    <w:rsid w:val="00A9148D"/>
    <w:rsid w:val="00A94B29"/>
    <w:rsid w:val="00B86108"/>
    <w:rsid w:val="00BA3496"/>
    <w:rsid w:val="00DC321A"/>
    <w:rsid w:val="00E06449"/>
    <w:rsid w:val="00F103A4"/>
    <w:rsid w:val="00F469DE"/>
    <w:rsid w:val="00FB7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148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AF6982A49F44E378FABBCEDC06EF9BA">
    <w:name w:val="1AF6982A49F44E378FABBCEDC06EF9BA"/>
    <w:rsid w:val="000A0793"/>
    <w:pPr>
      <w:spacing w:after="160" w:line="259" w:lineRule="auto"/>
    </w:pPr>
  </w:style>
  <w:style w:type="paragraph" w:customStyle="1" w:styleId="E2B5762BBE534879AB43B6793153EDC8">
    <w:name w:val="E2B5762BBE534879AB43B6793153EDC8"/>
    <w:rsid w:val="000A0793"/>
    <w:pPr>
      <w:spacing w:after="160" w:line="259" w:lineRule="auto"/>
    </w:pPr>
  </w:style>
  <w:style w:type="paragraph" w:customStyle="1" w:styleId="8EDCA091D9504608A9DE02C315C0CF59">
    <w:name w:val="8EDCA091D9504608A9DE02C315C0CF59"/>
    <w:rsid w:val="009E2397"/>
    <w:pPr>
      <w:spacing w:after="160" w:line="259" w:lineRule="auto"/>
    </w:pPr>
  </w:style>
  <w:style w:type="paragraph" w:customStyle="1" w:styleId="F9C6BF6A83164F41BD217E13844EC12A">
    <w:name w:val="F9C6BF6A83164F41BD217E13844EC12A"/>
    <w:rsid w:val="009E2397"/>
    <w:pPr>
      <w:spacing w:after="160" w:line="259" w:lineRule="auto"/>
    </w:pPr>
  </w:style>
  <w:style w:type="paragraph" w:customStyle="1" w:styleId="931000886AEF4C5A939EE124DDEB129B">
    <w:name w:val="931000886AEF4C5A939EE124DDEB129B"/>
    <w:rsid w:val="00A9148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Kabátová Jana, Mgr.</cp:lastModifiedBy>
  <cp:revision>26</cp:revision>
  <dcterms:created xsi:type="dcterms:W3CDTF">2018-11-26T13:29:00Z</dcterms:created>
  <dcterms:modified xsi:type="dcterms:W3CDTF">2023-05-03T06:59:00Z</dcterms:modified>
</cp:coreProperties>
</file>