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7BCFBE" w14:textId="60C8E8E2" w:rsidR="005740C3" w:rsidRPr="004429CF" w:rsidRDefault="009A0078" w:rsidP="00507FB1">
      <w:pPr>
        <w:pStyle w:val="Nzev"/>
        <w:jc w:val="both"/>
      </w:pPr>
      <w:r w:rsidRPr="00DC60C3">
        <w:t xml:space="preserve">Smlouva o dílo </w:t>
      </w:r>
    </w:p>
    <w:p w14:paraId="71413EB7" w14:textId="00DAED3E" w:rsidR="005740C3" w:rsidRPr="00010A5F" w:rsidRDefault="00010A5F" w:rsidP="00507FB1">
      <w:pPr>
        <w:overflowPunct w:val="0"/>
        <w:autoSpaceDE w:val="0"/>
        <w:autoSpaceDN w:val="0"/>
        <w:adjustRightInd w:val="0"/>
        <w:spacing w:after="0" w:line="240" w:lineRule="auto"/>
        <w:jc w:val="both"/>
        <w:textAlignment w:val="baseline"/>
        <w:rPr>
          <w:rFonts w:eastAsia="Times New Roman" w:cs="Times New Roman"/>
          <w:b/>
          <w:lang w:eastAsia="cs-CZ"/>
        </w:rPr>
      </w:pPr>
      <w:r w:rsidRPr="00010A5F">
        <w:rPr>
          <w:rFonts w:eastAsia="Times New Roman" w:cs="Times New Roman"/>
          <w:b/>
          <w:lang w:eastAsia="cs-CZ"/>
        </w:rPr>
        <w:t>Číslo smlouvy objednatele</w:t>
      </w:r>
      <w:r w:rsidR="005740C3" w:rsidRPr="00010A5F">
        <w:rPr>
          <w:rFonts w:eastAsia="Times New Roman" w:cs="Times New Roman"/>
          <w:b/>
          <w:lang w:eastAsia="cs-CZ"/>
        </w:rPr>
        <w:t xml:space="preserve"> </w:t>
      </w:r>
      <w:r w:rsidR="00E404C0" w:rsidRPr="00E404C0">
        <w:rPr>
          <w:b/>
          <w:noProof/>
          <w:highlight w:val="cyan"/>
        </w:rPr>
        <w:fldChar w:fldCharType="begin">
          <w:ffData>
            <w:name w:val="Text2"/>
            <w:enabled/>
            <w:calcOnExit w:val="0"/>
            <w:textInput>
              <w:default w:val="&quot;[VLOŽÍ OBJEDNATEL]&quot;"/>
            </w:textInput>
          </w:ffData>
        </w:fldChar>
      </w:r>
      <w:r w:rsidR="00E404C0" w:rsidRPr="00E404C0">
        <w:rPr>
          <w:b/>
          <w:noProof/>
          <w:highlight w:val="cyan"/>
        </w:rPr>
        <w:instrText xml:space="preserve"> FORMTEXT </w:instrText>
      </w:r>
      <w:r w:rsidR="00E404C0" w:rsidRPr="00E404C0">
        <w:rPr>
          <w:b/>
          <w:noProof/>
          <w:highlight w:val="cyan"/>
        </w:rPr>
      </w:r>
      <w:r w:rsidR="00E404C0" w:rsidRPr="00E404C0">
        <w:rPr>
          <w:b/>
          <w:noProof/>
          <w:highlight w:val="cyan"/>
        </w:rPr>
        <w:fldChar w:fldCharType="separate"/>
      </w:r>
      <w:r w:rsidR="00E404C0" w:rsidRPr="00E404C0">
        <w:rPr>
          <w:b/>
          <w:noProof/>
          <w:highlight w:val="cyan"/>
        </w:rPr>
        <w:t>"[VLOŽÍ OBJEDNATEL]"</w:t>
      </w:r>
      <w:r w:rsidR="00E404C0" w:rsidRPr="00E404C0">
        <w:rPr>
          <w:b/>
          <w:noProof/>
          <w:highlight w:val="cyan"/>
        </w:rPr>
        <w:fldChar w:fldCharType="end"/>
      </w:r>
    </w:p>
    <w:p w14:paraId="6F0FEDA9" w14:textId="72539CE9" w:rsidR="005740C3" w:rsidRDefault="00010A5F" w:rsidP="00507FB1">
      <w:pPr>
        <w:overflowPunct w:val="0"/>
        <w:autoSpaceDE w:val="0"/>
        <w:autoSpaceDN w:val="0"/>
        <w:adjustRightInd w:val="0"/>
        <w:spacing w:after="0" w:line="240" w:lineRule="auto"/>
        <w:jc w:val="both"/>
        <w:textAlignment w:val="baseline"/>
        <w:rPr>
          <w:rFonts w:eastAsia="Times New Roman" w:cs="Times New Roman"/>
          <w:b/>
          <w:lang w:eastAsia="cs-CZ"/>
        </w:rPr>
      </w:pPr>
      <w:r w:rsidRPr="00010A5F">
        <w:rPr>
          <w:rFonts w:eastAsia="Times New Roman" w:cs="Times New Roman"/>
          <w:b/>
          <w:lang w:eastAsia="cs-CZ"/>
        </w:rPr>
        <w:t xml:space="preserve">Číslo smlouvy zhotovitele </w:t>
      </w:r>
      <w:r>
        <w:rPr>
          <w:rFonts w:eastAsia="Times New Roman" w:cs="Times New Roman"/>
          <w:b/>
          <w:highlight w:val="yellow"/>
          <w:lang w:eastAsia="cs-CZ"/>
        </w:rPr>
        <w:fldChar w:fldCharType="begin">
          <w:ffData>
            <w:name w:val=""/>
            <w:enabled/>
            <w:calcOnExit w:val="0"/>
            <w:textInput>
              <w:default w:val="&quot;[VLOŽÍ ZHOTOVITEL]&quot;"/>
            </w:textInput>
          </w:ffData>
        </w:fldChar>
      </w:r>
      <w:r>
        <w:rPr>
          <w:rFonts w:eastAsia="Times New Roman" w:cs="Times New Roman"/>
          <w:b/>
          <w:highlight w:val="yellow"/>
          <w:lang w:eastAsia="cs-CZ"/>
        </w:rPr>
        <w:instrText xml:space="preserve"> FORMTEXT </w:instrText>
      </w:r>
      <w:r>
        <w:rPr>
          <w:rFonts w:eastAsia="Times New Roman" w:cs="Times New Roman"/>
          <w:b/>
          <w:highlight w:val="yellow"/>
          <w:lang w:eastAsia="cs-CZ"/>
        </w:rPr>
      </w:r>
      <w:r>
        <w:rPr>
          <w:rFonts w:eastAsia="Times New Roman" w:cs="Times New Roman"/>
          <w:b/>
          <w:highlight w:val="yellow"/>
          <w:lang w:eastAsia="cs-CZ"/>
        </w:rPr>
        <w:fldChar w:fldCharType="separate"/>
      </w:r>
      <w:r>
        <w:rPr>
          <w:rFonts w:eastAsia="Times New Roman" w:cs="Times New Roman"/>
          <w:b/>
          <w:noProof/>
          <w:highlight w:val="yellow"/>
          <w:lang w:eastAsia="cs-CZ"/>
        </w:rPr>
        <w:t>"[VLOŽÍ ZHOTOVITEL]"</w:t>
      </w:r>
      <w:r>
        <w:rPr>
          <w:rFonts w:eastAsia="Times New Roman" w:cs="Times New Roman"/>
          <w:b/>
          <w:highlight w:val="yellow"/>
          <w:lang w:eastAsia="cs-CZ"/>
        </w:rPr>
        <w:fldChar w:fldCharType="end"/>
      </w:r>
    </w:p>
    <w:p w14:paraId="1CDD4F8B" w14:textId="77777777" w:rsidR="005740C3" w:rsidRPr="005740C3" w:rsidRDefault="005740C3" w:rsidP="00507FB1">
      <w:pPr>
        <w:jc w:val="both"/>
        <w:rPr>
          <w:highlight w:val="yellow"/>
        </w:rPr>
      </w:pPr>
    </w:p>
    <w:p w14:paraId="55A13EF4"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74DB54B7" w14:textId="77777777" w:rsidR="00F61F00" w:rsidRPr="004E1498" w:rsidRDefault="00F61F00" w:rsidP="00507FB1">
      <w:pPr>
        <w:tabs>
          <w:tab w:val="left" w:pos="1418"/>
        </w:tabs>
        <w:overflowPunct w:val="0"/>
        <w:autoSpaceDE w:val="0"/>
        <w:autoSpaceDN w:val="0"/>
        <w:adjustRightInd w:val="0"/>
        <w:spacing w:after="0" w:line="240" w:lineRule="auto"/>
        <w:jc w:val="both"/>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Správa</w:t>
      </w:r>
      <w:r>
        <w:rPr>
          <w:rFonts w:eastAsia="Times New Roman" w:cs="Times New Roman"/>
          <w:b/>
          <w:lang w:eastAsia="cs-CZ"/>
        </w:rPr>
        <w:t xml:space="preserve"> železnic</w:t>
      </w:r>
      <w:r w:rsidRPr="004E1498">
        <w:rPr>
          <w:rFonts w:eastAsia="Times New Roman" w:cs="Times New Roman"/>
          <w:b/>
          <w:lang w:eastAsia="cs-CZ"/>
        </w:rPr>
        <w:t>, státní organizace</w:t>
      </w:r>
    </w:p>
    <w:p w14:paraId="1D4DE512" w14:textId="05614952"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zapsaná v obchodním rejstříku vedeném Měst</w:t>
      </w:r>
      <w:r w:rsidR="00F640D7">
        <w:rPr>
          <w:rFonts w:eastAsia="Times New Roman" w:cs="Times New Roman"/>
          <w:lang w:eastAsia="cs-CZ"/>
        </w:rPr>
        <w:t xml:space="preserve">ským soudem v Praze pod </w:t>
      </w:r>
      <w:proofErr w:type="spellStart"/>
      <w:r w:rsidR="00F640D7">
        <w:rPr>
          <w:rFonts w:eastAsia="Times New Roman" w:cs="Times New Roman"/>
          <w:lang w:eastAsia="cs-CZ"/>
        </w:rPr>
        <w:t>sp</w:t>
      </w:r>
      <w:proofErr w:type="spellEnd"/>
      <w:r w:rsidR="00F640D7">
        <w:rPr>
          <w:rFonts w:eastAsia="Times New Roman" w:cs="Times New Roman"/>
          <w:lang w:eastAsia="cs-CZ"/>
        </w:rPr>
        <w:t>. zn.</w:t>
      </w:r>
      <w:r w:rsidRPr="004E1498">
        <w:rPr>
          <w:rFonts w:eastAsia="Times New Roman" w:cs="Times New Roman"/>
          <w:lang w:eastAsia="cs-CZ"/>
        </w:rPr>
        <w:tab/>
      </w:r>
      <w:r w:rsidRPr="004E1498">
        <w:rPr>
          <w:rFonts w:eastAsia="Times New Roman" w:cs="Times New Roman"/>
          <w:lang w:eastAsia="cs-CZ"/>
        </w:rPr>
        <w:tab/>
        <w:t>A 48384</w:t>
      </w:r>
    </w:p>
    <w:p w14:paraId="5059AF4A" w14:textId="77777777"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1BA69C3A" w14:textId="77777777"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61C41796" w14:textId="77777777" w:rsidR="00F61F00" w:rsidRPr="006A50DB" w:rsidRDefault="00F61F00" w:rsidP="00507FB1">
      <w:pPr>
        <w:tabs>
          <w:tab w:val="left" w:pos="1418"/>
        </w:tabs>
        <w:spacing w:after="0" w:line="240" w:lineRule="auto"/>
        <w:jc w:val="both"/>
        <w:rPr>
          <w:b/>
          <w:noProof/>
        </w:rPr>
      </w:pPr>
      <w:r w:rsidRPr="006A50DB">
        <w:rPr>
          <w:b/>
          <w:noProof/>
        </w:rPr>
        <w:tab/>
        <w:t>Organizační složka Oblastní ředitelství Hradec Králové</w:t>
      </w:r>
    </w:p>
    <w:p w14:paraId="3AC9D060" w14:textId="530FA71A" w:rsidR="00F61F00" w:rsidRDefault="00F61F00" w:rsidP="00507FB1">
      <w:pPr>
        <w:spacing w:after="0" w:line="240" w:lineRule="auto"/>
        <w:ind w:left="2835" w:hanging="1417"/>
        <w:jc w:val="both"/>
        <w:rPr>
          <w:rFonts w:ascii="Times New Roman" w:hAnsi="Times New Roman" w:cs="Times New Roman"/>
          <w:sz w:val="24"/>
          <w:szCs w:val="24"/>
          <w:lang w:eastAsia="cs-CZ"/>
        </w:rPr>
      </w:pPr>
      <w:r>
        <w:rPr>
          <w:noProof/>
        </w:rPr>
        <w:t>Zastoupená:</w:t>
      </w:r>
      <w:r>
        <w:rPr>
          <w:noProof/>
        </w:rPr>
        <w:tab/>
        <w:t xml:space="preserve">Ing. </w:t>
      </w:r>
      <w:r w:rsidR="00010A5F">
        <w:rPr>
          <w:noProof/>
        </w:rPr>
        <w:t>Petr Vodička</w:t>
      </w:r>
      <w:r>
        <w:rPr>
          <w:noProof/>
        </w:rPr>
        <w:t xml:space="preserve">, ředitelem Oblastního ředitelství Hradec Králové na základě </w:t>
      </w:r>
      <w:r w:rsidRPr="006806BA">
        <w:rPr>
          <w:noProof/>
        </w:rPr>
        <w:t xml:space="preserve">pověření </w:t>
      </w:r>
      <w:r w:rsidRPr="006806BA">
        <w:t xml:space="preserve">č. </w:t>
      </w:r>
      <w:r w:rsidR="00010A5F" w:rsidRPr="006806BA">
        <w:t>3053</w:t>
      </w:r>
      <w:r w:rsidRPr="006806BA">
        <w:t xml:space="preserve"> ze dne </w:t>
      </w:r>
      <w:r w:rsidR="00010A5F" w:rsidRPr="006806BA">
        <w:t>10</w:t>
      </w:r>
      <w:r w:rsidRPr="006806BA">
        <w:t xml:space="preserve">. </w:t>
      </w:r>
      <w:r w:rsidR="00010A5F" w:rsidRPr="006806BA">
        <w:t>3</w:t>
      </w:r>
      <w:r w:rsidRPr="006806BA">
        <w:t>. 20</w:t>
      </w:r>
      <w:r w:rsidR="00010A5F" w:rsidRPr="006806BA">
        <w:t>21</w:t>
      </w:r>
      <w:r>
        <w:rPr>
          <w:rFonts w:ascii="Times New Roman" w:hAnsi="Times New Roman" w:cs="Times New Roman"/>
          <w:sz w:val="24"/>
          <w:szCs w:val="24"/>
          <w:lang w:eastAsia="cs-CZ"/>
        </w:rPr>
        <w:t xml:space="preserve"> </w:t>
      </w:r>
    </w:p>
    <w:p w14:paraId="1A8A7274" w14:textId="784971F2" w:rsidR="00F640D7" w:rsidRPr="00B41B16" w:rsidRDefault="00F640D7" w:rsidP="00507FB1">
      <w:pPr>
        <w:spacing w:after="0" w:line="240" w:lineRule="auto"/>
        <w:ind w:left="2835" w:hanging="1417"/>
        <w:jc w:val="both"/>
        <w:rPr>
          <w:rFonts w:cs="Times New Roman"/>
          <w:lang w:eastAsia="cs-CZ"/>
        </w:rPr>
      </w:pPr>
      <w:r w:rsidRPr="006806BA">
        <w:rPr>
          <w:rFonts w:cs="Times New Roman"/>
          <w:lang w:eastAsia="cs-CZ"/>
        </w:rPr>
        <w:t>Bankovní spojení:</w:t>
      </w:r>
      <w:r w:rsidR="00B41B16" w:rsidRPr="006806BA">
        <w:rPr>
          <w:rFonts w:cs="Times New Roman"/>
          <w:lang w:eastAsia="cs-CZ"/>
        </w:rPr>
        <w:t xml:space="preserve"> </w:t>
      </w:r>
      <w:r w:rsidR="00B41B16" w:rsidRPr="006806BA">
        <w:rPr>
          <w:rFonts w:eastAsia="Times New Roman" w:cs="Arial"/>
          <w:snapToGrid w:val="0"/>
          <w:lang w:eastAsia="cs-CZ"/>
        </w:rPr>
        <w:t>Česká národní b</w:t>
      </w:r>
      <w:r w:rsidR="00B41B16" w:rsidRPr="001C2A3F">
        <w:rPr>
          <w:rFonts w:eastAsia="Times New Roman" w:cs="Arial"/>
          <w:snapToGrid w:val="0"/>
          <w:lang w:eastAsia="cs-CZ"/>
        </w:rPr>
        <w:t>anka, č. účtu: 14606011/0710</w:t>
      </w:r>
    </w:p>
    <w:p w14:paraId="6B4BC884" w14:textId="77777777" w:rsidR="00F61F00" w:rsidRDefault="00F61F00" w:rsidP="00507FB1">
      <w:pPr>
        <w:tabs>
          <w:tab w:val="left" w:pos="1418"/>
        </w:tabs>
        <w:spacing w:after="0" w:line="240" w:lineRule="auto"/>
        <w:ind w:left="425"/>
        <w:jc w:val="both"/>
        <w:rPr>
          <w:noProof/>
        </w:rPr>
      </w:pPr>
    </w:p>
    <w:p w14:paraId="55586165" w14:textId="77777777" w:rsidR="00F61F00" w:rsidRPr="00625454" w:rsidRDefault="00F61F00" w:rsidP="00507FB1">
      <w:pPr>
        <w:pStyle w:val="Textbezodsazen"/>
        <w:spacing w:after="0"/>
        <w:rPr>
          <w:rStyle w:val="Zdraznnjemn"/>
          <w:b/>
          <w:iCs w:val="0"/>
          <w:color w:val="auto"/>
        </w:rPr>
      </w:pPr>
      <w:r w:rsidRPr="00482B2B">
        <w:rPr>
          <w:rStyle w:val="Zdraznnjemn"/>
          <w:b/>
          <w:color w:val="auto"/>
        </w:rPr>
        <w:t>Kontakt:</w:t>
      </w:r>
    </w:p>
    <w:p w14:paraId="3A9D39D5" w14:textId="77777777" w:rsidR="00F61F00" w:rsidRPr="00872525" w:rsidRDefault="00F61F00" w:rsidP="00507FB1">
      <w:pPr>
        <w:pStyle w:val="Textbezodsazen"/>
        <w:spacing w:after="0"/>
        <w:rPr>
          <w:rStyle w:val="Zdraznnjemn"/>
          <w:b/>
          <w:iCs w:val="0"/>
          <w:color w:val="auto"/>
        </w:rPr>
      </w:pPr>
    </w:p>
    <w:p w14:paraId="3CC06790" w14:textId="77777777" w:rsidR="00F61F00" w:rsidRPr="00872525" w:rsidRDefault="00F61F00" w:rsidP="00507FB1">
      <w:pPr>
        <w:pStyle w:val="Textbezodsazen"/>
        <w:spacing w:after="0"/>
        <w:rPr>
          <w:rStyle w:val="Zdraznnjemn"/>
          <w:b/>
          <w:iCs w:val="0"/>
          <w:color w:val="auto"/>
        </w:rPr>
      </w:pPr>
      <w:r w:rsidRPr="00872525">
        <w:rPr>
          <w:rStyle w:val="Zdraznnjemn"/>
          <w:b/>
          <w:color w:val="auto"/>
        </w:rPr>
        <w:t xml:space="preserve">Korespondenční adresa: </w:t>
      </w:r>
    </w:p>
    <w:p w14:paraId="3C51C838" w14:textId="77777777" w:rsidR="00F61F00" w:rsidRDefault="00F61F00" w:rsidP="00507FB1">
      <w:pPr>
        <w:pStyle w:val="Textbezodsazen"/>
        <w:spacing w:after="0"/>
      </w:pPr>
      <w:r>
        <w:t>Správa železnic, státní organizace</w:t>
      </w:r>
    </w:p>
    <w:p w14:paraId="287ADC12" w14:textId="77777777" w:rsidR="00F61F00" w:rsidRDefault="00F61F00" w:rsidP="00507FB1">
      <w:pPr>
        <w:spacing w:after="0" w:line="240" w:lineRule="auto"/>
        <w:jc w:val="both"/>
        <w:rPr>
          <w:rFonts w:ascii="Verdana" w:eastAsia="Verdana" w:hAnsi="Verdana" w:cs="Times New Roman"/>
        </w:rPr>
      </w:pPr>
      <w:r>
        <w:rPr>
          <w:rFonts w:ascii="Verdana" w:eastAsia="Verdana" w:hAnsi="Verdana" w:cs="Times New Roman"/>
        </w:rPr>
        <w:t>Oblastní ředitelství Hradec Králové</w:t>
      </w:r>
    </w:p>
    <w:p w14:paraId="0C595C35" w14:textId="77777777" w:rsidR="00F61F00" w:rsidRDefault="00F61F00" w:rsidP="00507FB1">
      <w:pPr>
        <w:spacing w:after="0" w:line="240" w:lineRule="auto"/>
        <w:jc w:val="both"/>
        <w:rPr>
          <w:rFonts w:ascii="Verdana" w:eastAsia="Verdana" w:hAnsi="Verdana" w:cs="Times New Roman"/>
        </w:rPr>
      </w:pPr>
      <w:r>
        <w:rPr>
          <w:rFonts w:ascii="Verdana" w:eastAsia="Verdana" w:hAnsi="Verdana" w:cs="Times New Roman"/>
        </w:rPr>
        <w:t xml:space="preserve">U </w:t>
      </w:r>
      <w:proofErr w:type="spellStart"/>
      <w:r>
        <w:rPr>
          <w:rFonts w:ascii="Verdana" w:eastAsia="Verdana" w:hAnsi="Verdana" w:cs="Times New Roman"/>
        </w:rPr>
        <w:t>Fotochemy</w:t>
      </w:r>
      <w:proofErr w:type="spellEnd"/>
      <w:r>
        <w:rPr>
          <w:rFonts w:ascii="Verdana" w:eastAsia="Verdana" w:hAnsi="Verdana" w:cs="Times New Roman"/>
        </w:rPr>
        <w:t xml:space="preserve"> 259</w:t>
      </w:r>
    </w:p>
    <w:p w14:paraId="5B332389" w14:textId="77777777" w:rsidR="00F61F00" w:rsidRDefault="00F61F00" w:rsidP="00507FB1">
      <w:pPr>
        <w:spacing w:after="0"/>
        <w:jc w:val="both"/>
        <w:rPr>
          <w:rFonts w:ascii="Verdana" w:eastAsia="Verdana" w:hAnsi="Verdana" w:cs="Times New Roman"/>
        </w:rPr>
      </w:pPr>
      <w:r>
        <w:rPr>
          <w:rFonts w:ascii="Verdana" w:eastAsia="Verdana" w:hAnsi="Verdana" w:cs="Times New Roman"/>
        </w:rPr>
        <w:t>501 01 Hradec Králové</w:t>
      </w:r>
    </w:p>
    <w:p w14:paraId="53E72725" w14:textId="77777777" w:rsidR="00F61F00" w:rsidRDefault="00F61F00" w:rsidP="00507FB1">
      <w:pPr>
        <w:pStyle w:val="Textbezodsazen"/>
      </w:pPr>
      <w:r>
        <w:t>(dále jen „</w:t>
      </w:r>
      <w:r>
        <w:rPr>
          <w:b/>
        </w:rPr>
        <w:t>Objednatel</w:t>
      </w:r>
      <w:r>
        <w:t>“)</w:t>
      </w:r>
    </w:p>
    <w:p w14:paraId="65D59141" w14:textId="77777777" w:rsidR="00F61F00" w:rsidRDefault="00F61F00" w:rsidP="00507FB1">
      <w:pPr>
        <w:pStyle w:val="Textbezodsazen"/>
      </w:pPr>
    </w:p>
    <w:p w14:paraId="4D324A25" w14:textId="77777777" w:rsidR="00F61F00" w:rsidRDefault="00F61F00" w:rsidP="00507FB1">
      <w:pPr>
        <w:pStyle w:val="Textbezodsazen"/>
        <w:rPr>
          <w:b/>
        </w:rPr>
      </w:pPr>
      <w:r>
        <w:rPr>
          <w:b/>
        </w:rPr>
        <w:t>Adresa pro zasílání elektronických faktur:</w:t>
      </w:r>
    </w:p>
    <w:p w14:paraId="1D535DFC" w14:textId="7BC431AB" w:rsidR="00F61F00" w:rsidRDefault="00F61F00" w:rsidP="00C56B02">
      <w:pPr>
        <w:pStyle w:val="Textbezodsazen"/>
        <w:spacing w:after="0"/>
      </w:pPr>
      <w:r>
        <w:t xml:space="preserve">E-mail: </w:t>
      </w:r>
      <w:r w:rsidR="003B2FF5">
        <w:t>ePodatelnaCFU</w:t>
      </w:r>
      <w:r>
        <w:t>@spravazeleznic.cz</w:t>
      </w:r>
    </w:p>
    <w:p w14:paraId="365B7862" w14:textId="370728CE" w:rsidR="00B62A62" w:rsidRPr="00010A5F" w:rsidRDefault="00B62A62" w:rsidP="00C56B02">
      <w:pPr>
        <w:pStyle w:val="Textbezodsazen"/>
        <w:spacing w:after="0"/>
        <w:rPr>
          <w:noProof/>
        </w:rPr>
      </w:pPr>
      <w:r>
        <w:rPr>
          <w:noProof/>
        </w:rPr>
        <w:t xml:space="preserve">ev. č. </w:t>
      </w:r>
      <w:r>
        <w:t>registru</w:t>
      </w:r>
      <w:r>
        <w:rPr>
          <w:noProof/>
        </w:rPr>
        <w:t xml:space="preserve"> VZ: </w:t>
      </w:r>
      <w:r w:rsidR="00C56B02">
        <w:rPr>
          <w:noProof/>
        </w:rPr>
        <w:t>64023045</w:t>
      </w:r>
    </w:p>
    <w:p w14:paraId="22495FA5" w14:textId="459EB9CF" w:rsidR="00F61F00" w:rsidRDefault="00B62A62" w:rsidP="00507FB1">
      <w:pPr>
        <w:tabs>
          <w:tab w:val="left" w:pos="1418"/>
        </w:tabs>
        <w:spacing w:after="0" w:line="240" w:lineRule="auto"/>
        <w:jc w:val="both"/>
        <w:rPr>
          <w:noProof/>
        </w:rPr>
      </w:pPr>
      <w:r w:rsidRPr="00010A5F">
        <w:rPr>
          <w:noProof/>
        </w:rPr>
        <w:t xml:space="preserve">číslo jednací: </w:t>
      </w:r>
      <w:r w:rsidR="00010A5F" w:rsidRPr="00010A5F">
        <w:rPr>
          <w:noProof/>
          <w:highlight w:val="cyan"/>
        </w:rPr>
        <w:fldChar w:fldCharType="begin">
          <w:ffData>
            <w:name w:val="Text2"/>
            <w:enabled/>
            <w:calcOnExit w:val="0"/>
            <w:textInput>
              <w:default w:val="&quot;[VLOŽÍ OBJEDNATEL]&quot;"/>
            </w:textInput>
          </w:ffData>
        </w:fldChar>
      </w:r>
      <w:r w:rsidR="00010A5F" w:rsidRPr="00010A5F">
        <w:rPr>
          <w:noProof/>
          <w:highlight w:val="cyan"/>
        </w:rPr>
        <w:instrText xml:space="preserve"> FORMTEXT </w:instrText>
      </w:r>
      <w:r w:rsidR="00010A5F" w:rsidRPr="00010A5F">
        <w:rPr>
          <w:noProof/>
          <w:highlight w:val="cyan"/>
        </w:rPr>
      </w:r>
      <w:r w:rsidR="00010A5F" w:rsidRPr="00010A5F">
        <w:rPr>
          <w:noProof/>
          <w:highlight w:val="cyan"/>
        </w:rPr>
        <w:fldChar w:fldCharType="separate"/>
      </w:r>
      <w:r w:rsidR="00010A5F" w:rsidRPr="00010A5F">
        <w:rPr>
          <w:noProof/>
          <w:highlight w:val="cyan"/>
        </w:rPr>
        <w:t>"[VLOŽÍ OBJEDNATEL]"</w:t>
      </w:r>
      <w:r w:rsidR="00010A5F" w:rsidRPr="00010A5F">
        <w:rPr>
          <w:noProof/>
          <w:highlight w:val="cyan"/>
        </w:rPr>
        <w:fldChar w:fldCharType="end"/>
      </w:r>
    </w:p>
    <w:p w14:paraId="0C887CD3" w14:textId="77777777" w:rsidR="00B62A62" w:rsidRDefault="00B62A62" w:rsidP="00507FB1">
      <w:pPr>
        <w:tabs>
          <w:tab w:val="left" w:pos="1418"/>
        </w:tabs>
        <w:spacing w:after="0" w:line="240" w:lineRule="auto"/>
        <w:jc w:val="both"/>
        <w:rPr>
          <w:noProof/>
        </w:rPr>
      </w:pPr>
    </w:p>
    <w:p w14:paraId="73E70146" w14:textId="77777777" w:rsidR="00F61F00" w:rsidRDefault="00F61F00" w:rsidP="00507FB1">
      <w:pPr>
        <w:tabs>
          <w:tab w:val="left" w:pos="1418"/>
        </w:tabs>
        <w:spacing w:after="0" w:line="240" w:lineRule="auto"/>
        <w:jc w:val="both"/>
        <w:rPr>
          <w:noProof/>
        </w:rPr>
      </w:pPr>
      <w:r>
        <w:rPr>
          <w:noProof/>
        </w:rPr>
        <w:t>Kontaktní zaměstnanec objednatele pro organizaci zadávacího řízení:</w:t>
      </w:r>
    </w:p>
    <w:p w14:paraId="385E615C" w14:textId="38BDDAF7" w:rsidR="00F61F00" w:rsidRDefault="00F61F00" w:rsidP="00507FB1">
      <w:pPr>
        <w:tabs>
          <w:tab w:val="left" w:pos="1418"/>
        </w:tabs>
        <w:spacing w:after="0"/>
        <w:jc w:val="both"/>
      </w:pPr>
      <w:r w:rsidRPr="00D80C89">
        <w:t>Ing. Jan Jirowetz</w:t>
      </w:r>
      <w:r>
        <w:rPr>
          <w:noProof/>
        </w:rPr>
        <w:t xml:space="preserve">, tel.: +420 </w:t>
      </w:r>
      <w:r w:rsidRPr="00D80C89">
        <w:t>972 341</w:t>
      </w:r>
      <w:r>
        <w:t> </w:t>
      </w:r>
      <w:r w:rsidRPr="00D80C89">
        <w:t>425</w:t>
      </w:r>
      <w:r>
        <w:t xml:space="preserve">, </w:t>
      </w:r>
      <w:hyperlink r:id="rId11" w:history="1">
        <w:r w:rsidRPr="00841908">
          <w:rPr>
            <w:rStyle w:val="Hypertextovodkaz"/>
          </w:rPr>
          <w:t>ORHKRzvz@spravazeleznic.cz</w:t>
        </w:r>
      </w:hyperlink>
    </w:p>
    <w:p w14:paraId="5A664DE3" w14:textId="77777777" w:rsidR="00F61F00" w:rsidRDefault="00F61F00" w:rsidP="00507FB1">
      <w:pPr>
        <w:tabs>
          <w:tab w:val="left" w:pos="1418"/>
        </w:tabs>
        <w:spacing w:after="0"/>
        <w:jc w:val="both"/>
        <w:rPr>
          <w:noProof/>
        </w:rPr>
      </w:pPr>
    </w:p>
    <w:p w14:paraId="17C9E330" w14:textId="77777777" w:rsidR="00F61F00" w:rsidRDefault="00F61F00" w:rsidP="00507FB1">
      <w:pPr>
        <w:tabs>
          <w:tab w:val="left" w:pos="1418"/>
        </w:tabs>
        <w:spacing w:after="0"/>
        <w:jc w:val="both"/>
        <w:rPr>
          <w:noProof/>
        </w:rPr>
      </w:pPr>
      <w:r>
        <w:rPr>
          <w:noProof/>
        </w:rPr>
        <w:t>Kontaktní zaměstnanci objednatele ve věcech technických:</w:t>
      </w:r>
    </w:p>
    <w:p w14:paraId="622573BE" w14:textId="5BEAA2BF" w:rsidR="00F61F00" w:rsidRDefault="006806BA" w:rsidP="00507FB1">
      <w:pPr>
        <w:tabs>
          <w:tab w:val="left" w:pos="567"/>
          <w:tab w:val="left" w:pos="3544"/>
        </w:tabs>
        <w:spacing w:after="0" w:line="240" w:lineRule="auto"/>
        <w:jc w:val="both"/>
        <w:rPr>
          <w:rFonts w:eastAsia="Times New Roman" w:cs="Arial"/>
          <w:snapToGrid w:val="0"/>
          <w:lang w:eastAsia="cs-CZ"/>
        </w:rPr>
      </w:pPr>
      <w:r>
        <w:rPr>
          <w:rFonts w:eastAsia="Times New Roman" w:cs="Arial"/>
          <w:snapToGrid w:val="0"/>
          <w:lang w:eastAsia="cs-CZ"/>
        </w:rPr>
        <w:t>Ing. Miroslav Šafář</w:t>
      </w:r>
      <w:r w:rsidR="00010A5F">
        <w:rPr>
          <w:rFonts w:eastAsia="Times New Roman" w:cs="Arial"/>
          <w:snapToGrid w:val="0"/>
          <w:lang w:eastAsia="cs-CZ"/>
        </w:rPr>
        <w:t xml:space="preserve">, tel.: </w:t>
      </w:r>
      <w:r w:rsidRPr="006806BA">
        <w:rPr>
          <w:rFonts w:eastAsia="Times New Roman" w:cs="Arial"/>
          <w:snapToGrid w:val="0"/>
          <w:lang w:eastAsia="cs-CZ"/>
        </w:rPr>
        <w:t>+420 725 601 986</w:t>
      </w:r>
      <w:r w:rsidR="00010A5F">
        <w:rPr>
          <w:rFonts w:eastAsia="Times New Roman" w:cs="Arial"/>
          <w:snapToGrid w:val="0"/>
          <w:lang w:eastAsia="cs-CZ"/>
        </w:rPr>
        <w:t xml:space="preserve">, </w:t>
      </w:r>
      <w:r w:rsidR="00197E0F" w:rsidRPr="006806BA">
        <w:rPr>
          <w:rFonts w:eastAsia="Times New Roman" w:cs="Arial"/>
          <w:snapToGrid w:val="0"/>
          <w:lang w:eastAsia="cs-CZ"/>
        </w:rPr>
        <w:t xml:space="preserve">e-mail: </w:t>
      </w:r>
      <w:r w:rsidR="00197E0F" w:rsidRPr="00BE19E9">
        <w:t>SafarMi@spravazeleznic.cz</w:t>
      </w:r>
    </w:p>
    <w:p w14:paraId="0B63F2F4" w14:textId="5F57D396" w:rsidR="006806BA" w:rsidRPr="00386E2A" w:rsidRDefault="006806BA" w:rsidP="00507FB1">
      <w:pPr>
        <w:tabs>
          <w:tab w:val="left" w:pos="567"/>
          <w:tab w:val="left" w:pos="3544"/>
        </w:tabs>
        <w:spacing w:after="0" w:line="240" w:lineRule="auto"/>
        <w:jc w:val="both"/>
        <w:rPr>
          <w:rFonts w:eastAsia="Times New Roman" w:cs="Arial"/>
          <w:snapToGrid w:val="0"/>
          <w:lang w:eastAsia="cs-CZ"/>
        </w:rPr>
      </w:pPr>
      <w:r w:rsidRPr="006806BA">
        <w:rPr>
          <w:rFonts w:eastAsia="Times New Roman" w:cs="Arial"/>
          <w:snapToGrid w:val="0"/>
          <w:lang w:eastAsia="cs-CZ"/>
        </w:rPr>
        <w:t xml:space="preserve">Tomáš </w:t>
      </w:r>
      <w:proofErr w:type="spellStart"/>
      <w:r w:rsidRPr="006806BA">
        <w:rPr>
          <w:rFonts w:eastAsia="Times New Roman" w:cs="Arial"/>
          <w:snapToGrid w:val="0"/>
          <w:lang w:eastAsia="cs-CZ"/>
        </w:rPr>
        <w:t>Michera</w:t>
      </w:r>
      <w:proofErr w:type="spellEnd"/>
      <w:r w:rsidRPr="006806BA">
        <w:rPr>
          <w:rFonts w:eastAsia="Times New Roman" w:cs="Arial"/>
          <w:snapToGrid w:val="0"/>
          <w:lang w:eastAsia="cs-CZ"/>
        </w:rPr>
        <w:t>, tel.: +420 972 341 003, e-mail: Michera@spravazeleznic.cz</w:t>
      </w:r>
    </w:p>
    <w:p w14:paraId="7EFD0C09" w14:textId="452E8E49" w:rsidR="004E1498" w:rsidRPr="004E1498" w:rsidRDefault="006806BA" w:rsidP="006806BA">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 xml:space="preserve">Jaroslav Vítek, </w:t>
      </w:r>
      <w:r w:rsidRPr="006806BA">
        <w:rPr>
          <w:rFonts w:eastAsia="Times New Roman" w:cs="Times New Roman"/>
          <w:lang w:eastAsia="cs-CZ"/>
        </w:rPr>
        <w:t>tel.: +420 972 365 555, e-mail: VitekJ@spravazeleznic.cz</w:t>
      </w:r>
    </w:p>
    <w:p w14:paraId="4CC3B95E"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7753CBFE" w14:textId="77777777"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64C5BF84" w14:textId="77777777"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115108B1" w14:textId="36E1C0B4" w:rsidR="00F61F00" w:rsidRPr="00010A5F" w:rsidRDefault="00F61F00" w:rsidP="00507FB1">
      <w:pPr>
        <w:overflowPunct w:val="0"/>
        <w:autoSpaceDE w:val="0"/>
        <w:autoSpaceDN w:val="0"/>
        <w:adjustRightInd w:val="0"/>
        <w:spacing w:after="0" w:line="240" w:lineRule="auto"/>
        <w:jc w:val="both"/>
        <w:textAlignment w:val="baseline"/>
        <w:rPr>
          <w:b/>
        </w:rPr>
      </w:pPr>
      <w:r w:rsidRPr="00010A5F">
        <w:rPr>
          <w:rFonts w:eastAsia="Times New Roman" w:cs="Times New Roman"/>
          <w:b/>
          <w:lang w:eastAsia="cs-CZ"/>
        </w:rPr>
        <w:t>Zhotovitel:</w:t>
      </w:r>
      <w:r w:rsidRPr="00010A5F">
        <w:rPr>
          <w:rFonts w:eastAsia="Times New Roman" w:cs="Times New Roman"/>
          <w:b/>
          <w:lang w:eastAsia="cs-CZ"/>
        </w:rPr>
        <w:tab/>
      </w:r>
      <w:r w:rsidR="00010A5F">
        <w:rPr>
          <w:rFonts w:eastAsia="Times New Roman" w:cs="Times New Roman"/>
          <w:b/>
          <w:highlight w:val="yellow"/>
          <w:lang w:eastAsia="cs-CZ"/>
        </w:rPr>
        <w:fldChar w:fldCharType="begin">
          <w:ffData>
            <w:name w:val=""/>
            <w:enabled/>
            <w:calcOnExit w:val="0"/>
            <w:textInput>
              <w:default w:val="&quot;[VLOŽÍ ZHOTOVITEL]&quot;"/>
            </w:textInput>
          </w:ffData>
        </w:fldChar>
      </w:r>
      <w:r w:rsidR="00010A5F">
        <w:rPr>
          <w:rFonts w:eastAsia="Times New Roman" w:cs="Times New Roman"/>
          <w:b/>
          <w:highlight w:val="yellow"/>
          <w:lang w:eastAsia="cs-CZ"/>
        </w:rPr>
        <w:instrText xml:space="preserve"> FORMTEXT </w:instrText>
      </w:r>
      <w:r w:rsidR="00010A5F">
        <w:rPr>
          <w:rFonts w:eastAsia="Times New Roman" w:cs="Times New Roman"/>
          <w:b/>
          <w:highlight w:val="yellow"/>
          <w:lang w:eastAsia="cs-CZ"/>
        </w:rPr>
      </w:r>
      <w:r w:rsidR="00010A5F">
        <w:rPr>
          <w:rFonts w:eastAsia="Times New Roman" w:cs="Times New Roman"/>
          <w:b/>
          <w:highlight w:val="yellow"/>
          <w:lang w:eastAsia="cs-CZ"/>
        </w:rPr>
        <w:fldChar w:fldCharType="separate"/>
      </w:r>
      <w:r w:rsidR="00010A5F">
        <w:rPr>
          <w:rFonts w:eastAsia="Times New Roman" w:cs="Times New Roman"/>
          <w:b/>
          <w:noProof/>
          <w:highlight w:val="yellow"/>
          <w:lang w:eastAsia="cs-CZ"/>
        </w:rPr>
        <w:t>"[VLOŽÍ ZHOTOVITEL]"</w:t>
      </w:r>
      <w:r w:rsidR="00010A5F">
        <w:rPr>
          <w:rFonts w:eastAsia="Times New Roman" w:cs="Times New Roman"/>
          <w:b/>
          <w:highlight w:val="yellow"/>
          <w:lang w:eastAsia="cs-CZ"/>
        </w:rPr>
        <w:fldChar w:fldCharType="end"/>
      </w:r>
    </w:p>
    <w:p w14:paraId="6CC72AB1" w14:textId="19730722" w:rsidR="00F61F00" w:rsidRPr="00010A5F" w:rsidRDefault="00F61F00" w:rsidP="00507FB1">
      <w:pPr>
        <w:tabs>
          <w:tab w:val="left" w:pos="1418"/>
        </w:tabs>
        <w:overflowPunct w:val="0"/>
        <w:autoSpaceDE w:val="0"/>
        <w:autoSpaceDN w:val="0"/>
        <w:adjustRightInd w:val="0"/>
        <w:spacing w:after="0" w:line="240" w:lineRule="auto"/>
        <w:ind w:left="1416"/>
        <w:jc w:val="both"/>
        <w:textAlignment w:val="baseline"/>
        <w:rPr>
          <w:rFonts w:eastAsia="Times New Roman" w:cs="Times New Roman"/>
          <w:i/>
          <w:lang w:eastAsia="cs-CZ"/>
        </w:rPr>
      </w:pPr>
      <w:r w:rsidRPr="00010A5F">
        <w:tab/>
        <w:t xml:space="preserve">zapsaná v obchodním rejstříku vedeném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003C0CFE">
        <w:t xml:space="preserve"> soudem v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pod </w:t>
      </w:r>
      <w:proofErr w:type="spellStart"/>
      <w:r w:rsidRPr="00010A5F">
        <w:t>sp</w:t>
      </w:r>
      <w:proofErr w:type="spellEnd"/>
      <w:r w:rsidRPr="00010A5F">
        <w:t xml:space="preserve">. zn.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p>
    <w:p w14:paraId="2FBDB194" w14:textId="1594B783" w:rsidR="00F61F00" w:rsidRPr="00010A5F" w:rsidRDefault="00F61F00" w:rsidP="00507FB1">
      <w:pPr>
        <w:pStyle w:val="Textbezodsazen"/>
        <w:spacing w:after="0"/>
        <w:ind w:left="708" w:firstLine="708"/>
      </w:pPr>
      <w:r w:rsidRPr="00010A5F">
        <w:t xml:space="preserve">sídlo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w:t>
      </w:r>
    </w:p>
    <w:p w14:paraId="1B523630" w14:textId="3FD275EB" w:rsidR="00F61F00" w:rsidRPr="00010A5F" w:rsidRDefault="00F61F00" w:rsidP="00507FB1">
      <w:pPr>
        <w:pStyle w:val="Textbezodsazen"/>
        <w:spacing w:after="0"/>
        <w:ind w:left="708" w:firstLine="708"/>
      </w:pPr>
      <w:r w:rsidRPr="00010A5F">
        <w:t xml:space="preserve">IČO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DIČ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w:t>
      </w:r>
    </w:p>
    <w:p w14:paraId="3BF5847D" w14:textId="15A0582E" w:rsidR="00F61F00" w:rsidRPr="00010A5F" w:rsidRDefault="00F61F00" w:rsidP="00507FB1">
      <w:pPr>
        <w:pStyle w:val="Textbezodsazen"/>
        <w:tabs>
          <w:tab w:val="left" w:pos="1418"/>
        </w:tabs>
        <w:spacing w:after="0"/>
        <w:ind w:left="2127" w:hanging="708"/>
      </w:pPr>
      <w:r w:rsidRPr="00010A5F">
        <w:t>Zastoupená:</w:t>
      </w:r>
      <w:r w:rsidRPr="00010A5F">
        <w:tab/>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p>
    <w:p w14:paraId="54E879F6" w14:textId="41526D95" w:rsidR="00F61F00" w:rsidRPr="00010A5F" w:rsidRDefault="00F61F00" w:rsidP="00507FB1">
      <w:pPr>
        <w:pStyle w:val="Textbezodsazen"/>
        <w:spacing w:after="0"/>
        <w:ind w:left="2127" w:hanging="709"/>
      </w:pPr>
      <w:r w:rsidRPr="00010A5F">
        <w:t xml:space="preserve">Bank. </w:t>
      </w:r>
      <w:proofErr w:type="gramStart"/>
      <w:r w:rsidRPr="00010A5F">
        <w:t>spojení</w:t>
      </w:r>
      <w:proofErr w:type="gramEnd"/>
      <w:r w:rsidRPr="00010A5F">
        <w:t xml:space="preserve">: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č. účtu: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w:t>
      </w:r>
    </w:p>
    <w:p w14:paraId="759BC84D" w14:textId="77777777" w:rsidR="00F61F00" w:rsidRPr="00010A5F" w:rsidRDefault="00F61F00" w:rsidP="00507FB1">
      <w:pPr>
        <w:pStyle w:val="Textbezodsazen"/>
        <w:spacing w:after="0"/>
      </w:pPr>
    </w:p>
    <w:p w14:paraId="74602E6D" w14:textId="77777777" w:rsidR="00F61F00" w:rsidRPr="00010A5F" w:rsidRDefault="00F61F00" w:rsidP="00507FB1">
      <w:pPr>
        <w:pStyle w:val="Textbezodsazen"/>
        <w:spacing w:after="0"/>
      </w:pPr>
    </w:p>
    <w:p w14:paraId="28E20090" w14:textId="77777777" w:rsidR="00F61F00" w:rsidRPr="00010A5F" w:rsidRDefault="00F61F00" w:rsidP="00507FB1">
      <w:pPr>
        <w:pStyle w:val="Textbezodsazen"/>
        <w:spacing w:after="0"/>
        <w:rPr>
          <w:rStyle w:val="Zdraznnjemn"/>
          <w:b/>
          <w:iCs w:val="0"/>
        </w:rPr>
      </w:pPr>
      <w:r w:rsidRPr="00010A5F">
        <w:rPr>
          <w:rStyle w:val="Zdraznnjemn"/>
          <w:b/>
        </w:rPr>
        <w:t xml:space="preserve">Korespondenční adresa: </w:t>
      </w:r>
    </w:p>
    <w:p w14:paraId="013C5C9F" w14:textId="05249CF2" w:rsidR="00F61F00" w:rsidRDefault="00010A5F" w:rsidP="00507FB1">
      <w:pPr>
        <w:pStyle w:val="Textbezodsazen"/>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r w:rsidR="00F61F00">
        <w:t xml:space="preserve"> </w:t>
      </w:r>
    </w:p>
    <w:p w14:paraId="03B9FE1B" w14:textId="3F4CDE5A" w:rsidR="00F61F00" w:rsidRDefault="00F61F00" w:rsidP="00507FB1">
      <w:pPr>
        <w:pStyle w:val="Textbezodsazen"/>
      </w:pPr>
      <w:r>
        <w:lastRenderedPageBreak/>
        <w:t>(dále jen „</w:t>
      </w:r>
      <w:r>
        <w:rPr>
          <w:rStyle w:val="Tun"/>
        </w:rPr>
        <w:t>Zhotovitel</w:t>
      </w:r>
      <w:r>
        <w:t>“)</w:t>
      </w:r>
    </w:p>
    <w:p w14:paraId="73955DC9" w14:textId="77777777" w:rsidR="00010A5F" w:rsidRDefault="00242FBF" w:rsidP="00507FB1">
      <w:pPr>
        <w:pStyle w:val="Textbezodsazen"/>
        <w:spacing w:after="0"/>
      </w:pPr>
      <w:r w:rsidRPr="00010A5F">
        <w:t>Kontaktní zaměstnanec zhotovitele pro organizaci zadávacího řízení:</w:t>
      </w:r>
      <w:r w:rsidR="00010A5F">
        <w:t xml:space="preserve"> </w:t>
      </w:r>
    </w:p>
    <w:p w14:paraId="2A9808F5" w14:textId="53E195A7" w:rsidR="00242FBF" w:rsidRDefault="00010A5F" w:rsidP="00507FB1">
      <w:pPr>
        <w:pStyle w:val="Textbezodsazen"/>
        <w:spacing w:after="0"/>
        <w:rPr>
          <w:rFonts w:eastAsia="Times New Roman" w:cs="Times New Roman"/>
          <w:lang w:eastAsia="cs-CZ"/>
        </w:rPr>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p w14:paraId="103713B8" w14:textId="77777777" w:rsidR="00010A5F" w:rsidRDefault="00010A5F" w:rsidP="00507FB1">
      <w:pPr>
        <w:pStyle w:val="Textbezodsazen"/>
        <w:spacing w:after="0"/>
      </w:pPr>
    </w:p>
    <w:p w14:paraId="5C1A5A74" w14:textId="2CA50679" w:rsidR="00242FBF" w:rsidRDefault="00242FBF" w:rsidP="00507FB1">
      <w:pPr>
        <w:pStyle w:val="Textbezodsazen"/>
        <w:spacing w:after="0"/>
      </w:pPr>
      <w:r w:rsidRPr="00010A5F">
        <w:t>Kontaktní zaměstnanec zhotovitele ve věcech technických:</w:t>
      </w:r>
      <w:r w:rsidR="00010A5F">
        <w:t xml:space="preserve"> </w:t>
      </w:r>
    </w:p>
    <w:p w14:paraId="51F60CF3" w14:textId="156925A5" w:rsidR="00010A5F" w:rsidRDefault="00010A5F" w:rsidP="00507FB1">
      <w:pPr>
        <w:pStyle w:val="Textbezodsazen"/>
        <w:spacing w:after="0"/>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p w14:paraId="183AF9BC" w14:textId="77777777" w:rsidR="008E1E86" w:rsidRPr="004E1498" w:rsidRDefault="008E1E86" w:rsidP="00507FB1">
      <w:pPr>
        <w:overflowPunct w:val="0"/>
        <w:autoSpaceDE w:val="0"/>
        <w:autoSpaceDN w:val="0"/>
        <w:adjustRightInd w:val="0"/>
        <w:spacing w:after="0" w:line="240" w:lineRule="auto"/>
        <w:jc w:val="both"/>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507FB1">
      <w:pPr>
        <w:overflowPunct w:val="0"/>
        <w:autoSpaceDE w:val="0"/>
        <w:autoSpaceDN w:val="0"/>
        <w:adjustRightInd w:val="0"/>
        <w:spacing w:after="0" w:line="240" w:lineRule="auto"/>
        <w:jc w:val="both"/>
        <w:textAlignment w:val="baseline"/>
        <w:rPr>
          <w:rFonts w:eastAsia="Times New Roman" w:cs="Times New Roman"/>
          <w:i/>
          <w:lang w:eastAsia="cs-CZ"/>
        </w:rPr>
      </w:pPr>
    </w:p>
    <w:p w14:paraId="11E6F3FE" w14:textId="03D33B9A"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Tato smlouva</w:t>
      </w:r>
      <w:r w:rsidR="00C60E6F">
        <w:rPr>
          <w:rFonts w:eastAsia="Times New Roman" w:cs="Times New Roman"/>
          <w:lang w:eastAsia="cs-CZ"/>
        </w:rPr>
        <w:t xml:space="preserve"> (dále jen „Smlouva“)</w:t>
      </w:r>
      <w:r w:rsidRPr="004E1498">
        <w:rPr>
          <w:rFonts w:eastAsia="Times New Roman" w:cs="Times New Roman"/>
          <w:lang w:eastAsia="cs-CZ"/>
        </w:rPr>
        <w:t xml:space="preserve"> je uzavřena na základě výsledků </w:t>
      </w:r>
      <w:r w:rsidR="00386E2A">
        <w:rPr>
          <w:rFonts w:eastAsia="Times New Roman" w:cs="Times New Roman"/>
          <w:lang w:eastAsia="cs-CZ"/>
        </w:rPr>
        <w:t xml:space="preserve">výběrového řízení </w:t>
      </w:r>
      <w:r w:rsidR="00B41B16">
        <w:rPr>
          <w:rFonts w:eastAsia="Times New Roman" w:cs="Times New Roman"/>
          <w:lang w:eastAsia="cs-CZ"/>
        </w:rPr>
        <w:t>na </w:t>
      </w:r>
      <w:r w:rsidR="00386E2A">
        <w:rPr>
          <w:rFonts w:eastAsia="Times New Roman" w:cs="Times New Roman"/>
          <w:lang w:eastAsia="cs-CZ"/>
        </w:rPr>
        <w:t>zhotovitele</w:t>
      </w:r>
      <w:r w:rsidRPr="004E1498">
        <w:rPr>
          <w:rFonts w:eastAsia="Times New Roman" w:cs="Times New Roman"/>
          <w:lang w:eastAsia="cs-CZ"/>
        </w:rPr>
        <w:t xml:space="preserve"> veřejné zakázky s </w:t>
      </w:r>
      <w:r w:rsidRPr="00010A5F">
        <w:rPr>
          <w:rFonts w:eastAsia="Times New Roman" w:cs="Times New Roman"/>
          <w:lang w:eastAsia="cs-CZ"/>
        </w:rPr>
        <w:t xml:space="preserve">názvem </w:t>
      </w:r>
      <w:r w:rsidR="00527421" w:rsidRPr="00010A5F">
        <w:rPr>
          <w:rFonts w:eastAsia="Times New Roman" w:cs="Times New Roman"/>
          <w:lang w:eastAsia="cs-CZ"/>
        </w:rPr>
        <w:t>„</w:t>
      </w:r>
      <w:r w:rsidR="006806BA" w:rsidRPr="006806BA">
        <w:rPr>
          <w:rFonts w:eastAsia="Times New Roman" w:cs="Times New Roman"/>
          <w:lang w:eastAsia="cs-CZ"/>
        </w:rPr>
        <w:t>Elektrické revize sdělovacího a zabezpečovacího zařízení v obvodu OŘ Hradec Králové 2024 - 2025</w:t>
      </w:r>
      <w:r w:rsidRPr="00010A5F">
        <w:rPr>
          <w:rFonts w:eastAsia="Times New Roman" w:cs="Times New Roman"/>
          <w:lang w:eastAsia="cs-CZ"/>
        </w:rPr>
        <w:t xml:space="preserve">“, ev. č. veřejné zakázky: </w:t>
      </w:r>
      <w:r w:rsidR="00C56B02">
        <w:rPr>
          <w:rFonts w:eastAsia="Times New Roman" w:cs="Times New Roman"/>
          <w:lang w:eastAsia="cs-CZ"/>
        </w:rPr>
        <w:t>64023045</w:t>
      </w:r>
      <w:r w:rsidR="00240A72" w:rsidRPr="00010A5F">
        <w:rPr>
          <w:rFonts w:eastAsia="Times New Roman" w:cs="Times New Roman"/>
          <w:lang w:eastAsia="cs-CZ"/>
        </w:rPr>
        <w:t xml:space="preserve"> </w:t>
      </w:r>
      <w:r w:rsidR="00B41B16">
        <w:rPr>
          <w:rFonts w:eastAsia="Times New Roman" w:cs="Times New Roman"/>
          <w:lang w:eastAsia="cs-CZ"/>
        </w:rPr>
        <w:t>na </w:t>
      </w:r>
      <w:r w:rsidR="00386E2A" w:rsidRPr="00010A5F">
        <w:rPr>
          <w:rFonts w:eastAsia="Times New Roman" w:cs="Times New Roman"/>
          <w:lang w:eastAsia="cs-CZ"/>
        </w:rPr>
        <w:t>základě výzvy k podání nabídek</w:t>
      </w:r>
      <w:r w:rsidR="000D278B" w:rsidRPr="00010A5F">
        <w:rPr>
          <w:rFonts w:eastAsia="Times New Roman" w:cs="Times New Roman"/>
          <w:lang w:eastAsia="cs-CZ"/>
        </w:rPr>
        <w:t xml:space="preserve"> č.</w:t>
      </w:r>
      <w:r w:rsidR="00010A5F">
        <w:rPr>
          <w:rFonts w:eastAsia="Times New Roman" w:cs="Times New Roman"/>
          <w:lang w:eastAsia="cs-CZ"/>
        </w:rPr>
        <w:t> </w:t>
      </w:r>
      <w:r w:rsidR="000D278B" w:rsidRPr="00010A5F">
        <w:rPr>
          <w:rFonts w:eastAsia="Times New Roman" w:cs="Times New Roman"/>
          <w:lang w:eastAsia="cs-CZ"/>
        </w:rPr>
        <w:t>j.</w:t>
      </w:r>
      <w:r w:rsidR="00386E2A" w:rsidRPr="00010A5F">
        <w:rPr>
          <w:rFonts w:eastAsia="Times New Roman" w:cs="Times New Roman"/>
          <w:lang w:eastAsia="cs-CZ"/>
        </w:rPr>
        <w:t>:</w:t>
      </w:r>
      <w:r w:rsidR="00010A5F">
        <w:rPr>
          <w:rFonts w:eastAsia="Times New Roman" w:cs="Times New Roman"/>
          <w:lang w:eastAsia="cs-CZ"/>
        </w:rPr>
        <w:t> </w:t>
      </w:r>
      <w:r w:rsidR="00C56B02" w:rsidRPr="00C56B02">
        <w:rPr>
          <w:rFonts w:eastAsia="Times New Roman" w:cs="Times New Roman"/>
          <w:lang w:eastAsia="cs-CZ"/>
        </w:rPr>
        <w:t>14703/2023-SŽ-OŘ HKR-NPI</w:t>
      </w:r>
      <w:r w:rsidR="005740C3" w:rsidRPr="00010A5F">
        <w:rPr>
          <w:rFonts w:eastAsia="Times New Roman" w:cs="Times New Roman"/>
          <w:lang w:eastAsia="cs-CZ"/>
        </w:rPr>
        <w:t xml:space="preserve"> </w:t>
      </w:r>
      <w:r w:rsidRPr="00010A5F">
        <w:rPr>
          <w:rFonts w:eastAsia="Times New Roman" w:cs="Times New Roman"/>
          <w:lang w:eastAsia="cs-CZ"/>
        </w:rPr>
        <w:t>(dále jen „veřejná zakázka</w:t>
      </w:r>
      <w:r w:rsidR="006566F7" w:rsidRPr="00010A5F">
        <w:rPr>
          <w:rFonts w:eastAsia="Times New Roman" w:cs="Times New Roman"/>
          <w:lang w:eastAsia="cs-CZ"/>
        </w:rPr>
        <w:t>“). Jednotlivá ustanovení této S</w:t>
      </w:r>
      <w:r w:rsidRPr="00010A5F">
        <w:rPr>
          <w:rFonts w:eastAsia="Times New Roman" w:cs="Times New Roman"/>
          <w:lang w:eastAsia="cs-CZ"/>
        </w:rPr>
        <w:t>mlouvy tak budou vykládána v souladu se zadávacími</w:t>
      </w:r>
      <w:r w:rsidR="00C56B02">
        <w:rPr>
          <w:rFonts w:eastAsia="Times New Roman" w:cs="Times New Roman"/>
          <w:lang w:eastAsia="cs-CZ"/>
        </w:rPr>
        <w:t xml:space="preserve"> podmínkami veřejné zakázky.</w:t>
      </w:r>
    </w:p>
    <w:p w14:paraId="642B196F" w14:textId="77777777" w:rsidR="004E1498" w:rsidRPr="00950C1F" w:rsidRDefault="004E1498" w:rsidP="00507FB1">
      <w:pPr>
        <w:pStyle w:val="Nadpis1"/>
        <w:jc w:val="both"/>
      </w:pPr>
      <w:r w:rsidRPr="00950C1F">
        <w:t>Dílo</w:t>
      </w:r>
    </w:p>
    <w:p w14:paraId="75B8D031" w14:textId="2B0F7AE0" w:rsidR="004E1498" w:rsidRPr="006C7697" w:rsidRDefault="004E1498" w:rsidP="00507FB1">
      <w:pPr>
        <w:pStyle w:val="Nadpis2"/>
      </w:pPr>
      <w:r w:rsidRPr="00950C1F">
        <w:t>Zhotovitel</w:t>
      </w:r>
      <w:r w:rsidRPr="004E1498">
        <w:t xml:space="preserve"> se zavazuje provést na svůj náklad a nebezpečí pro Objednatele </w:t>
      </w:r>
      <w:r w:rsidR="00C60E6F">
        <w:t>D</w:t>
      </w:r>
      <w:r w:rsidR="00B41B16">
        <w:t>ílo, jež </w:t>
      </w:r>
      <w:r w:rsidRPr="004E1498">
        <w:t>zahrnuje zhotovení Předmětu díla, poskytnutí všech Souvisejících plnění a předání Dokladů.</w:t>
      </w:r>
    </w:p>
    <w:p w14:paraId="4E17D918" w14:textId="77777777" w:rsidR="004E1498" w:rsidRPr="004E1498" w:rsidRDefault="004E1498" w:rsidP="00507FB1">
      <w:pPr>
        <w:pStyle w:val="Nadpis1"/>
        <w:jc w:val="both"/>
        <w:rPr>
          <w:rFonts w:eastAsia="Times New Roman"/>
          <w:lang w:eastAsia="cs-CZ"/>
        </w:rPr>
      </w:pPr>
      <w:r w:rsidRPr="004E1498">
        <w:rPr>
          <w:rFonts w:eastAsia="Times New Roman"/>
          <w:lang w:eastAsia="cs-CZ"/>
        </w:rPr>
        <w:t>Předmět díla</w:t>
      </w:r>
    </w:p>
    <w:p w14:paraId="03F039C6" w14:textId="458F2D6A" w:rsidR="004E1498" w:rsidRPr="004E1498" w:rsidRDefault="004E1498" w:rsidP="006806BA">
      <w:pPr>
        <w:pStyle w:val="Nadpis2"/>
      </w:pPr>
      <w:r w:rsidRPr="004E1498">
        <w:t xml:space="preserve">Předmětem díla je </w:t>
      </w:r>
      <w:r w:rsidR="006806BA" w:rsidRPr="006806BA">
        <w:t>provedení pravidelných el</w:t>
      </w:r>
      <w:r w:rsidR="006806BA">
        <w:t>ektrických revizí sdělovacího a </w:t>
      </w:r>
      <w:r w:rsidR="006806BA" w:rsidRPr="006806BA">
        <w:t>zabezpečovacího zařízení v obvodu Oblastního ředitelství Hradec Králové.</w:t>
      </w:r>
    </w:p>
    <w:p w14:paraId="31E5226B" w14:textId="4203B02C" w:rsidR="004E1498" w:rsidRPr="004E1498" w:rsidRDefault="00F61F00" w:rsidP="00507FB1">
      <w:pPr>
        <w:pStyle w:val="Nadpis2"/>
      </w:pPr>
      <w:r w:rsidRPr="00F61F00">
        <w:t xml:space="preserve">Předmět díla je blíže specifikován v příloze č. 1 Smlouvy </w:t>
      </w:r>
      <w:r w:rsidR="00B41B16">
        <w:t>a v zadávací dokumentaci, která </w:t>
      </w:r>
      <w:r w:rsidRPr="00F61F00">
        <w:t xml:space="preserve">byla poskytnuta </w:t>
      </w:r>
      <w:r w:rsidR="00C60E6F">
        <w:t>Z</w:t>
      </w:r>
      <w:r w:rsidRPr="00F61F00">
        <w:t>hotoviteli prostřednictvím nástroje E-ZAK.</w:t>
      </w:r>
    </w:p>
    <w:p w14:paraId="600D21AE" w14:textId="6CA2DE43" w:rsidR="004E1498" w:rsidRPr="00F61F00" w:rsidRDefault="0029605F" w:rsidP="00507FB1">
      <w:pPr>
        <w:pStyle w:val="Nadpis1"/>
        <w:jc w:val="both"/>
        <w:rPr>
          <w:rFonts w:eastAsia="Times New Roman"/>
          <w:lang w:eastAsia="cs-CZ"/>
        </w:rPr>
      </w:pPr>
      <w:r w:rsidRPr="00F61F00">
        <w:rPr>
          <w:rFonts w:eastAsia="Times New Roman"/>
          <w:lang w:eastAsia="cs-CZ"/>
        </w:rPr>
        <w:t xml:space="preserve">Cena díla </w:t>
      </w:r>
    </w:p>
    <w:p w14:paraId="1CF139A2" w14:textId="4BC483A7" w:rsidR="005740C3" w:rsidRDefault="00810E9B" w:rsidP="00507FB1">
      <w:pPr>
        <w:pStyle w:val="Nadpis2"/>
      </w:pPr>
      <w:r w:rsidRPr="00275474">
        <w:t xml:space="preserve">Cena bez DPH </w:t>
      </w:r>
      <w:r w:rsidRPr="00275474">
        <w:tab/>
      </w:r>
      <w:r w:rsidRPr="00275474">
        <w:tab/>
      </w:r>
      <w:r w:rsidR="00010A5F" w:rsidRPr="00010A5F">
        <w:rPr>
          <w:highlight w:val="yellow"/>
        </w:rPr>
        <w:fldChar w:fldCharType="begin">
          <w:ffData>
            <w:name w:val=""/>
            <w:enabled/>
            <w:calcOnExit w:val="0"/>
            <w:textInput>
              <w:default w:val="&quot;[VLOŽÍ ZHOTOVITEL]&quot;"/>
            </w:textInput>
          </w:ffData>
        </w:fldChar>
      </w:r>
      <w:r w:rsidR="00010A5F" w:rsidRPr="00010A5F">
        <w:rPr>
          <w:highlight w:val="yellow"/>
        </w:rPr>
        <w:instrText xml:space="preserve"> FORMTEXT </w:instrText>
      </w:r>
      <w:r w:rsidR="00010A5F" w:rsidRPr="00010A5F">
        <w:rPr>
          <w:highlight w:val="yellow"/>
        </w:rPr>
      </w:r>
      <w:r w:rsidR="00010A5F" w:rsidRPr="00010A5F">
        <w:rPr>
          <w:highlight w:val="yellow"/>
        </w:rPr>
        <w:fldChar w:fldCharType="separate"/>
      </w:r>
      <w:r w:rsidR="00010A5F" w:rsidRPr="00010A5F">
        <w:rPr>
          <w:noProof/>
          <w:highlight w:val="yellow"/>
        </w:rPr>
        <w:t>"[VLOŽÍ ZHOTOVITEL]"</w:t>
      </w:r>
      <w:r w:rsidR="00010A5F" w:rsidRPr="00010A5F">
        <w:rPr>
          <w:highlight w:val="yellow"/>
        </w:rPr>
        <w:fldChar w:fldCharType="end"/>
      </w:r>
      <w:r w:rsidRPr="00275474">
        <w:t xml:space="preserve"> Kč. </w:t>
      </w:r>
    </w:p>
    <w:p w14:paraId="7979BC31" w14:textId="4C33C413" w:rsidR="005740C3" w:rsidRDefault="00810E9B" w:rsidP="00507FB1">
      <w:pPr>
        <w:pStyle w:val="Nadpis2"/>
      </w:pPr>
      <w:r w:rsidRPr="00275474">
        <w:t xml:space="preserve">Výše DPH 21%     </w:t>
      </w:r>
      <w:r w:rsidRPr="00275474">
        <w:tab/>
        <w:t xml:space="preserve"> </w:t>
      </w:r>
      <w:r w:rsidR="00010A5F" w:rsidRPr="00010A5F">
        <w:rPr>
          <w:highlight w:val="yellow"/>
        </w:rPr>
        <w:fldChar w:fldCharType="begin">
          <w:ffData>
            <w:name w:val=""/>
            <w:enabled/>
            <w:calcOnExit w:val="0"/>
            <w:textInput>
              <w:default w:val="&quot;[VLOŽÍ ZHOTOVITEL]&quot;"/>
            </w:textInput>
          </w:ffData>
        </w:fldChar>
      </w:r>
      <w:r w:rsidR="00010A5F" w:rsidRPr="00010A5F">
        <w:rPr>
          <w:highlight w:val="yellow"/>
        </w:rPr>
        <w:instrText xml:space="preserve"> FORMTEXT </w:instrText>
      </w:r>
      <w:r w:rsidR="00010A5F" w:rsidRPr="00010A5F">
        <w:rPr>
          <w:highlight w:val="yellow"/>
        </w:rPr>
      </w:r>
      <w:r w:rsidR="00010A5F" w:rsidRPr="00010A5F">
        <w:rPr>
          <w:highlight w:val="yellow"/>
        </w:rPr>
        <w:fldChar w:fldCharType="separate"/>
      </w:r>
      <w:r w:rsidR="00010A5F" w:rsidRPr="00010A5F">
        <w:rPr>
          <w:noProof/>
          <w:highlight w:val="yellow"/>
        </w:rPr>
        <w:t>"[VLOŽÍ ZHOTOVITEL]"</w:t>
      </w:r>
      <w:r w:rsidR="00010A5F" w:rsidRPr="00010A5F">
        <w:rPr>
          <w:highlight w:val="yellow"/>
        </w:rPr>
        <w:fldChar w:fldCharType="end"/>
      </w:r>
      <w:r w:rsidRPr="00275474">
        <w:t xml:space="preserve"> Kč.</w:t>
      </w:r>
    </w:p>
    <w:p w14:paraId="13EC6F11" w14:textId="49D63100" w:rsidR="00810E9B" w:rsidRPr="00275474" w:rsidRDefault="00810E9B" w:rsidP="00507FB1">
      <w:pPr>
        <w:pStyle w:val="Nadpis2"/>
      </w:pPr>
      <w:r w:rsidRPr="00275474">
        <w:t xml:space="preserve">Cena včetně DPH </w:t>
      </w:r>
      <w:r w:rsidRPr="00275474">
        <w:tab/>
        <w:t xml:space="preserve"> </w:t>
      </w:r>
      <w:r w:rsidR="00010A5F" w:rsidRPr="00010A5F">
        <w:rPr>
          <w:highlight w:val="yellow"/>
        </w:rPr>
        <w:fldChar w:fldCharType="begin">
          <w:ffData>
            <w:name w:val=""/>
            <w:enabled/>
            <w:calcOnExit w:val="0"/>
            <w:textInput>
              <w:default w:val="&quot;[VLOŽÍ ZHOTOVITEL]&quot;"/>
            </w:textInput>
          </w:ffData>
        </w:fldChar>
      </w:r>
      <w:r w:rsidR="00010A5F" w:rsidRPr="00010A5F">
        <w:rPr>
          <w:highlight w:val="yellow"/>
        </w:rPr>
        <w:instrText xml:space="preserve"> FORMTEXT </w:instrText>
      </w:r>
      <w:r w:rsidR="00010A5F" w:rsidRPr="00010A5F">
        <w:rPr>
          <w:highlight w:val="yellow"/>
        </w:rPr>
      </w:r>
      <w:r w:rsidR="00010A5F" w:rsidRPr="00010A5F">
        <w:rPr>
          <w:highlight w:val="yellow"/>
        </w:rPr>
        <w:fldChar w:fldCharType="separate"/>
      </w:r>
      <w:r w:rsidR="00010A5F" w:rsidRPr="00010A5F">
        <w:rPr>
          <w:noProof/>
          <w:highlight w:val="yellow"/>
        </w:rPr>
        <w:t>"[VLOŽÍ ZHOTOVITEL]"</w:t>
      </w:r>
      <w:r w:rsidR="00010A5F" w:rsidRPr="00010A5F">
        <w:rPr>
          <w:highlight w:val="yellow"/>
        </w:rPr>
        <w:fldChar w:fldCharType="end"/>
      </w:r>
      <w:r w:rsidRPr="00275474">
        <w:t xml:space="preserve"> Kč.</w:t>
      </w:r>
    </w:p>
    <w:p w14:paraId="36DF1F7F" w14:textId="219BA350" w:rsidR="00810E9B" w:rsidRPr="00386E2A" w:rsidRDefault="00810E9B" w:rsidP="00507FB1">
      <w:pPr>
        <w:pStyle w:val="Nadpis2"/>
      </w:pPr>
      <w:r w:rsidRPr="00386E2A">
        <w:t xml:space="preserve">Zhotovitelem oceněný položkový </w:t>
      </w:r>
      <w:r w:rsidR="00271D2A">
        <w:t>soupis prací s výkazem výměr</w:t>
      </w:r>
      <w:r w:rsidR="006566F7" w:rsidRPr="00386E2A">
        <w:t xml:space="preserve"> je přílohou č.</w:t>
      </w:r>
      <w:r w:rsidR="00570390">
        <w:t xml:space="preserve"> </w:t>
      </w:r>
      <w:r w:rsidR="00F61F00" w:rsidRPr="00386E2A">
        <w:t>1</w:t>
      </w:r>
      <w:r w:rsidR="006566F7" w:rsidRPr="00386E2A">
        <w:t xml:space="preserve"> </w:t>
      </w:r>
      <w:r w:rsidRPr="00386E2A">
        <w:t>Smlouvy.</w:t>
      </w:r>
    </w:p>
    <w:p w14:paraId="08326B9E" w14:textId="05392468" w:rsidR="006A2EE3" w:rsidRDefault="006A2EE3" w:rsidP="00507FB1">
      <w:pPr>
        <w:pStyle w:val="Nadpis2"/>
      </w:pPr>
      <w:r w:rsidRPr="00872525">
        <w:t>Faktura (daňový doklad) bude vystavena v elektronické podobě a zaslána na e-mailovou adresu pro zasílání elektronických faktur, která je uvedena v kontaktu objednatele.  V</w:t>
      </w:r>
      <w:r>
        <w:t> </w:t>
      </w:r>
      <w:r w:rsidRPr="00872525">
        <w:t>případě technických problémů s vyhotovením elektron</w:t>
      </w:r>
      <w:r w:rsidR="00B41B16">
        <w:t>ické podoby daňového dokladu či </w:t>
      </w:r>
      <w:r w:rsidRPr="00872525">
        <w:t xml:space="preserve">jeho příloh (např. nečitelnost </w:t>
      </w:r>
      <w:proofErr w:type="spellStart"/>
      <w:r w:rsidRPr="00872525">
        <w:t>scanu</w:t>
      </w:r>
      <w:proofErr w:type="spellEnd"/>
      <w:r w:rsidRPr="00872525">
        <w:t>) bude objednatel akceptovat daňový doklad doručený v listinné podobě.</w:t>
      </w:r>
    </w:p>
    <w:p w14:paraId="11574CB1" w14:textId="65CCD446" w:rsidR="006A2EE3" w:rsidRPr="00183BBC" w:rsidRDefault="00744E69" w:rsidP="00744E69">
      <w:pPr>
        <w:pStyle w:val="Nadpis2"/>
      </w:pPr>
      <w:r w:rsidRPr="00744E69">
        <w:t>Fakturace budou prováděny na základě předávacích protokolů o provedení prohlídky podepsan</w:t>
      </w:r>
      <w:r w:rsidR="00197E0F">
        <w:t>ých</w:t>
      </w:r>
      <w:r w:rsidRPr="00744E69">
        <w:t xml:space="preserve"> oběma Smluvními stranami</w:t>
      </w:r>
      <w:r w:rsidR="006A2EE3" w:rsidRPr="00183BBC">
        <w:t>.</w:t>
      </w:r>
    </w:p>
    <w:p w14:paraId="1AFBED57" w14:textId="77777777" w:rsidR="004E1498" w:rsidRPr="003D623D" w:rsidRDefault="004E1498" w:rsidP="00507FB1">
      <w:pPr>
        <w:pStyle w:val="Nadpis1"/>
        <w:jc w:val="both"/>
        <w:rPr>
          <w:rFonts w:eastAsia="Times New Roman"/>
          <w:lang w:eastAsia="cs-CZ"/>
        </w:rPr>
      </w:pPr>
      <w:r w:rsidRPr="003D623D">
        <w:rPr>
          <w:rFonts w:eastAsia="Times New Roman"/>
          <w:lang w:eastAsia="cs-CZ"/>
        </w:rPr>
        <w:t>Místo a doba plnění</w:t>
      </w:r>
    </w:p>
    <w:p w14:paraId="595F52F3" w14:textId="0830F318" w:rsidR="003D623D" w:rsidRPr="003D623D" w:rsidRDefault="003D623D" w:rsidP="00507FB1">
      <w:pPr>
        <w:pStyle w:val="Nadpis2"/>
      </w:pPr>
      <w:r w:rsidRPr="003D623D">
        <w:t>Místem plnění je</w:t>
      </w:r>
      <w:r w:rsidR="00010A5F">
        <w:t xml:space="preserve"> </w:t>
      </w:r>
      <w:r w:rsidR="006806BA" w:rsidRPr="003D75DC">
        <w:t>obvod Oblastního ředitelství Hradec Králové</w:t>
      </w:r>
      <w:r w:rsidR="006806BA">
        <w:t>.</w:t>
      </w:r>
    </w:p>
    <w:p w14:paraId="38FE177C" w14:textId="2588E650" w:rsidR="003D623D" w:rsidRPr="006806BA" w:rsidRDefault="003D623D" w:rsidP="00507FB1">
      <w:pPr>
        <w:pStyle w:val="Nadpis2"/>
      </w:pPr>
      <w:r w:rsidRPr="006806BA">
        <w:t xml:space="preserve">Smlouva se uzavírá na dobu určitou do </w:t>
      </w:r>
      <w:r w:rsidR="006806BA" w:rsidRPr="006806BA">
        <w:t>31. 12. 2025</w:t>
      </w:r>
    </w:p>
    <w:p w14:paraId="3960719D" w14:textId="41FFFAEF" w:rsidR="003D623D" w:rsidRPr="006806BA" w:rsidRDefault="006806BA" w:rsidP="006806BA">
      <w:pPr>
        <w:pStyle w:val="Nadpis2"/>
      </w:pPr>
      <w:r w:rsidRPr="006806BA">
        <w:t>Zhotovitel je povinen provést revizi a předat Protokol o provedené elektrické revizi zařízení v provozu nejpozději 5 dnů před termínem ukončení platnosti elektrické revize. Konkrétní termíny platnosti elektrických revizí na jednotlivých zařízeních jsou uvedeny v příloze č. 4 této smlouvy – Seznam elektrických revizí</w:t>
      </w:r>
      <w:r w:rsidR="003D623D" w:rsidRPr="006806BA">
        <w:t>.</w:t>
      </w:r>
    </w:p>
    <w:p w14:paraId="38280017" w14:textId="7BFA7649" w:rsidR="004E1498" w:rsidRPr="004E1498" w:rsidRDefault="006806BA" w:rsidP="00507FB1">
      <w:pPr>
        <w:pStyle w:val="Nadpis1"/>
        <w:jc w:val="both"/>
        <w:rPr>
          <w:rFonts w:eastAsia="Times New Roman"/>
          <w:lang w:eastAsia="cs-CZ"/>
        </w:rPr>
      </w:pPr>
      <w:r>
        <w:rPr>
          <w:rFonts w:eastAsia="Times New Roman"/>
          <w:lang w:eastAsia="cs-CZ"/>
        </w:rPr>
        <w:t>Neobsazeno</w:t>
      </w:r>
    </w:p>
    <w:p w14:paraId="700C0934" w14:textId="68326EBA" w:rsidR="004E1498" w:rsidRPr="009C27A9" w:rsidRDefault="004E1498" w:rsidP="00507FB1">
      <w:pPr>
        <w:pStyle w:val="Nadpis1"/>
        <w:jc w:val="both"/>
        <w:rPr>
          <w:rFonts w:eastAsia="Times New Roman"/>
          <w:lang w:eastAsia="cs-CZ"/>
        </w:rPr>
      </w:pPr>
      <w:r w:rsidRPr="009C27A9">
        <w:rPr>
          <w:rFonts w:eastAsia="Times New Roman"/>
          <w:lang w:eastAsia="cs-CZ"/>
        </w:rPr>
        <w:t>Poddodavatelé</w:t>
      </w:r>
      <w:r w:rsidR="000B6304" w:rsidRPr="009C27A9">
        <w:rPr>
          <w:rFonts w:eastAsia="Times New Roman"/>
          <w:lang w:eastAsia="cs-CZ"/>
        </w:rPr>
        <w:t xml:space="preserve"> a realizační tým</w:t>
      </w:r>
      <w:r w:rsidR="001B1987" w:rsidRPr="009C27A9">
        <w:rPr>
          <w:rFonts w:eastAsia="Times New Roman"/>
          <w:lang w:eastAsia="cs-CZ"/>
        </w:rPr>
        <w:t xml:space="preserve"> </w:t>
      </w:r>
      <w:r w:rsidR="00FD17C6" w:rsidRPr="009C27A9">
        <w:rPr>
          <w:rFonts w:eastAsia="Times New Roman"/>
          <w:lang w:eastAsia="cs-CZ"/>
        </w:rPr>
        <w:t xml:space="preserve"> </w:t>
      </w:r>
    </w:p>
    <w:p w14:paraId="336BEF67" w14:textId="66DF5A77" w:rsidR="00E9104B" w:rsidRPr="009C27A9" w:rsidRDefault="00E9104B" w:rsidP="00507FB1">
      <w:pPr>
        <w:pStyle w:val="Nadpis2"/>
      </w:pPr>
      <w:r w:rsidRPr="009C27A9">
        <w:t xml:space="preserve">Na provedení Díla se budou podílet poddodavatelé uvedení v příloze </w:t>
      </w:r>
      <w:r w:rsidR="00010A5F" w:rsidRPr="009C27A9">
        <w:t xml:space="preserve">č. </w:t>
      </w:r>
      <w:r w:rsidR="009C27A9" w:rsidRPr="009C27A9">
        <w:t>2</w:t>
      </w:r>
      <w:r w:rsidR="00B41B16" w:rsidRPr="009C27A9">
        <w:t xml:space="preserve"> této </w:t>
      </w:r>
      <w:r w:rsidRPr="009C27A9">
        <w:t xml:space="preserve">Smlouvy. </w:t>
      </w:r>
    </w:p>
    <w:p w14:paraId="0470E3AA" w14:textId="1FA21159" w:rsidR="00E9104B" w:rsidRPr="009C27A9" w:rsidRDefault="00E9104B" w:rsidP="00507FB1">
      <w:pPr>
        <w:pStyle w:val="Nadpis2"/>
      </w:pPr>
      <w:r w:rsidRPr="009C27A9">
        <w:t>Na provedení Díla se budou podílet členové realizačního týmu uvedení v příloze č</w:t>
      </w:r>
      <w:r w:rsidR="009C27A9" w:rsidRPr="009C27A9">
        <w:t>. 6</w:t>
      </w:r>
      <w:r w:rsidR="00B41B16" w:rsidRPr="009C27A9">
        <w:t xml:space="preserve"> této </w:t>
      </w:r>
      <w:r w:rsidRPr="009C27A9">
        <w:t>Smlouvy.</w:t>
      </w:r>
    </w:p>
    <w:p w14:paraId="79DAAD72" w14:textId="70A03366" w:rsidR="00E9104B" w:rsidRPr="009C27A9" w:rsidRDefault="00E9104B" w:rsidP="00507FB1">
      <w:pPr>
        <w:pStyle w:val="Nadpis2"/>
      </w:pPr>
      <w:r w:rsidRPr="009C27A9">
        <w:t>Zhotovitel může v průběhu plnění Předmětu díla nahradit některé osoby z osob, uvedených v seznamu realizačního týmu dle přílohy č</w:t>
      </w:r>
      <w:r w:rsidR="009C27A9">
        <w:t>. 6</w:t>
      </w:r>
      <w:r w:rsidRPr="009C27A9">
        <w:t xml:space="preserve"> této Smlouvy, pouze po </w:t>
      </w:r>
      <w:r w:rsidRPr="009C27A9">
        <w:lastRenderedPageBreak/>
        <w:t>předchozím souhlasu Objednatele na základě písemné žádosti Zhotovitele. V případě, že Zhotovitel požádá o změnu některých členů realizačn</w:t>
      </w:r>
      <w:r w:rsidR="009C27A9">
        <w:t>ího týmu uvedeného v příloze č. 6</w:t>
      </w:r>
      <w:r w:rsidRPr="009C27A9">
        <w:t xml:space="preserve"> této Smlouvy, musí tato osoba, splňovat kvalifikaci požadovanou v zadávacím řízení. Změna osoby nepodléhá povinnosti uzavřít dodatek ke Smlouvě a proběhne na základě písemného souhlasu Objednatele s touto změnou.</w:t>
      </w:r>
    </w:p>
    <w:p w14:paraId="0485B420" w14:textId="77777777" w:rsidR="006A2EE3" w:rsidRDefault="006A2EE3" w:rsidP="00507FB1">
      <w:pPr>
        <w:spacing w:after="0" w:line="240" w:lineRule="auto"/>
        <w:ind w:left="567"/>
        <w:contextualSpacing/>
        <w:jc w:val="both"/>
        <w:rPr>
          <w:highlight w:val="yellow"/>
        </w:rPr>
      </w:pPr>
    </w:p>
    <w:p w14:paraId="21F816C5" w14:textId="77777777" w:rsidR="004E1498" w:rsidRPr="004E1498" w:rsidRDefault="004E1498" w:rsidP="00507FB1">
      <w:pPr>
        <w:pStyle w:val="Nadpis1"/>
        <w:jc w:val="both"/>
        <w:rPr>
          <w:rFonts w:eastAsia="Times New Roman"/>
          <w:lang w:eastAsia="cs-CZ"/>
        </w:rPr>
      </w:pPr>
      <w:r w:rsidRPr="004E1498">
        <w:rPr>
          <w:rFonts w:eastAsia="Times New Roman"/>
          <w:lang w:eastAsia="cs-CZ"/>
        </w:rPr>
        <w:t>Další ujednání</w:t>
      </w:r>
    </w:p>
    <w:p w14:paraId="458E4AF9" w14:textId="24FEAAF4" w:rsidR="004E1498" w:rsidRPr="004E1498" w:rsidRDefault="004E1498" w:rsidP="00507FB1">
      <w:pPr>
        <w:pStyle w:val="Nadpis2"/>
      </w:pPr>
      <w:r w:rsidRPr="004E1498">
        <w:t>Zhotovitel prohlašuje, že je způsobilý k řádnému</w:t>
      </w:r>
      <w:r w:rsidR="003C0CFE">
        <w:t xml:space="preserve"> a včasnému provedení Díla a že </w:t>
      </w:r>
      <w:r w:rsidRPr="004E1498">
        <w:t>disponuje takovými kapacitami a odbornými znalostmi, které jsou třeba k řádnému provedení Díla.</w:t>
      </w:r>
    </w:p>
    <w:p w14:paraId="7EDF1044" w14:textId="27679199" w:rsidR="004E1498" w:rsidRPr="00386E2A" w:rsidRDefault="004E1498" w:rsidP="00507FB1">
      <w:pPr>
        <w:pStyle w:val="Nadpis2"/>
      </w:pPr>
      <w:r w:rsidRPr="00386E2A">
        <w:t>Kontaktními osobami smluvních stran jsou</w:t>
      </w:r>
      <w:r w:rsidR="009C27A9">
        <w:t xml:space="preserve"> osoby uvedené v příloze č. 5 této Smlouvy.</w:t>
      </w:r>
    </w:p>
    <w:p w14:paraId="739753B3" w14:textId="34ECEF7A" w:rsidR="004E1498" w:rsidRPr="00D9782E" w:rsidRDefault="004E1498" w:rsidP="00507FB1">
      <w:pPr>
        <w:pStyle w:val="Nadpis2"/>
      </w:pPr>
      <w:r w:rsidRPr="00323B13">
        <w:rPr>
          <w:rFonts w:eastAsia="Calibri"/>
        </w:rPr>
        <w:t>Smluvní s</w:t>
      </w:r>
      <w:r w:rsidR="00D9782E" w:rsidRPr="00323B13">
        <w:rPr>
          <w:rFonts w:eastAsia="Calibri"/>
        </w:rPr>
        <w:t>trany berou na vědomí, že tato S</w:t>
      </w:r>
      <w:r w:rsidRPr="00323B13">
        <w:rPr>
          <w:rFonts w:eastAsia="Calibri"/>
        </w:rPr>
        <w:t>mlouva podléhá uveřejnění v registru</w:t>
      </w:r>
      <w:r w:rsidRPr="004E1498">
        <w:rPr>
          <w:rFonts w:eastAsia="Calibri"/>
        </w:rPr>
        <w:t xml:space="preserve">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 xml:space="preserve">uveřejňování těchto smluv a o registru smluv, ve znění pozdějších předpisů (dále jen „ZRS“),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6071B2BD" w:rsidR="004E1498" w:rsidRPr="00D9782E" w:rsidRDefault="004E1498" w:rsidP="00507FB1">
      <w:pPr>
        <w:pStyle w:val="Nadpis2"/>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uvní</w:t>
      </w:r>
      <w:r w:rsidR="00B41B16">
        <w:rPr>
          <w:rFonts w:eastAsia="Calibri"/>
        </w:rPr>
        <w:t>ch stran oprávněna požadovat po </w:t>
      </w:r>
      <w:r w:rsidRPr="00D9782E">
        <w:rPr>
          <w:rFonts w:eastAsia="Calibri"/>
        </w:rPr>
        <w:t xml:space="preserve">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3AAEF092" w:rsidR="004E1498" w:rsidRPr="00D9782E" w:rsidRDefault="004E1498" w:rsidP="00507FB1">
      <w:pPr>
        <w:pStyle w:val="Nadpis2"/>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00B41B16">
        <w:rPr>
          <w:rFonts w:eastAsia="Calibri"/>
        </w:rPr>
        <w:t>ouvy, nepovažují za </w:t>
      </w:r>
      <w:r w:rsidRPr="00D9782E">
        <w:rPr>
          <w:rFonts w:eastAsia="Calibri"/>
        </w:rPr>
        <w:t>obchodní tajemství ve smyslu ustanovení § 504 Občanského zákoníku (dále jen „obchodní tajemství“), a že se nejedná ani o informace, které nemohou být v registru smluv uveřejněny na základě ustanovení § 3 odst. 1 ZRS.</w:t>
      </w:r>
    </w:p>
    <w:p w14:paraId="3F047B18" w14:textId="316A19E8" w:rsidR="004E1498" w:rsidRPr="00D9782E" w:rsidRDefault="004E1498" w:rsidP="00507FB1">
      <w:pPr>
        <w:pStyle w:val="Nadpis2"/>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003C0CFE">
        <w:rPr>
          <w:rFonts w:eastAsia="Calibri"/>
        </w:rPr>
        <w:t>ouvy, která </w:t>
      </w:r>
      <w:r w:rsidRPr="00D9782E">
        <w:rPr>
          <w:rFonts w:eastAsia="Calibri"/>
        </w:rPr>
        <w:t xml:space="preserve">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00B41B16">
        <w:rPr>
          <w:rFonts w:eastAsia="Calibri"/>
        </w:rPr>
        <w:t>uvní strana neoznačí za </w:t>
      </w:r>
      <w:r w:rsidRPr="00D9782E">
        <w:rPr>
          <w:rFonts w:eastAsia="Calibri"/>
        </w:rPr>
        <w:t xml:space="preserve">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 xml:space="preserve">uvní strana je povinna výslovně uvést, že informace, které označila jako své obchodní tajemství, naplňují současně všechny definiční </w:t>
      </w:r>
      <w:r w:rsidR="00B41B16">
        <w:rPr>
          <w:rFonts w:eastAsia="Calibri"/>
        </w:rPr>
        <w:t>znaky obchodního tajemství, tak </w:t>
      </w:r>
      <w:r w:rsidRPr="00D9782E">
        <w:rPr>
          <w:rFonts w:eastAsia="Calibri"/>
        </w:rPr>
        <w:t>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507FB1">
      <w:pPr>
        <w:pStyle w:val="Nadpis2"/>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084D828A" w:rsidR="004429CF" w:rsidRDefault="006C7697" w:rsidP="00507FB1">
      <w:pPr>
        <w:pStyle w:val="Nadpis2"/>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 xml:space="preserve">uvního vztahu se </w:t>
      </w:r>
      <w:r w:rsidR="00C60E6F">
        <w:rPr>
          <w:rFonts w:eastAsia="Calibri"/>
        </w:rPr>
        <w:t>Z</w:t>
      </w:r>
      <w:r w:rsidRPr="00D9782E">
        <w:rPr>
          <w:rFonts w:eastAsia="Calibri"/>
        </w:rPr>
        <w:t>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w:t>
      </w:r>
      <w:r w:rsidR="003C0CFE">
        <w:rPr>
          <w:rFonts w:eastAsia="Calibri"/>
        </w:rPr>
        <w:t xml:space="preserve"> údajů, které se na něj jako na </w:t>
      </w:r>
      <w:r w:rsidR="00C60E6F">
        <w:rPr>
          <w:rFonts w:eastAsia="Calibri"/>
        </w:rPr>
        <w:t>Z</w:t>
      </w:r>
      <w:r w:rsidRPr="006C7697">
        <w:rPr>
          <w:rFonts w:eastAsia="Calibri"/>
        </w:rPr>
        <w:t>hotovitele vztahují a plnění těchto povinností na vyžádání doložit objednateli.</w:t>
      </w:r>
    </w:p>
    <w:p w14:paraId="309C8BD2" w14:textId="135C5509" w:rsidR="00E10866" w:rsidRPr="00E10866" w:rsidRDefault="00E10866" w:rsidP="00507FB1">
      <w:pPr>
        <w:pStyle w:val="Nadpis2"/>
        <w:rPr>
          <w:rFonts w:eastAsia="Calibri"/>
        </w:rPr>
      </w:pPr>
      <w:r w:rsidRPr="00E10866">
        <w:rPr>
          <w:rFonts w:eastAsia="Calibri"/>
        </w:rPr>
        <w:t>V případě zhotovování Díla více Zhotoviteli v souladu s jejich společnou nabídkou nesou odpovědnost za plnění jejich povinností ze Smlouvy všichni Zhotovitelé společně</w:t>
      </w:r>
      <w:r>
        <w:rPr>
          <w:rFonts w:eastAsia="Calibri"/>
        </w:rPr>
        <w:t xml:space="preserve"> </w:t>
      </w:r>
      <w:r w:rsidRPr="00E10866">
        <w:rPr>
          <w:rFonts w:eastAsia="Calibri"/>
        </w:rPr>
        <w:t>a</w:t>
      </w:r>
      <w:r w:rsidR="00B41B16">
        <w:rPr>
          <w:rFonts w:eastAsia="Calibri"/>
        </w:rPr>
        <w:t> </w:t>
      </w:r>
      <w:r w:rsidRPr="00E10866">
        <w:rPr>
          <w:rFonts w:eastAsia="Calibri"/>
        </w:rPr>
        <w:t>nerozdílně. Vedoucí Zhotovitel (dále jen „Vedoucí Zhotovitel“) prohlašuje, že je oprávněn ve věcech Smlouvy zastupovat každého ze Zhotovitelů, jakož i všechny</w:t>
      </w:r>
      <w:r>
        <w:rPr>
          <w:rFonts w:eastAsia="Calibri"/>
        </w:rPr>
        <w:t xml:space="preserve"> </w:t>
      </w:r>
      <w:r w:rsidRPr="00E10866">
        <w:rPr>
          <w:rFonts w:eastAsia="Calibri"/>
        </w:rPr>
        <w:t>Zhotovitele společně, a je oprávněn rovněž za ně přijímat pokyny a platby Objednatele. Vystavovat daňové doklady - faktury za činnosti vykonávané v případech vyhotovování</w:t>
      </w:r>
      <w:r>
        <w:rPr>
          <w:rFonts w:eastAsia="Calibri"/>
        </w:rPr>
        <w:t xml:space="preserve"> </w:t>
      </w:r>
      <w:r w:rsidRPr="00E10866">
        <w:rPr>
          <w:rFonts w:eastAsia="Calibri"/>
        </w:rPr>
        <w:t>Díla více Zhotoviteli v souladu s jejich společnou nabídkou je povinen vůči Objednateli pouze Vedoucí Zhotovitel, tj. na daňovém dokladu bude uveden (identifikován) jako</w:t>
      </w:r>
      <w:r>
        <w:rPr>
          <w:rFonts w:eastAsia="Calibri"/>
        </w:rPr>
        <w:t xml:space="preserve"> </w:t>
      </w:r>
      <w:r w:rsidRPr="00E10866">
        <w:rPr>
          <w:rFonts w:eastAsia="Calibri"/>
        </w:rPr>
        <w:t>osoba uskutečňující ekonomickou činnost jako poskytovatel služby (v souladu se zákonem č.235/2004 Sb. o dani z přidané hodnoty).</w:t>
      </w:r>
    </w:p>
    <w:p w14:paraId="018A98F6" w14:textId="77777777" w:rsidR="00A6080C" w:rsidRDefault="00A6080C" w:rsidP="00507FB1">
      <w:pPr>
        <w:pStyle w:val="Nadpis1"/>
        <w:jc w:val="both"/>
      </w:pPr>
      <w:r w:rsidRPr="003358FF">
        <w:lastRenderedPageBreak/>
        <w:t>Odpovědné zadávání</w:t>
      </w:r>
    </w:p>
    <w:p w14:paraId="3D1AB763" w14:textId="184F592E" w:rsidR="00A6080C" w:rsidRDefault="00A6080C" w:rsidP="00507FB1">
      <w:pPr>
        <w:pStyle w:val="Nadpis2"/>
      </w:pPr>
      <w:r w:rsidRPr="003358FF">
        <w:t>Objednatel je povinen při vytváření zadávacích podmínek, včetně pravidel pro hodnocení nabídek, a výběru dodavatele, veřejné zakázky, na z</w:t>
      </w:r>
      <w:r w:rsidR="00B41B16">
        <w:t>ákladě které byla uzavřena tato </w:t>
      </w:r>
      <w:r w:rsidR="00C60E6F">
        <w:t>S</w:t>
      </w:r>
      <w:r w:rsidRPr="003358FF">
        <w:t xml:space="preserve">mlouva dodržovat zásady sociálně odpovědného zadávání, environmentálně odpovědného zadávání a inovací jak jsou definovány v § 28 odst. 1 písm. p) až r) ZZVZ (dále jen „odpovědné zadávání“). Zhotovitel bere podpisem této </w:t>
      </w:r>
      <w:r w:rsidR="00C60E6F">
        <w:t>S</w:t>
      </w:r>
      <w:r w:rsidR="00B41B16">
        <w:t>mlouvy výslovně na </w:t>
      </w:r>
      <w:r w:rsidRPr="003358FF">
        <w:t xml:space="preserve">vědomí tuto povinnost objednatele, jakož i veškeré s </w:t>
      </w:r>
      <w:r w:rsidR="00B41B16">
        <w:t>tím související požadavky na </w:t>
      </w:r>
      <w:r w:rsidRPr="003358FF">
        <w:t xml:space="preserve">Zhotovitele v daném ohledu kladené, které jsou jako jednotlivé prvky odpovědného zadávání uvedeny v následujících ustanovení tohoto článku </w:t>
      </w:r>
      <w:r w:rsidR="00C60E6F">
        <w:t>S</w:t>
      </w:r>
      <w:r w:rsidRPr="003358FF">
        <w:t>mlouvy.</w:t>
      </w:r>
    </w:p>
    <w:p w14:paraId="44FA1646" w14:textId="77777777" w:rsidR="00A6080C" w:rsidRDefault="00A6080C" w:rsidP="00507FB1">
      <w:pPr>
        <w:pStyle w:val="Nadpis2"/>
        <w:spacing w:after="240"/>
      </w:pPr>
      <w:r w:rsidRPr="003358FF">
        <w:t xml:space="preserve">Objednatel požaduje, aby Zhotovitel při realizaci </w:t>
      </w:r>
      <w:r>
        <w:t>d</w:t>
      </w:r>
      <w:r w:rsidRPr="003358FF">
        <w:t>íla pro Objednatele zajistil rovnocenné platební podmínky, jako má sjednány Zhotovitel s Objednatelem, a to následovně:</w:t>
      </w:r>
    </w:p>
    <w:p w14:paraId="49356168" w14:textId="38FFCB28" w:rsidR="00A6080C" w:rsidRDefault="00A6080C" w:rsidP="00507FB1">
      <w:pPr>
        <w:pStyle w:val="Nadpis3"/>
        <w:spacing w:line="240" w:lineRule="auto"/>
        <w:ind w:left="1287"/>
      </w:pPr>
      <w:r>
        <w:t>Zhotovitel se zavazuje ujednat si s dalšími osobami, které se na jeho straně podílejí na realizaci díla, a jsou podnikateli (dále jen „smluvní partneři Zhotovitele“), stejnou nebo kratší dobu splatnosti daňových d</w:t>
      </w:r>
      <w:r w:rsidR="00B41B16">
        <w:t>okladů, jaká je sjednána v této </w:t>
      </w:r>
      <w:r w:rsidR="00C60E6F">
        <w:t>S</w:t>
      </w:r>
      <w:r>
        <w:t>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w:t>
      </w:r>
      <w:r w:rsidR="00B41B16">
        <w:t>ace bude anonymizována tak, aby </w:t>
      </w:r>
      <w:r>
        <w:t xml:space="preserve">neobsahovala osobní údaje či obchodní tajemství dodavatele či smluvních partnerů Zhotovitele; musí z ní však vždy být zřejmé splnění povinnosti Zhotovitele dle tohoto odstavce </w:t>
      </w:r>
      <w:r w:rsidR="00C60E6F">
        <w:t>S</w:t>
      </w:r>
      <w:r>
        <w:t>mlouvy.</w:t>
      </w:r>
    </w:p>
    <w:p w14:paraId="12DEA459" w14:textId="0F8EED15" w:rsidR="00294575" w:rsidRDefault="00A6080C" w:rsidP="00294575">
      <w:pPr>
        <w:pStyle w:val="Nadpis3"/>
        <w:spacing w:line="240" w:lineRule="auto"/>
        <w:ind w:left="1287"/>
      </w:pPr>
      <w:r>
        <w:t>Zhotovitel se zavazuje uhradit smluvní pokutu v</w:t>
      </w:r>
      <w:r w:rsidR="00B41B16">
        <w:t>e výši 10.000 Kč za každý byť i </w:t>
      </w:r>
      <w:r>
        <w:t>započatý den prodlení se splněním povinnosti př</w:t>
      </w:r>
      <w:r w:rsidR="003C0CFE">
        <w:t>edložit smluvní dokumentaci dle </w:t>
      </w:r>
      <w:r>
        <w:t xml:space="preserve">předchozího odstavce </w:t>
      </w:r>
      <w:r w:rsidR="00C60E6F">
        <w:t>S</w:t>
      </w:r>
      <w:r>
        <w:t xml:space="preserve">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00C60E6F">
        <w:t>S</w:t>
      </w:r>
      <w:r>
        <w:t xml:space="preserve">mlouvě. Smluvní sankce dle tohoto odstavce </w:t>
      </w:r>
      <w:r w:rsidR="00C60E6F">
        <w:t>S</w:t>
      </w:r>
      <w:r>
        <w:t>mlouvy lze v případě postupného porušení obou povinností Zhotovitele sčítat.</w:t>
      </w:r>
    </w:p>
    <w:p w14:paraId="3E778E29" w14:textId="535F9E10" w:rsidR="00464676" w:rsidRPr="00464676" w:rsidRDefault="00294575" w:rsidP="00464676">
      <w:pPr>
        <w:pStyle w:val="Nadpis1"/>
        <w:jc w:val="both"/>
      </w:pPr>
      <w:r w:rsidRPr="00294575">
        <w:t>Střet zájmů, povinnosti Zhotovitele v souvislosti s</w:t>
      </w:r>
      <w:r w:rsidR="00E73279">
        <w:t> mezinárodními sankcemi</w:t>
      </w:r>
    </w:p>
    <w:p w14:paraId="6EC956AF" w14:textId="7A021F4C" w:rsidR="000604A3" w:rsidRPr="0029677D" w:rsidRDefault="000604A3" w:rsidP="00464676">
      <w:pPr>
        <w:pStyle w:val="Nadpis2"/>
      </w:pPr>
      <w:proofErr w:type="gramStart"/>
      <w:r w:rsidRPr="00464676">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8D21F3">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3D0F72C2" w14:textId="77777777" w:rsidR="000604A3" w:rsidRPr="0029677D" w:rsidRDefault="000604A3" w:rsidP="00464676">
      <w:pPr>
        <w:pStyle w:val="Nadpis2"/>
      </w:pPr>
      <w:r w:rsidRPr="0029677D">
        <w:t>Zhotovitel prohlašuje, že on, ani žádný z jeho poddodavatelů nebo jiných osob, jejichž způsobilost byla využita ve smyslu evropských směrnic o zadávání veřejných zakázek, nejsou osobami:</w:t>
      </w:r>
    </w:p>
    <w:p w14:paraId="53A78EBE" w14:textId="20109E62" w:rsidR="00E73279" w:rsidRPr="00E73279" w:rsidRDefault="00E73279" w:rsidP="00E73279">
      <w:pPr>
        <w:pStyle w:val="Nadpis3"/>
        <w:spacing w:line="240" w:lineRule="auto"/>
        <w:ind w:left="1287"/>
      </w:pPr>
      <w:r w:rsidRPr="00E73279">
        <w:t>Dle článku 5k nařízení Rady (EU) č. 833/2014 ze dne 31. července 2014 o omezujících opatřeních vzhledem k činnostem Ruska destabilizujícím situaci na Ukrajině, ve znění pozdějších předpisů</w:t>
      </w:r>
      <w:r w:rsidRPr="00E73279">
        <w:rPr>
          <w:vertAlign w:val="superscript"/>
        </w:rPr>
        <w:footnoteReference w:id="1"/>
      </w:r>
      <w:r w:rsidRPr="00E73279">
        <w:t xml:space="preserve"> (dále jen </w:t>
      </w:r>
      <w:r w:rsidRPr="00E73279">
        <w:rPr>
          <w:b/>
          <w:i/>
        </w:rPr>
        <w:t>„Nařízení č. 833/2014“</w:t>
      </w:r>
      <w:r w:rsidRPr="00E73279">
        <w:t xml:space="preserve">), jimž se zakazuje se zadat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w:t>
      </w:r>
    </w:p>
    <w:p w14:paraId="1672CC73" w14:textId="77777777" w:rsidR="000604A3" w:rsidRPr="0029677D" w:rsidRDefault="000604A3" w:rsidP="00464676">
      <w:pPr>
        <w:pStyle w:val="Nadpis3"/>
        <w:spacing w:line="240" w:lineRule="auto"/>
        <w:ind w:left="1287"/>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8D21F3">
        <w:rPr>
          <w:b/>
        </w:rPr>
        <w:t>Sankční seznamy“</w:t>
      </w:r>
      <w:r w:rsidRPr="0029677D">
        <w:t>).</w:t>
      </w:r>
    </w:p>
    <w:p w14:paraId="4D1A0CE7" w14:textId="1A328A30" w:rsidR="000604A3" w:rsidRPr="0029677D" w:rsidRDefault="000604A3" w:rsidP="00464676">
      <w:pPr>
        <w:pStyle w:val="Nadpis2"/>
      </w:pPr>
      <w:r w:rsidRPr="0029677D">
        <w:t xml:space="preserve">Je-li Zhotovitelem sdružení více osob, platí podmínky dle odstavce </w:t>
      </w:r>
      <w:r w:rsidR="00BF3CEA">
        <w:t>9</w:t>
      </w:r>
      <w:r w:rsidRPr="0029677D">
        <w:t xml:space="preserve">.1 a </w:t>
      </w:r>
      <w:r w:rsidR="00BF3CEA">
        <w:t>9</w:t>
      </w:r>
      <w:r w:rsidRPr="0029677D">
        <w:t>.2 této Smlouvy také jednotlivě pro všechny osoby v rámci Zhotovitele sdružené a to bez ohledu na právní formu tohoto sdružení.</w:t>
      </w:r>
    </w:p>
    <w:p w14:paraId="7B6DCB70" w14:textId="77777777" w:rsidR="000604A3" w:rsidRPr="0029677D" w:rsidRDefault="000604A3" w:rsidP="00464676">
      <w:pPr>
        <w:pStyle w:val="Nadpis2"/>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3E227981" w14:textId="77777777" w:rsidR="000604A3" w:rsidRPr="0029677D" w:rsidRDefault="000604A3" w:rsidP="00464676">
      <w:pPr>
        <w:pStyle w:val="Nadpis2"/>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B9C2068" w14:textId="77777777" w:rsidR="000604A3" w:rsidRPr="0029677D" w:rsidRDefault="000604A3" w:rsidP="00464676">
      <w:pPr>
        <w:pStyle w:val="Nadpis2"/>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F9407C1" w14:textId="22A42335" w:rsidR="000604A3" w:rsidRPr="0029677D" w:rsidRDefault="000604A3" w:rsidP="00464676">
      <w:pPr>
        <w:pStyle w:val="Nadpis2"/>
      </w:pPr>
      <w:r w:rsidRPr="0029677D">
        <w:t xml:space="preserve">Ukáží-li se prohlášení Zhotovitele dle odstavce </w:t>
      </w:r>
      <w:r w:rsidR="00BF3CEA">
        <w:t>9</w:t>
      </w:r>
      <w:r w:rsidRPr="0029677D">
        <w:t xml:space="preserve">.1 a </w:t>
      </w:r>
      <w:r w:rsidR="00BF3CEA">
        <w:t>9</w:t>
      </w:r>
      <w:r w:rsidRPr="0029677D">
        <w:t xml:space="preserve">.2 této Smlouvy jako nepravdivá nebo poruší-li Zhotovitel svou oznamovací povinnost dle odstavce </w:t>
      </w:r>
      <w:proofErr w:type="gramStart"/>
      <w:r w:rsidR="00BF3CEA">
        <w:t>9</w:t>
      </w:r>
      <w:r w:rsidRPr="0029677D">
        <w:t>.4. nebo</w:t>
      </w:r>
      <w:proofErr w:type="gramEnd"/>
      <w:r w:rsidRPr="0029677D">
        <w:t xml:space="preserve"> povinnosti dle odstavců </w:t>
      </w:r>
      <w:r w:rsidR="00BF3CEA">
        <w:t>9</w:t>
      </w:r>
      <w:r>
        <w:t>.5</w:t>
      </w:r>
      <w:r w:rsidRPr="0029677D">
        <w:t xml:space="preserve"> nebo </w:t>
      </w:r>
      <w:r w:rsidR="00BF3CEA">
        <w:t>9</w:t>
      </w:r>
      <w:r w:rsidRPr="0029677D">
        <w:t xml:space="preserve">.6 této Smlouvy, je Objednatel oprávněn odstoupit od této Smlouvy. Zhotovitel je dále povinen zaplatit za každé jednotlivé porušení povinností dle předchozí věty smluvní pokutu ve </w:t>
      </w:r>
      <w:r w:rsidRPr="00A17774">
        <w:t>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7ACA4F45" w14:textId="77777777" w:rsidR="004E1498" w:rsidRPr="004E1498" w:rsidRDefault="004E1498" w:rsidP="00507FB1">
      <w:pPr>
        <w:pStyle w:val="Nadpis1"/>
        <w:jc w:val="both"/>
        <w:rPr>
          <w:rFonts w:eastAsia="Times New Roman"/>
          <w:lang w:eastAsia="cs-CZ"/>
        </w:rPr>
      </w:pPr>
      <w:r w:rsidRPr="004E1498">
        <w:rPr>
          <w:rFonts w:eastAsia="Times New Roman"/>
          <w:lang w:eastAsia="cs-CZ"/>
        </w:rPr>
        <w:t>Závěrečná ujednání</w:t>
      </w:r>
    </w:p>
    <w:p w14:paraId="3E50101D" w14:textId="6767AFA5" w:rsidR="004E1498" w:rsidRPr="004E1498" w:rsidRDefault="004E1498" w:rsidP="00507FB1">
      <w:pPr>
        <w:pStyle w:val="Nadpis2"/>
      </w:pPr>
      <w:r w:rsidRPr="004E1498">
        <w:t xml:space="preserve">Tato </w:t>
      </w:r>
      <w:r w:rsidR="003B5DD6">
        <w:t>Sml</w:t>
      </w:r>
      <w:r w:rsidRPr="004E1498">
        <w:t xml:space="preserve">ouva se řídí Obchodními podmínkami ke </w:t>
      </w:r>
      <w:r w:rsidR="00D9782E">
        <w:t>Sml</w:t>
      </w:r>
      <w:r w:rsidRPr="004E1498">
        <w:t>ouvě o dílo (dále jen „Obchodní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507FB1">
      <w:pPr>
        <w:pStyle w:val="Nadpis2"/>
      </w:pPr>
      <w:r w:rsidRPr="004E1498">
        <w:t xml:space="preserve">Zhotovitel prohlašuje, že </w:t>
      </w:r>
    </w:p>
    <w:p w14:paraId="7633B164" w14:textId="2B3E61B4" w:rsidR="004E1498" w:rsidRPr="004E1498" w:rsidRDefault="004E1498" w:rsidP="00507FB1">
      <w:pPr>
        <w:pStyle w:val="Nadpis3"/>
        <w:ind w:left="1287"/>
      </w:pPr>
      <w:r w:rsidRPr="004E1498">
        <w:t xml:space="preserve">se zněním Obchodních podmínek se před podpisem této </w:t>
      </w:r>
      <w:r w:rsidR="00D9782E">
        <w:t>Sml</w:t>
      </w:r>
      <w:r w:rsidRPr="004E1498">
        <w:t>ouvy seznámil,</w:t>
      </w:r>
    </w:p>
    <w:p w14:paraId="382930A8" w14:textId="60E30C14" w:rsidR="004E1498" w:rsidRPr="004E1498" w:rsidRDefault="004E1498" w:rsidP="00507FB1">
      <w:pPr>
        <w:pStyle w:val="Nadpis3"/>
        <w:ind w:left="1287"/>
      </w:pPr>
      <w:r w:rsidRPr="004E1498">
        <w:t xml:space="preserve">v dostatečném rozsahu se seznámil s veškerými požadavky </w:t>
      </w:r>
      <w:r w:rsidR="003C0CFE">
        <w:t>Objednatele dle </w:t>
      </w:r>
      <w:r w:rsidR="00B41B16">
        <w:t>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2A385F0A" w14:textId="2F1E0160" w:rsidR="00D16A22" w:rsidRPr="00D16A22" w:rsidRDefault="00761BD4" w:rsidP="00507FB1">
      <w:pPr>
        <w:pStyle w:val="Nadpis2"/>
        <w:rPr>
          <w:highlight w:val="yellow"/>
        </w:rPr>
      </w:pPr>
      <w:r w:rsidRPr="00761BD4">
        <w:rPr>
          <w:highlight w:val="yellow"/>
        </w:rPr>
        <w:t xml:space="preserve">Tato Smlouva je vyhotovena elektronicky a podepsána </w:t>
      </w:r>
      <w:r w:rsidR="00AD6D15">
        <w:rPr>
          <w:highlight w:val="yellow"/>
        </w:rPr>
        <w:t>zaručeným</w:t>
      </w:r>
      <w:r w:rsidRPr="00761BD4">
        <w:rPr>
          <w:highlight w:val="yellow"/>
        </w:rPr>
        <w:t xml:space="preserve"> elektronickým podpisem založeným na kvalifikovaném certifikátu pro elektronický podpis nebo kvalifikovaným elektronickým podpisem.</w:t>
      </w:r>
    </w:p>
    <w:p w14:paraId="163A6CCA" w14:textId="77777777" w:rsidR="00D16A22" w:rsidRPr="00D16A22" w:rsidRDefault="00D16A22" w:rsidP="00507FB1">
      <w:pPr>
        <w:pStyle w:val="Nadpis2"/>
        <w:numPr>
          <w:ilvl w:val="0"/>
          <w:numId w:val="0"/>
        </w:numPr>
        <w:ind w:left="576"/>
        <w:rPr>
          <w:highlight w:val="yellow"/>
        </w:rPr>
      </w:pPr>
    </w:p>
    <w:p w14:paraId="4FA2D700" w14:textId="7E5A3B79" w:rsidR="00D16A22" w:rsidRDefault="00D16A22" w:rsidP="00507FB1">
      <w:pPr>
        <w:pStyle w:val="Nadpis2"/>
        <w:numPr>
          <w:ilvl w:val="0"/>
          <w:numId w:val="0"/>
        </w:numPr>
        <w:ind w:left="576"/>
      </w:pPr>
      <w:r w:rsidRPr="00D16A22">
        <w:rPr>
          <w:highlight w:val="yellow"/>
        </w:rPr>
        <w:t xml:space="preserve">Tato </w:t>
      </w:r>
      <w:r w:rsidR="00761BD4">
        <w:rPr>
          <w:highlight w:val="yellow"/>
        </w:rPr>
        <w:t>S</w:t>
      </w:r>
      <w:r w:rsidRPr="00D16A22">
        <w:rPr>
          <w:highlight w:val="yellow"/>
        </w:rPr>
        <w:t xml:space="preserve">mlouva je vyhotovena ve </w:t>
      </w:r>
      <w:r>
        <w:fldChar w:fldCharType="begin">
          <w:ffData>
            <w:name w:val="Text27"/>
            <w:enabled/>
            <w:calcOnExit w:val="0"/>
            <w:textInput>
              <w:default w:val="[VLOŽÍ ZHOTOVITEL]"/>
            </w:textInput>
          </w:ffData>
        </w:fldChar>
      </w:r>
      <w:bookmarkStart w:id="0" w:name="Text27"/>
      <w:r>
        <w:instrText xml:space="preserve"> FORMTEXT </w:instrText>
      </w:r>
      <w:r>
        <w:fldChar w:fldCharType="separate"/>
      </w:r>
      <w:r>
        <w:rPr>
          <w:noProof/>
        </w:rPr>
        <w:t>[VLOŽÍ ZHOTOVITEL]</w:t>
      </w:r>
      <w:r>
        <w:fldChar w:fldCharType="end"/>
      </w:r>
      <w:bookmarkEnd w:id="0"/>
      <w:r>
        <w:t xml:space="preserve"> </w:t>
      </w:r>
      <w:r w:rsidRPr="00D16A22">
        <w:rPr>
          <w:highlight w:val="yellow"/>
        </w:rPr>
        <w:t xml:space="preserve">stejnopisech s platností originálu, přičemž objednatel obdrží dva stejnopisy, zhotovitel obdrží </w:t>
      </w:r>
      <w:r>
        <w:fldChar w:fldCharType="begin">
          <w:ffData>
            <w:name w:val="Text27"/>
            <w:enabled/>
            <w:calcOnExit w:val="0"/>
            <w:textInput>
              <w:default w:val="[VLOŽÍ ZHOTOVITEL]"/>
            </w:textInput>
          </w:ffData>
        </w:fldChar>
      </w:r>
      <w:r>
        <w:instrText xml:space="preserve"> FORMTEXT </w:instrText>
      </w:r>
      <w:r>
        <w:fldChar w:fldCharType="separate"/>
      </w:r>
      <w:r>
        <w:rPr>
          <w:noProof/>
        </w:rPr>
        <w:t>[VLOŽÍ ZHOTOVITEL]</w:t>
      </w:r>
      <w:r>
        <w:fldChar w:fldCharType="end"/>
      </w:r>
      <w:r>
        <w:t xml:space="preserve">  </w:t>
      </w:r>
      <w:r w:rsidRPr="00D16A22">
        <w:rPr>
          <w:highlight w:val="yellow"/>
        </w:rPr>
        <w:t>stejnopis</w:t>
      </w:r>
      <w:r>
        <w:t>.</w:t>
      </w:r>
    </w:p>
    <w:p w14:paraId="0BF7AB2C" w14:textId="77777777" w:rsidR="00D16A22" w:rsidRPr="00D16A22" w:rsidRDefault="00D16A22" w:rsidP="00507FB1">
      <w:pPr>
        <w:spacing w:after="0"/>
        <w:jc w:val="both"/>
        <w:rPr>
          <w:lang w:eastAsia="cs-CZ"/>
        </w:rPr>
      </w:pPr>
    </w:p>
    <w:p w14:paraId="0590EEAF" w14:textId="75C10620" w:rsidR="00D16A22" w:rsidRDefault="00D16A22" w:rsidP="00507FB1">
      <w:pPr>
        <w:pStyle w:val="Nadpis2"/>
        <w:numPr>
          <w:ilvl w:val="0"/>
          <w:numId w:val="0"/>
        </w:numPr>
        <w:ind w:left="576"/>
        <w:rPr>
          <w:color w:val="FF0000"/>
        </w:rPr>
      </w:pPr>
      <w:r w:rsidRPr="00D16A22">
        <w:rPr>
          <w:color w:val="FF0000"/>
        </w:rPr>
        <w:t>[</w:t>
      </w:r>
      <w:r w:rsidRPr="00D16A22">
        <w:rPr>
          <w:i/>
          <w:color w:val="FF0000"/>
        </w:rPr>
        <w:t>Zhotovitel vybere jednu z výše uvedených variant</w:t>
      </w:r>
      <w:r w:rsidRPr="00D16A22">
        <w:rPr>
          <w:color w:val="FF0000"/>
        </w:rPr>
        <w:t>]</w:t>
      </w:r>
    </w:p>
    <w:p w14:paraId="35E68EB9" w14:textId="77777777" w:rsidR="00D16A22" w:rsidRPr="00D16A22" w:rsidRDefault="00D16A22" w:rsidP="00507FB1">
      <w:pPr>
        <w:spacing w:after="0"/>
        <w:jc w:val="both"/>
        <w:rPr>
          <w:lang w:eastAsia="cs-CZ"/>
        </w:rPr>
      </w:pPr>
    </w:p>
    <w:p w14:paraId="6AB23CD3" w14:textId="6EF7FE9C" w:rsidR="004E1498" w:rsidRPr="004E1498" w:rsidRDefault="004E1498" w:rsidP="00507FB1">
      <w:pPr>
        <w:pStyle w:val="Nadpis2"/>
        <w:ind w:left="567" w:hanging="567"/>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507FB1">
      <w:pPr>
        <w:pStyle w:val="Nadpis2"/>
        <w:ind w:left="567" w:hanging="567"/>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507FB1">
      <w:pPr>
        <w:pStyle w:val="Nadpis2"/>
        <w:ind w:left="567" w:hanging="567"/>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507FB1">
      <w:pPr>
        <w:pStyle w:val="Nadpis2"/>
        <w:ind w:left="567" w:hanging="567"/>
      </w:pPr>
      <w:r>
        <w:t>Sml</w:t>
      </w:r>
      <w:r w:rsidR="004E1498" w:rsidRPr="004E1498">
        <w:t>ouvu o dílo lze měnit pouze písemnými dodatky.</w:t>
      </w:r>
    </w:p>
    <w:p w14:paraId="70BEC627" w14:textId="279D0089" w:rsidR="004E1498" w:rsidRPr="004E1498" w:rsidRDefault="004E1498" w:rsidP="00507FB1">
      <w:pPr>
        <w:pStyle w:val="Nadpis2"/>
        <w:ind w:left="567" w:hanging="567"/>
      </w:pPr>
      <w:r w:rsidRPr="004E1498">
        <w:t xml:space="preserve">Poté, co Zhotovitel poprvé obdrží spolu se Smlouvou o dílo i Obchodní podmínky v písemné formě, postačí pro veškeré další případy </w:t>
      </w:r>
      <w:r w:rsidR="00D9782E">
        <w:t>Sml</w:t>
      </w:r>
      <w:r w:rsidRPr="004E1498">
        <w:t>uv o dílo mezi Smluvními str</w:t>
      </w:r>
      <w:r w:rsidR="00B41B16">
        <w:t>anami pro to, aby </w:t>
      </w:r>
      <w:r w:rsidRPr="004E1498">
        <w:t xml:space="preserve">se </w:t>
      </w:r>
      <w:r w:rsidR="00D9782E">
        <w:t>Sml</w:t>
      </w:r>
      <w:r w:rsidRPr="004E1498">
        <w:t>ouva o dílo řídila Obchodn</w:t>
      </w:r>
      <w:r w:rsidR="003C0CFE">
        <w:t>ími podmínkami, pokud Smlouva o </w:t>
      </w:r>
      <w:r w:rsidRPr="004E1498">
        <w:t>dílo na Obchodní podmínky pouze odkáže, aniž by bylo třeba Obchodní podmínky činit fyzickou součástí vyhotovení Smlouvy o dílo, neboť Zhotoviteli již bude obsah Obchodních podmínek známý.</w:t>
      </w:r>
    </w:p>
    <w:p w14:paraId="61C4AB3F" w14:textId="77777777" w:rsidR="004E1498" w:rsidRPr="004E1498" w:rsidRDefault="004E1498" w:rsidP="00507FB1">
      <w:pPr>
        <w:pStyle w:val="Nadpis2"/>
        <w:ind w:left="567" w:hanging="567"/>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77777777" w:rsidR="004E1498" w:rsidRPr="004E1498" w:rsidRDefault="004E1498" w:rsidP="00507FB1">
      <w:pPr>
        <w:pStyle w:val="Nadpis2"/>
        <w:ind w:left="567" w:hanging="567"/>
      </w:pPr>
      <w:r w:rsidRPr="004E1498">
        <w:t>Zvláštní podmínky, na které odkazuje Smlouva o dílo, mají přednost před zněním Obchodních podmínek, Obchodní podmínky se užijí v rozsahu, v jakém nejsou v rozporu s takovými zvláštními podmínkami.</w:t>
      </w:r>
    </w:p>
    <w:p w14:paraId="4C1A93EA" w14:textId="7B569B8B" w:rsidR="004E1498" w:rsidRPr="00386E2A" w:rsidRDefault="004E1498" w:rsidP="00507FB1">
      <w:pPr>
        <w:pStyle w:val="Nadpis2"/>
        <w:ind w:left="567" w:hanging="567"/>
      </w:pPr>
      <w:r w:rsidRPr="00386E2A">
        <w:rPr>
          <w:rFonts w:eastAsia="Calibri"/>
        </w:rPr>
        <w:t xml:space="preserve">Tato </w:t>
      </w:r>
      <w:r w:rsidR="00D9782E" w:rsidRPr="00386E2A">
        <w:rPr>
          <w:rFonts w:eastAsia="Calibri"/>
        </w:rPr>
        <w:t>Sml</w:t>
      </w:r>
      <w:r w:rsidRPr="00386E2A">
        <w:rPr>
          <w:rFonts w:eastAsia="Calibri"/>
        </w:rPr>
        <w:t xml:space="preserve">ouva nabývá platnosti okamžikem podpisu poslední ze </w:t>
      </w:r>
      <w:r w:rsidR="00D9782E" w:rsidRPr="00386E2A">
        <w:rPr>
          <w:rFonts w:eastAsia="Calibri"/>
        </w:rPr>
        <w:t>Sml</w:t>
      </w:r>
      <w:r w:rsidRPr="00386E2A">
        <w:rPr>
          <w:rFonts w:eastAsia="Calibri"/>
        </w:rPr>
        <w:t>uvních stran. Je-li Smlouva uveřejňována v registru smluv, nabývá účinnosti dnem uveřejnění v registru smluv, jinak je účinná od okamžiku uzavření.</w:t>
      </w:r>
    </w:p>
    <w:p w14:paraId="7BCD9A30"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b/>
          <w:lang w:eastAsia="cs-CZ"/>
        </w:rPr>
      </w:pPr>
    </w:p>
    <w:p w14:paraId="32B5816C" w14:textId="77777777" w:rsidR="006A2EE3" w:rsidRPr="004E1498" w:rsidRDefault="006A2EE3" w:rsidP="00507FB1">
      <w:pPr>
        <w:overflowPunct w:val="0"/>
        <w:autoSpaceDE w:val="0"/>
        <w:autoSpaceDN w:val="0"/>
        <w:adjustRightInd w:val="0"/>
        <w:spacing w:before="320" w:after="120" w:line="240" w:lineRule="auto"/>
        <w:jc w:val="both"/>
        <w:textAlignment w:val="baseline"/>
        <w:rPr>
          <w:rFonts w:eastAsia="Times New Roman" w:cs="Times New Roman"/>
          <w:b/>
          <w:lang w:eastAsia="cs-CZ"/>
        </w:rPr>
      </w:pPr>
      <w:r w:rsidRPr="004E1498">
        <w:rPr>
          <w:rFonts w:eastAsia="Times New Roman" w:cs="Times New Roman"/>
          <w:b/>
          <w:lang w:eastAsia="cs-CZ"/>
        </w:rPr>
        <w:t>Přílohy</w:t>
      </w:r>
    </w:p>
    <w:p w14:paraId="6D02B1EC" w14:textId="52F5C145" w:rsidR="009C27A9" w:rsidRPr="009C27A9" w:rsidRDefault="006A2EE3" w:rsidP="009C27A9">
      <w:pPr>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183BBC">
        <w:rPr>
          <w:rFonts w:eastAsia="Times New Roman" w:cs="Times New Roman"/>
          <w:lang w:eastAsia="cs-CZ"/>
        </w:rPr>
        <w:t xml:space="preserve">Oceněný položkový </w:t>
      </w:r>
      <w:r w:rsidR="00271D2A">
        <w:rPr>
          <w:rFonts w:eastAsia="Times New Roman" w:cs="Times New Roman"/>
          <w:lang w:eastAsia="cs-CZ"/>
        </w:rPr>
        <w:t>soupis prací s výkazem výměr</w:t>
      </w:r>
    </w:p>
    <w:p w14:paraId="52471741" w14:textId="77777777" w:rsidR="006A2EE3" w:rsidRDefault="006A2EE3" w:rsidP="00507FB1">
      <w:pPr>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183BBC">
        <w:rPr>
          <w:rFonts w:eastAsia="Times New Roman" w:cs="Times New Roman"/>
          <w:lang w:eastAsia="cs-CZ"/>
        </w:rPr>
        <w:t>Seznam poddodavatelů</w:t>
      </w:r>
    </w:p>
    <w:p w14:paraId="0C5401BE" w14:textId="309061EB" w:rsidR="006A2EE3" w:rsidRDefault="006A2EE3" w:rsidP="00507FB1">
      <w:pPr>
        <w:pStyle w:val="Odstavecseseznamem"/>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sidRPr="006A50DB">
        <w:rPr>
          <w:rFonts w:eastAsia="Times New Roman" w:cs="Times New Roman"/>
          <w:lang w:eastAsia="cs-CZ"/>
        </w:rPr>
        <w:t>Obchodní podmínky</w:t>
      </w:r>
    </w:p>
    <w:p w14:paraId="2E093AF4" w14:textId="3FB576F9" w:rsidR="009C27A9" w:rsidRDefault="009C27A9" w:rsidP="00507FB1">
      <w:pPr>
        <w:pStyle w:val="Odstavecseseznamem"/>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Pr>
          <w:rFonts w:eastAsia="Times New Roman" w:cs="Times New Roman"/>
          <w:lang w:eastAsia="cs-CZ"/>
        </w:rPr>
        <w:t>Seznam elektrických revizí</w:t>
      </w:r>
    </w:p>
    <w:p w14:paraId="2FA212CA" w14:textId="7E0EB8AD" w:rsidR="009C27A9" w:rsidRDefault="009C27A9" w:rsidP="00507FB1">
      <w:pPr>
        <w:pStyle w:val="Odstavecseseznamem"/>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Pr>
          <w:rFonts w:eastAsia="Times New Roman" w:cs="Times New Roman"/>
          <w:lang w:eastAsia="cs-CZ"/>
        </w:rPr>
        <w:t>Kontaktní osoby</w:t>
      </w:r>
    </w:p>
    <w:p w14:paraId="15CFCF18" w14:textId="789C9113" w:rsidR="009C27A9" w:rsidRDefault="009C27A9" w:rsidP="00507FB1">
      <w:pPr>
        <w:pStyle w:val="Odstavecseseznamem"/>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Pr>
          <w:rFonts w:eastAsia="Times New Roman" w:cs="Times New Roman"/>
          <w:lang w:eastAsia="cs-CZ"/>
        </w:rPr>
        <w:t>Realizační tým</w:t>
      </w:r>
    </w:p>
    <w:p w14:paraId="29768DAD" w14:textId="0DA26F88" w:rsidR="009C27A9" w:rsidRPr="006A50DB" w:rsidRDefault="009C27A9" w:rsidP="00507FB1">
      <w:pPr>
        <w:pStyle w:val="Odstavecseseznamem"/>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Pr>
          <w:rFonts w:eastAsia="Times New Roman" w:cs="Times New Roman"/>
          <w:lang w:eastAsia="cs-CZ"/>
        </w:rPr>
        <w:t>Seznam kontaktů technického dozoru zadavatele</w:t>
      </w:r>
    </w:p>
    <w:p w14:paraId="0DD3836F" w14:textId="77777777" w:rsidR="006A2EE3" w:rsidRPr="00183BBC" w:rsidRDefault="006A2EE3" w:rsidP="00507FB1">
      <w:pPr>
        <w:pStyle w:val="Odstavecseseznamem"/>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sidRPr="00183BBC">
        <w:rPr>
          <w:rFonts w:eastAsia="Times New Roman" w:cs="Times New Roman"/>
          <w:lang w:eastAsia="cs-CZ"/>
        </w:rPr>
        <w:t xml:space="preserve">Plná moc </w:t>
      </w:r>
      <w:r w:rsidRPr="00E02A40">
        <w:rPr>
          <w:rFonts w:eastAsia="Times New Roman" w:cs="Times New Roman"/>
          <w:highlight w:val="yellow"/>
          <w:lang w:eastAsia="cs-CZ"/>
        </w:rPr>
        <w:t>(pouze v případě zastoupení zhotovitele osobou na základě plné moci)</w:t>
      </w:r>
    </w:p>
    <w:p w14:paraId="0665EFA7" w14:textId="77777777" w:rsidR="006A2EE3" w:rsidRDefault="006A2EE3"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0FA7813C" w14:textId="77777777" w:rsidR="006A2EE3" w:rsidRDefault="006A2EE3"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28158AAE" w14:textId="77777777" w:rsidR="006A2EE3" w:rsidRDefault="006A2EE3" w:rsidP="00507FB1">
      <w:pPr>
        <w:overflowPunct w:val="0"/>
        <w:autoSpaceDE w:val="0"/>
        <w:autoSpaceDN w:val="0"/>
        <w:adjustRightInd w:val="0"/>
        <w:spacing w:after="0" w:line="240" w:lineRule="auto"/>
        <w:jc w:val="both"/>
        <w:textAlignment w:val="baseline"/>
        <w:rPr>
          <w:rFonts w:eastAsia="Times New Roman" w:cs="Times New Roman"/>
          <w:lang w:eastAsia="cs-CZ"/>
        </w:rPr>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D16A22" w:rsidRPr="00D16A22" w14:paraId="7EF20A2D" w14:textId="77777777" w:rsidTr="00D16A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right w:val="none" w:sz="0" w:space="0" w:color="auto"/>
            </w:tcBorders>
            <w:shd w:val="clear" w:color="auto" w:fill="auto"/>
          </w:tcPr>
          <w:p w14:paraId="6092263E" w14:textId="77777777" w:rsidR="00D16A22" w:rsidRPr="00232998" w:rsidRDefault="00D16A22" w:rsidP="00507FB1">
            <w:pPr>
              <w:spacing w:line="276" w:lineRule="auto"/>
              <w:jc w:val="both"/>
              <w:rPr>
                <w:rFonts w:asciiTheme="majorHAnsi" w:hAnsiTheme="majorHAnsi"/>
                <w:highlight w:val="yellow"/>
              </w:rPr>
            </w:pPr>
            <w:r w:rsidRPr="00232998">
              <w:rPr>
                <w:rFonts w:asciiTheme="majorHAnsi" w:hAnsiTheme="majorHAnsi"/>
                <w:highlight w:val="yellow"/>
              </w:rPr>
              <w:t>V Hradci Králové dne</w:t>
            </w:r>
          </w:p>
        </w:tc>
        <w:tc>
          <w:tcPr>
            <w:tcW w:w="1985" w:type="dxa"/>
            <w:tcBorders>
              <w:top w:val="none" w:sz="0" w:space="0" w:color="auto"/>
              <w:left w:val="none" w:sz="0" w:space="0" w:color="auto"/>
              <w:right w:val="none" w:sz="0" w:space="0" w:color="auto"/>
            </w:tcBorders>
            <w:shd w:val="clear" w:color="auto" w:fill="auto"/>
          </w:tcPr>
          <w:p w14:paraId="61D1F9B4" w14:textId="77777777" w:rsidR="00D16A22" w:rsidRPr="00232998" w:rsidRDefault="00D16A22" w:rsidP="00507FB1">
            <w:pPr>
              <w:spacing w:line="276" w:lineRule="auto"/>
              <w:jc w:val="both"/>
              <w:cnfStyle w:val="100000000000" w:firstRow="1" w:lastRow="0" w:firstColumn="0" w:lastColumn="0" w:oddVBand="0" w:evenVBand="0" w:oddHBand="0" w:evenHBand="0" w:firstRowFirstColumn="0" w:firstRowLastColumn="0" w:lastRowFirstColumn="0" w:lastRowLastColumn="0"/>
              <w:rPr>
                <w:rFonts w:asciiTheme="majorHAnsi" w:hAnsiTheme="majorHAnsi"/>
                <w:highlight w:val="yellow"/>
              </w:rPr>
            </w:pPr>
          </w:p>
        </w:tc>
        <w:tc>
          <w:tcPr>
            <w:tcW w:w="3252" w:type="dxa"/>
            <w:tcBorders>
              <w:top w:val="none" w:sz="0" w:space="0" w:color="auto"/>
              <w:left w:val="none" w:sz="0" w:space="0" w:color="auto"/>
            </w:tcBorders>
            <w:shd w:val="clear" w:color="auto" w:fill="auto"/>
          </w:tcPr>
          <w:p w14:paraId="4F655EC8" w14:textId="77777777" w:rsidR="00D16A22" w:rsidRPr="00232998" w:rsidRDefault="00D16A22" w:rsidP="00507FB1">
            <w:pPr>
              <w:spacing w:line="276" w:lineRule="auto"/>
              <w:jc w:val="both"/>
              <w:cnfStyle w:val="100000000000" w:firstRow="1" w:lastRow="0" w:firstColumn="0" w:lastColumn="0" w:oddVBand="0" w:evenVBand="0" w:oddHBand="0" w:evenHBand="0" w:firstRowFirstColumn="0" w:firstRowLastColumn="0" w:lastRowFirstColumn="0" w:lastRowLastColumn="0"/>
              <w:rPr>
                <w:rFonts w:asciiTheme="majorHAnsi" w:hAnsiTheme="majorHAnsi"/>
                <w:highlight w:val="yellow"/>
              </w:rPr>
            </w:pPr>
            <w:r w:rsidRPr="00232998">
              <w:rPr>
                <w:rFonts w:asciiTheme="majorHAnsi" w:hAnsiTheme="majorHAnsi"/>
                <w:highlight w:val="yellow"/>
              </w:rPr>
              <w:t>V ………………………… dne</w:t>
            </w:r>
          </w:p>
        </w:tc>
      </w:tr>
      <w:tr w:rsidR="00D16A22" w:rsidRPr="00D16A22" w14:paraId="4F0EA63F" w14:textId="77777777" w:rsidTr="00ED76EC">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267D534A" w14:textId="77777777" w:rsidR="00D16A22" w:rsidRPr="00D16A22" w:rsidRDefault="00D16A22" w:rsidP="00507FB1">
            <w:pPr>
              <w:spacing w:line="276" w:lineRule="auto"/>
              <w:jc w:val="both"/>
              <w:rPr>
                <w:rFonts w:asciiTheme="majorHAnsi" w:hAnsiTheme="majorHAnsi"/>
              </w:rPr>
            </w:pPr>
          </w:p>
        </w:tc>
        <w:tc>
          <w:tcPr>
            <w:tcW w:w="1985" w:type="dxa"/>
            <w:shd w:val="clear" w:color="auto" w:fill="auto"/>
          </w:tcPr>
          <w:p w14:paraId="30F109F0"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3252" w:type="dxa"/>
            <w:shd w:val="clear" w:color="auto" w:fill="auto"/>
          </w:tcPr>
          <w:p w14:paraId="2A16FDAD"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r>
      <w:tr w:rsidR="00D16A22" w:rsidRPr="00D16A22" w14:paraId="1ED79AAE" w14:textId="77777777" w:rsidTr="00ED76EC">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72439C6" w14:textId="01044605" w:rsidR="00D16A22" w:rsidRPr="00480708" w:rsidRDefault="00D16A22" w:rsidP="00507FB1">
            <w:pPr>
              <w:spacing w:line="276" w:lineRule="auto"/>
              <w:jc w:val="both"/>
              <w:rPr>
                <w:rFonts w:asciiTheme="majorHAnsi" w:hAnsiTheme="majorHAnsi"/>
                <w:i/>
              </w:rPr>
            </w:pPr>
          </w:p>
          <w:p w14:paraId="000C94E9" w14:textId="15076116" w:rsidR="00D16A22" w:rsidRPr="00D16A22" w:rsidRDefault="00D16A22" w:rsidP="00507FB1">
            <w:pPr>
              <w:spacing w:line="276" w:lineRule="auto"/>
              <w:jc w:val="both"/>
              <w:rPr>
                <w:rFonts w:asciiTheme="majorHAnsi" w:hAnsiTheme="majorHAnsi"/>
              </w:rPr>
            </w:pPr>
            <w:r w:rsidRPr="00D16A22">
              <w:rPr>
                <w:rFonts w:asciiTheme="majorHAnsi" w:hAnsiTheme="majorHAnsi"/>
              </w:rPr>
              <w:t>…………………………………………………</w:t>
            </w:r>
          </w:p>
        </w:tc>
        <w:tc>
          <w:tcPr>
            <w:tcW w:w="1985" w:type="dxa"/>
            <w:shd w:val="clear" w:color="auto" w:fill="auto"/>
          </w:tcPr>
          <w:p w14:paraId="7DB94FD6"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3252" w:type="dxa"/>
            <w:shd w:val="clear" w:color="auto" w:fill="auto"/>
          </w:tcPr>
          <w:p w14:paraId="7370BDB7" w14:textId="4B3E677E" w:rsidR="00D16A22" w:rsidRPr="00480708"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i/>
              </w:rPr>
            </w:pPr>
          </w:p>
          <w:p w14:paraId="4938B07E" w14:textId="381E09F5"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r w:rsidRPr="00D16A22">
              <w:rPr>
                <w:rFonts w:asciiTheme="majorHAnsi" w:hAnsiTheme="majorHAnsi"/>
              </w:rPr>
              <w:t>…………………………………………………</w:t>
            </w:r>
          </w:p>
        </w:tc>
      </w:tr>
      <w:tr w:rsidR="00D16A22" w:rsidRPr="00D16A22" w14:paraId="2DC6D4E5" w14:textId="77777777" w:rsidTr="00ED76EC">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055D4EF" w14:textId="77777777" w:rsidR="00D16A22" w:rsidRPr="00D16A22" w:rsidRDefault="00D16A22" w:rsidP="00507FB1">
            <w:pPr>
              <w:spacing w:line="276" w:lineRule="auto"/>
              <w:jc w:val="both"/>
              <w:rPr>
                <w:rFonts w:asciiTheme="majorHAnsi" w:hAnsiTheme="majorHAnsi"/>
                <w:bCs/>
              </w:rPr>
            </w:pPr>
            <w:r w:rsidRPr="00D16A22">
              <w:rPr>
                <w:rFonts w:asciiTheme="majorHAnsi" w:hAnsiTheme="majorHAnsi"/>
                <w:bCs/>
              </w:rPr>
              <w:t>Ing. Petr Vodička</w:t>
            </w:r>
          </w:p>
          <w:p w14:paraId="07D6B8DB" w14:textId="77777777" w:rsidR="00D16A22" w:rsidRPr="00D16A22" w:rsidRDefault="00D16A22" w:rsidP="00507FB1">
            <w:pPr>
              <w:spacing w:line="276" w:lineRule="auto"/>
              <w:jc w:val="both"/>
              <w:rPr>
                <w:rFonts w:asciiTheme="majorHAnsi" w:hAnsiTheme="majorHAnsi"/>
                <w:bCs/>
              </w:rPr>
            </w:pPr>
            <w:r w:rsidRPr="00D16A22">
              <w:rPr>
                <w:rFonts w:asciiTheme="majorHAnsi" w:hAnsiTheme="majorHAnsi"/>
                <w:bCs/>
              </w:rPr>
              <w:t>Správa železnic, státní organizace</w:t>
            </w:r>
          </w:p>
          <w:p w14:paraId="537E6FD7" w14:textId="77777777" w:rsidR="00D16A22" w:rsidRPr="00D16A22" w:rsidRDefault="00D16A22" w:rsidP="00507FB1">
            <w:pPr>
              <w:spacing w:line="276" w:lineRule="auto"/>
              <w:jc w:val="both"/>
              <w:rPr>
                <w:rFonts w:asciiTheme="majorHAnsi" w:hAnsiTheme="majorHAnsi"/>
                <w:bCs/>
              </w:rPr>
            </w:pPr>
            <w:r w:rsidRPr="00D16A22">
              <w:rPr>
                <w:rFonts w:asciiTheme="majorHAnsi" w:hAnsiTheme="majorHAnsi"/>
                <w:bCs/>
              </w:rPr>
              <w:t>ředitel Oblastního ředitelství</w:t>
            </w:r>
          </w:p>
          <w:p w14:paraId="3495737B" w14:textId="77777777" w:rsidR="00D16A22" w:rsidRPr="00D16A22" w:rsidRDefault="00D16A22" w:rsidP="00507FB1">
            <w:pPr>
              <w:spacing w:line="276" w:lineRule="auto"/>
              <w:jc w:val="both"/>
              <w:rPr>
                <w:rFonts w:asciiTheme="majorHAnsi" w:hAnsiTheme="majorHAnsi"/>
                <w:bCs/>
              </w:rPr>
            </w:pPr>
            <w:r w:rsidRPr="00D16A22">
              <w:rPr>
                <w:rFonts w:asciiTheme="majorHAnsi" w:hAnsiTheme="majorHAnsi"/>
                <w:bCs/>
              </w:rPr>
              <w:t>Hradec Králové</w:t>
            </w:r>
          </w:p>
          <w:p w14:paraId="647C107F" w14:textId="77777777" w:rsidR="00D16A22" w:rsidRPr="00D16A22" w:rsidRDefault="00D16A22" w:rsidP="00507FB1">
            <w:pPr>
              <w:spacing w:line="276" w:lineRule="auto"/>
              <w:jc w:val="both"/>
              <w:rPr>
                <w:rFonts w:asciiTheme="majorHAnsi" w:hAnsiTheme="majorHAnsi"/>
                <w:bCs/>
              </w:rPr>
            </w:pPr>
          </w:p>
        </w:tc>
        <w:tc>
          <w:tcPr>
            <w:tcW w:w="1985" w:type="dxa"/>
            <w:shd w:val="clear" w:color="auto" w:fill="auto"/>
          </w:tcPr>
          <w:p w14:paraId="0691B7AD"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3252" w:type="dxa"/>
            <w:shd w:val="clear" w:color="auto" w:fill="auto"/>
          </w:tcPr>
          <w:p w14:paraId="41D8D1D7" w14:textId="471B2E8E"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bCs/>
              </w:rPr>
            </w:pPr>
            <w:r w:rsidRPr="00D16A22">
              <w:rPr>
                <w:rFonts w:asciiTheme="majorHAnsi" w:hAnsiTheme="majorHAnsi"/>
                <w:bCs/>
                <w:highlight w:val="yellow"/>
              </w:rPr>
              <w:t>Zhotovitel</w:t>
            </w:r>
          </w:p>
          <w:p w14:paraId="770C4BDA"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bCs/>
              </w:rPr>
            </w:pPr>
          </w:p>
        </w:tc>
      </w:tr>
    </w:tbl>
    <w:p w14:paraId="1D5E2C4E" w14:textId="78005A57" w:rsidR="00D16A22" w:rsidRDefault="00D16A22" w:rsidP="00507FB1">
      <w:pPr>
        <w:spacing w:after="0" w:line="276" w:lineRule="auto"/>
        <w:jc w:val="both"/>
        <w:rPr>
          <w:rFonts w:asciiTheme="majorHAnsi" w:hAnsiTheme="majorHAnsi"/>
        </w:rPr>
      </w:pPr>
    </w:p>
    <w:p w14:paraId="4096B6F0" w14:textId="2CD9B4AE" w:rsidR="00D16A22" w:rsidRDefault="00D16A22" w:rsidP="00507FB1">
      <w:pPr>
        <w:spacing w:after="0" w:line="276" w:lineRule="auto"/>
        <w:jc w:val="both"/>
        <w:rPr>
          <w:rFonts w:asciiTheme="majorHAnsi" w:hAnsiTheme="majorHAnsi"/>
        </w:rPr>
      </w:pPr>
    </w:p>
    <w:p w14:paraId="36F53A7F" w14:textId="4089BAF4" w:rsidR="00464676" w:rsidRDefault="00464676" w:rsidP="00507FB1">
      <w:pPr>
        <w:spacing w:after="0" w:line="276" w:lineRule="auto"/>
        <w:jc w:val="both"/>
        <w:rPr>
          <w:rFonts w:asciiTheme="majorHAnsi" w:hAnsiTheme="majorHAnsi"/>
        </w:rPr>
      </w:pPr>
      <w:r w:rsidRPr="000625AB">
        <w:rPr>
          <w:rFonts w:ascii="Verdana" w:hAnsi="Verdana" w:cstheme="minorHAnsi"/>
          <w:highlight w:val="yellow"/>
        </w:rPr>
        <w:t>Tato Smlouva byla uveřejněna prostřednictvím registru smluv dne …………………</w:t>
      </w:r>
    </w:p>
    <w:p w14:paraId="7BE241E7" w14:textId="77777777" w:rsidR="00464676" w:rsidRDefault="00464676" w:rsidP="00507FB1">
      <w:pPr>
        <w:spacing w:after="0" w:line="276" w:lineRule="auto"/>
        <w:jc w:val="both"/>
        <w:rPr>
          <w:rFonts w:asciiTheme="majorHAnsi" w:hAnsiTheme="majorHAnsi"/>
        </w:rPr>
      </w:pPr>
    </w:p>
    <w:p w14:paraId="4D09D108" w14:textId="642C59E1" w:rsidR="008E68E0" w:rsidRDefault="008E68E0" w:rsidP="00507FB1">
      <w:pPr>
        <w:overflowPunct w:val="0"/>
        <w:autoSpaceDE w:val="0"/>
        <w:autoSpaceDN w:val="0"/>
        <w:adjustRightInd w:val="0"/>
        <w:spacing w:before="320" w:after="120" w:line="240" w:lineRule="auto"/>
        <w:jc w:val="both"/>
        <w:textAlignment w:val="baseline"/>
        <w:rPr>
          <w:rFonts w:eastAsia="Times New Roman" w:cs="Times New Roman"/>
          <w:b/>
          <w:lang w:eastAsia="cs-CZ"/>
        </w:rPr>
        <w:sectPr w:rsidR="008E68E0" w:rsidSect="00242FBF">
          <w:headerReference w:type="default" r:id="rId12"/>
          <w:footerReference w:type="default" r:id="rId13"/>
          <w:headerReference w:type="first" r:id="rId14"/>
          <w:footerReference w:type="first" r:id="rId15"/>
          <w:pgSz w:w="11906" w:h="16838" w:code="9"/>
          <w:pgMar w:top="1049" w:right="1134" w:bottom="1474" w:left="2070" w:header="0" w:footer="352" w:gutter="0"/>
          <w:cols w:space="708"/>
          <w:titlePg/>
          <w:docGrid w:linePitch="360"/>
        </w:sectPr>
      </w:pPr>
    </w:p>
    <w:p w14:paraId="744CBB8F" w14:textId="77777777" w:rsidR="008E68E0" w:rsidRPr="006A50DB" w:rsidRDefault="008E68E0" w:rsidP="00507FB1">
      <w:pPr>
        <w:jc w:val="both"/>
        <w:rPr>
          <w:b/>
          <w:sz w:val="24"/>
        </w:rPr>
      </w:pPr>
      <w:r w:rsidRPr="006A50DB">
        <w:rPr>
          <w:b/>
          <w:sz w:val="24"/>
        </w:rPr>
        <w:t>Příloha č. 1</w:t>
      </w:r>
    </w:p>
    <w:p w14:paraId="3EC45103" w14:textId="4D44D363" w:rsidR="008E68E0" w:rsidRPr="0022246C" w:rsidRDefault="008E68E0" w:rsidP="00507FB1">
      <w:pPr>
        <w:pStyle w:val="RLProhlensmluvnchstran"/>
        <w:jc w:val="both"/>
        <w:rPr>
          <w:rFonts w:ascii="Verdana" w:hAnsi="Verdana" w:cstheme="minorHAnsi"/>
          <w:sz w:val="20"/>
        </w:rPr>
      </w:pPr>
      <w:r w:rsidRPr="0022246C">
        <w:rPr>
          <w:rFonts w:ascii="Verdana" w:hAnsi="Verdana" w:cstheme="minorHAnsi"/>
          <w:sz w:val="20"/>
        </w:rPr>
        <w:t xml:space="preserve">Oceněný položkový </w:t>
      </w:r>
      <w:r w:rsidR="00271D2A">
        <w:rPr>
          <w:rFonts w:ascii="Verdana" w:hAnsi="Verdana" w:cstheme="minorHAnsi"/>
          <w:sz w:val="20"/>
        </w:rPr>
        <w:t>soupis prací s výkazem výměr</w:t>
      </w:r>
    </w:p>
    <w:p w14:paraId="0C64C7DE" w14:textId="77777777" w:rsidR="008E68E0" w:rsidRPr="00A27D3F" w:rsidRDefault="008E68E0" w:rsidP="00507FB1">
      <w:pPr>
        <w:pStyle w:val="RLProhlensmluvnchstran"/>
        <w:jc w:val="both"/>
        <w:rPr>
          <w:rFonts w:ascii="Verdana" w:hAnsi="Verdana" w:cstheme="minorHAnsi"/>
        </w:rPr>
      </w:pPr>
    </w:p>
    <w:p w14:paraId="11545915" w14:textId="2D7940F2" w:rsidR="008E68E0" w:rsidRDefault="003C55E9" w:rsidP="00507FB1">
      <w:pPr>
        <w:overflowPunct w:val="0"/>
        <w:autoSpaceDE w:val="0"/>
        <w:autoSpaceDN w:val="0"/>
        <w:adjustRightInd w:val="0"/>
        <w:spacing w:after="0" w:line="240" w:lineRule="auto"/>
        <w:jc w:val="both"/>
        <w:textAlignment w:val="baseline"/>
        <w:rPr>
          <w:rFonts w:ascii="Verdana" w:hAnsi="Verdana"/>
        </w:rPr>
      </w:pPr>
      <w:r w:rsidRPr="003C55E9">
        <w:rPr>
          <w:rFonts w:ascii="Verdana" w:hAnsi="Verdana"/>
          <w:highlight w:val="cyan"/>
        </w:rPr>
        <w:t>[Do přílohy Smlouvy bude vložen Položkový soupis prací s výkazem výměr předložený v nabídce účastníka]</w:t>
      </w:r>
    </w:p>
    <w:p w14:paraId="6BEA2E67" w14:textId="77777777" w:rsidR="008E68E0" w:rsidRDefault="008E68E0" w:rsidP="00507FB1">
      <w:pPr>
        <w:jc w:val="both"/>
        <w:rPr>
          <w:rFonts w:ascii="Verdana" w:hAnsi="Verdana"/>
        </w:rPr>
        <w:sectPr w:rsidR="008E68E0" w:rsidSect="00242FBF">
          <w:pgSz w:w="11906" w:h="16838" w:code="9"/>
          <w:pgMar w:top="993" w:right="1134" w:bottom="1474" w:left="2070" w:header="0" w:footer="142" w:gutter="0"/>
          <w:cols w:space="708"/>
          <w:titlePg/>
          <w:docGrid w:linePitch="360"/>
        </w:sectPr>
      </w:pPr>
      <w:r>
        <w:rPr>
          <w:rFonts w:ascii="Verdana" w:hAnsi="Verdana"/>
        </w:rPr>
        <w:br w:type="page"/>
      </w:r>
    </w:p>
    <w:p w14:paraId="120312F7" w14:textId="77777777" w:rsidR="008E68E0" w:rsidRPr="00057873" w:rsidRDefault="008E68E0" w:rsidP="00507FB1">
      <w:pPr>
        <w:pStyle w:val="Textbezodsazen"/>
        <w:rPr>
          <w:rFonts w:ascii="Verdana" w:hAnsi="Verdana"/>
          <w:b/>
          <w:sz w:val="24"/>
        </w:rPr>
      </w:pPr>
      <w:r w:rsidRPr="00057873">
        <w:rPr>
          <w:rFonts w:ascii="Verdana" w:hAnsi="Verdana"/>
          <w:b/>
          <w:sz w:val="24"/>
        </w:rPr>
        <w:t xml:space="preserve">Příloha č. </w:t>
      </w:r>
      <w:r>
        <w:rPr>
          <w:rFonts w:ascii="Verdana" w:hAnsi="Verdana"/>
          <w:b/>
          <w:sz w:val="24"/>
        </w:rPr>
        <w:t>2</w:t>
      </w:r>
    </w:p>
    <w:p w14:paraId="1AFB56CA" w14:textId="77777777" w:rsidR="008E68E0" w:rsidRPr="0022246C" w:rsidRDefault="008E68E0" w:rsidP="00507FB1">
      <w:pPr>
        <w:jc w:val="both"/>
        <w:rPr>
          <w:rFonts w:eastAsia="Calibri" w:cs="Times New Roman"/>
          <w:b/>
        </w:rPr>
      </w:pPr>
      <w:r w:rsidRPr="0022246C">
        <w:rPr>
          <w:rFonts w:eastAsia="Calibri" w:cs="Times New Roman"/>
          <w:b/>
        </w:rPr>
        <w:t>Seznam poddodavatelů</w:t>
      </w:r>
    </w:p>
    <w:tbl>
      <w:tblPr>
        <w:tblStyle w:val="Mkatabulky"/>
        <w:tblW w:w="8860" w:type="dxa"/>
        <w:tblLook w:val="04A0" w:firstRow="1" w:lastRow="0" w:firstColumn="1" w:lastColumn="0" w:noHBand="0" w:noVBand="1"/>
      </w:tblPr>
      <w:tblGrid>
        <w:gridCol w:w="2774"/>
        <w:gridCol w:w="3129"/>
        <w:gridCol w:w="2957"/>
      </w:tblGrid>
      <w:tr w:rsidR="008E68E0" w:rsidRPr="00F95FBD" w14:paraId="15EB8421" w14:textId="77777777" w:rsidTr="00F833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73D3AAE" w14:textId="77777777" w:rsidR="008E68E0" w:rsidRPr="00F95FBD" w:rsidRDefault="008E68E0" w:rsidP="00507FB1">
            <w:pPr>
              <w:pStyle w:val="Tabulka"/>
              <w:rPr>
                <w:rStyle w:val="Nadpisvtabulce"/>
              </w:rPr>
            </w:pPr>
            <w:r w:rsidRPr="00F95FBD">
              <w:rPr>
                <w:rStyle w:val="Nadpisvtabulce"/>
              </w:rPr>
              <w:t>Identifikace poddodavatele</w:t>
            </w:r>
          </w:p>
          <w:p w14:paraId="43010100" w14:textId="77777777" w:rsidR="008E68E0" w:rsidRPr="00F95FBD" w:rsidRDefault="008E68E0" w:rsidP="00507FB1">
            <w:pPr>
              <w:pStyle w:val="Tabulka"/>
              <w:rPr>
                <w:rStyle w:val="Nadpisvtabulce"/>
              </w:rPr>
            </w:pPr>
            <w:r w:rsidRPr="00F95FBD">
              <w:rPr>
                <w:rStyle w:val="Nadpisvtabulce"/>
              </w:rPr>
              <w:t>(obchodní firma, sídlo a IČO)</w:t>
            </w:r>
          </w:p>
        </w:tc>
        <w:tc>
          <w:tcPr>
            <w:tcW w:w="3129" w:type="dxa"/>
          </w:tcPr>
          <w:p w14:paraId="18902409" w14:textId="77777777" w:rsidR="008E68E0" w:rsidRPr="00F95FBD" w:rsidRDefault="008E68E0" w:rsidP="00507FB1">
            <w:pPr>
              <w:pStyle w:val="Tabulka"/>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tc>
        <w:tc>
          <w:tcPr>
            <w:tcW w:w="2957" w:type="dxa"/>
          </w:tcPr>
          <w:p w14:paraId="6CC3283C" w14:textId="77777777" w:rsidR="008E68E0" w:rsidRPr="00F95FBD" w:rsidRDefault="008E68E0" w:rsidP="00507FB1">
            <w:pPr>
              <w:pStyle w:val="Tabulka"/>
              <w:cnfStyle w:val="100000000000" w:firstRow="1" w:lastRow="0" w:firstColumn="0" w:lastColumn="0" w:oddVBand="0" w:evenVBand="0" w:oddHBand="0" w:evenHBand="0" w:firstRowFirstColumn="0" w:firstRowLastColumn="0" w:lastRowFirstColumn="0" w:lastRowLastColumn="0"/>
              <w:rPr>
                <w:b/>
                <w:highlight w:val="yellow"/>
              </w:rPr>
            </w:pPr>
            <w:r>
              <w:rPr>
                <w:b/>
              </w:rPr>
              <w:t xml:space="preserve">Hodnota poddodávky v % z celkové </w:t>
            </w:r>
            <w:r w:rsidRPr="00F762A8">
              <w:rPr>
                <w:b/>
              </w:rPr>
              <w:t>ceny díla</w:t>
            </w:r>
          </w:p>
        </w:tc>
      </w:tr>
      <w:tr w:rsidR="00D16A22" w:rsidRPr="00F95FBD" w14:paraId="696A4CE0" w14:textId="77777777" w:rsidTr="00F83312">
        <w:tc>
          <w:tcPr>
            <w:cnfStyle w:val="001000000000" w:firstRow="0" w:lastRow="0" w:firstColumn="1" w:lastColumn="0" w:oddVBand="0" w:evenVBand="0" w:oddHBand="0" w:evenHBand="0" w:firstRowFirstColumn="0" w:firstRowLastColumn="0" w:lastRowFirstColumn="0" w:lastRowLastColumn="0"/>
            <w:tcW w:w="2774" w:type="dxa"/>
          </w:tcPr>
          <w:p w14:paraId="0738A30F" w14:textId="7117B123" w:rsidR="00D16A22" w:rsidRPr="00D16A22" w:rsidRDefault="00D16A22" w:rsidP="00507FB1">
            <w:pPr>
              <w:pStyle w:val="Tabulka"/>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tc>
        <w:tc>
          <w:tcPr>
            <w:tcW w:w="3129" w:type="dxa"/>
          </w:tcPr>
          <w:p w14:paraId="22D42B5A" w14:textId="09BC699C"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28441D">
              <w:rPr>
                <w:rFonts w:eastAsia="Times New Roman" w:cs="Times New Roman"/>
                <w:highlight w:val="yellow"/>
                <w:lang w:eastAsia="cs-CZ"/>
              </w:rPr>
              <w:fldChar w:fldCharType="begin">
                <w:ffData>
                  <w:name w:val=""/>
                  <w:enabled/>
                  <w:calcOnExit w:val="0"/>
                  <w:textInput>
                    <w:default w:val="&quot;[VLOŽÍ ZHOTOVITEL]&quot;"/>
                  </w:textInput>
                </w:ffData>
              </w:fldChar>
            </w:r>
            <w:r w:rsidRPr="0028441D">
              <w:rPr>
                <w:rFonts w:eastAsia="Times New Roman" w:cs="Times New Roman"/>
                <w:highlight w:val="yellow"/>
                <w:lang w:eastAsia="cs-CZ"/>
              </w:rPr>
              <w:instrText xml:space="preserve"> FORMTEXT </w:instrText>
            </w:r>
            <w:r w:rsidRPr="0028441D">
              <w:rPr>
                <w:rFonts w:eastAsia="Times New Roman" w:cs="Times New Roman"/>
                <w:highlight w:val="yellow"/>
                <w:lang w:eastAsia="cs-CZ"/>
              </w:rPr>
            </w:r>
            <w:r w:rsidRPr="0028441D">
              <w:rPr>
                <w:rFonts w:eastAsia="Times New Roman" w:cs="Times New Roman"/>
                <w:highlight w:val="yellow"/>
                <w:lang w:eastAsia="cs-CZ"/>
              </w:rPr>
              <w:fldChar w:fldCharType="separate"/>
            </w:r>
            <w:r w:rsidRPr="0028441D">
              <w:rPr>
                <w:rFonts w:eastAsia="Times New Roman" w:cs="Times New Roman"/>
                <w:noProof/>
                <w:highlight w:val="yellow"/>
                <w:lang w:eastAsia="cs-CZ"/>
              </w:rPr>
              <w:t>"[VLOŽÍ ZHOTOVITEL]"</w:t>
            </w:r>
            <w:r w:rsidRPr="0028441D">
              <w:rPr>
                <w:rFonts w:eastAsia="Times New Roman" w:cs="Times New Roman"/>
                <w:highlight w:val="yellow"/>
                <w:lang w:eastAsia="cs-CZ"/>
              </w:rPr>
              <w:fldChar w:fldCharType="end"/>
            </w:r>
          </w:p>
        </w:tc>
        <w:tc>
          <w:tcPr>
            <w:tcW w:w="2957" w:type="dxa"/>
          </w:tcPr>
          <w:p w14:paraId="408FD850" w14:textId="3102A858"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EE5EC5">
              <w:rPr>
                <w:rFonts w:eastAsia="Times New Roman" w:cs="Times New Roman"/>
                <w:highlight w:val="yellow"/>
                <w:lang w:eastAsia="cs-CZ"/>
              </w:rPr>
              <w:fldChar w:fldCharType="begin">
                <w:ffData>
                  <w:name w:val=""/>
                  <w:enabled/>
                  <w:calcOnExit w:val="0"/>
                  <w:textInput>
                    <w:default w:val="&quot;[VLOŽÍ ZHOTOVITEL]&quot;"/>
                  </w:textInput>
                </w:ffData>
              </w:fldChar>
            </w:r>
            <w:r w:rsidRPr="00EE5EC5">
              <w:rPr>
                <w:rFonts w:eastAsia="Times New Roman" w:cs="Times New Roman"/>
                <w:highlight w:val="yellow"/>
                <w:lang w:eastAsia="cs-CZ"/>
              </w:rPr>
              <w:instrText xml:space="preserve"> FORMTEXT </w:instrText>
            </w:r>
            <w:r w:rsidRPr="00EE5EC5">
              <w:rPr>
                <w:rFonts w:eastAsia="Times New Roman" w:cs="Times New Roman"/>
                <w:highlight w:val="yellow"/>
                <w:lang w:eastAsia="cs-CZ"/>
              </w:rPr>
            </w:r>
            <w:r w:rsidRPr="00EE5EC5">
              <w:rPr>
                <w:rFonts w:eastAsia="Times New Roman" w:cs="Times New Roman"/>
                <w:highlight w:val="yellow"/>
                <w:lang w:eastAsia="cs-CZ"/>
              </w:rPr>
              <w:fldChar w:fldCharType="separate"/>
            </w:r>
            <w:r w:rsidRPr="00EE5EC5">
              <w:rPr>
                <w:rFonts w:eastAsia="Times New Roman" w:cs="Times New Roman"/>
                <w:noProof/>
                <w:highlight w:val="yellow"/>
                <w:lang w:eastAsia="cs-CZ"/>
              </w:rPr>
              <w:t>"[VLOŽÍ ZHOTOVITEL]"</w:t>
            </w:r>
            <w:r w:rsidRPr="00EE5EC5">
              <w:rPr>
                <w:rFonts w:eastAsia="Times New Roman" w:cs="Times New Roman"/>
                <w:highlight w:val="yellow"/>
                <w:lang w:eastAsia="cs-CZ"/>
              </w:rPr>
              <w:fldChar w:fldCharType="end"/>
            </w:r>
          </w:p>
        </w:tc>
      </w:tr>
      <w:tr w:rsidR="00D16A22" w:rsidRPr="00F95FBD" w14:paraId="3B46F353" w14:textId="77777777" w:rsidTr="00F83312">
        <w:tc>
          <w:tcPr>
            <w:cnfStyle w:val="001000000000" w:firstRow="0" w:lastRow="0" w:firstColumn="1" w:lastColumn="0" w:oddVBand="0" w:evenVBand="0" w:oddHBand="0" w:evenHBand="0" w:firstRowFirstColumn="0" w:firstRowLastColumn="0" w:lastRowFirstColumn="0" w:lastRowLastColumn="0"/>
            <w:tcW w:w="2774" w:type="dxa"/>
          </w:tcPr>
          <w:p w14:paraId="2E142915" w14:textId="22C07321" w:rsidR="00D16A22" w:rsidRPr="00D16A22" w:rsidRDefault="00D16A22" w:rsidP="00507FB1">
            <w:pPr>
              <w:pStyle w:val="Tabulka"/>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tc>
        <w:tc>
          <w:tcPr>
            <w:tcW w:w="3129" w:type="dxa"/>
          </w:tcPr>
          <w:p w14:paraId="5678E032" w14:textId="6984C25C"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28441D">
              <w:rPr>
                <w:rFonts w:eastAsia="Times New Roman" w:cs="Times New Roman"/>
                <w:highlight w:val="yellow"/>
                <w:lang w:eastAsia="cs-CZ"/>
              </w:rPr>
              <w:fldChar w:fldCharType="begin">
                <w:ffData>
                  <w:name w:val=""/>
                  <w:enabled/>
                  <w:calcOnExit w:val="0"/>
                  <w:textInput>
                    <w:default w:val="&quot;[VLOŽÍ ZHOTOVITEL]&quot;"/>
                  </w:textInput>
                </w:ffData>
              </w:fldChar>
            </w:r>
            <w:r w:rsidRPr="0028441D">
              <w:rPr>
                <w:rFonts w:eastAsia="Times New Roman" w:cs="Times New Roman"/>
                <w:highlight w:val="yellow"/>
                <w:lang w:eastAsia="cs-CZ"/>
              </w:rPr>
              <w:instrText xml:space="preserve"> FORMTEXT </w:instrText>
            </w:r>
            <w:r w:rsidRPr="0028441D">
              <w:rPr>
                <w:rFonts w:eastAsia="Times New Roman" w:cs="Times New Roman"/>
                <w:highlight w:val="yellow"/>
                <w:lang w:eastAsia="cs-CZ"/>
              </w:rPr>
            </w:r>
            <w:r w:rsidRPr="0028441D">
              <w:rPr>
                <w:rFonts w:eastAsia="Times New Roman" w:cs="Times New Roman"/>
                <w:highlight w:val="yellow"/>
                <w:lang w:eastAsia="cs-CZ"/>
              </w:rPr>
              <w:fldChar w:fldCharType="separate"/>
            </w:r>
            <w:r w:rsidRPr="0028441D">
              <w:rPr>
                <w:rFonts w:eastAsia="Times New Roman" w:cs="Times New Roman"/>
                <w:noProof/>
                <w:highlight w:val="yellow"/>
                <w:lang w:eastAsia="cs-CZ"/>
              </w:rPr>
              <w:t>"[VLOŽÍ ZHOTOVITEL]"</w:t>
            </w:r>
            <w:r w:rsidRPr="0028441D">
              <w:rPr>
                <w:rFonts w:eastAsia="Times New Roman" w:cs="Times New Roman"/>
                <w:highlight w:val="yellow"/>
                <w:lang w:eastAsia="cs-CZ"/>
              </w:rPr>
              <w:fldChar w:fldCharType="end"/>
            </w:r>
          </w:p>
        </w:tc>
        <w:tc>
          <w:tcPr>
            <w:tcW w:w="2957" w:type="dxa"/>
          </w:tcPr>
          <w:p w14:paraId="763DC8A2" w14:textId="15779907"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EE5EC5">
              <w:rPr>
                <w:rFonts w:eastAsia="Times New Roman" w:cs="Times New Roman"/>
                <w:highlight w:val="yellow"/>
                <w:lang w:eastAsia="cs-CZ"/>
              </w:rPr>
              <w:fldChar w:fldCharType="begin">
                <w:ffData>
                  <w:name w:val=""/>
                  <w:enabled/>
                  <w:calcOnExit w:val="0"/>
                  <w:textInput>
                    <w:default w:val="&quot;[VLOŽÍ ZHOTOVITEL]&quot;"/>
                  </w:textInput>
                </w:ffData>
              </w:fldChar>
            </w:r>
            <w:r w:rsidRPr="00EE5EC5">
              <w:rPr>
                <w:rFonts w:eastAsia="Times New Roman" w:cs="Times New Roman"/>
                <w:highlight w:val="yellow"/>
                <w:lang w:eastAsia="cs-CZ"/>
              </w:rPr>
              <w:instrText xml:space="preserve"> FORMTEXT </w:instrText>
            </w:r>
            <w:r w:rsidRPr="00EE5EC5">
              <w:rPr>
                <w:rFonts w:eastAsia="Times New Roman" w:cs="Times New Roman"/>
                <w:highlight w:val="yellow"/>
                <w:lang w:eastAsia="cs-CZ"/>
              </w:rPr>
            </w:r>
            <w:r w:rsidRPr="00EE5EC5">
              <w:rPr>
                <w:rFonts w:eastAsia="Times New Roman" w:cs="Times New Roman"/>
                <w:highlight w:val="yellow"/>
                <w:lang w:eastAsia="cs-CZ"/>
              </w:rPr>
              <w:fldChar w:fldCharType="separate"/>
            </w:r>
            <w:r w:rsidRPr="00EE5EC5">
              <w:rPr>
                <w:rFonts w:eastAsia="Times New Roman" w:cs="Times New Roman"/>
                <w:noProof/>
                <w:highlight w:val="yellow"/>
                <w:lang w:eastAsia="cs-CZ"/>
              </w:rPr>
              <w:t>"[VLOŽÍ ZHOTOVITEL]"</w:t>
            </w:r>
            <w:r w:rsidRPr="00EE5EC5">
              <w:rPr>
                <w:rFonts w:eastAsia="Times New Roman" w:cs="Times New Roman"/>
                <w:highlight w:val="yellow"/>
                <w:lang w:eastAsia="cs-CZ"/>
              </w:rPr>
              <w:fldChar w:fldCharType="end"/>
            </w:r>
          </w:p>
        </w:tc>
      </w:tr>
      <w:tr w:rsidR="00D16A22" w:rsidRPr="00F95FBD" w14:paraId="41FC0F3C" w14:textId="77777777" w:rsidTr="00F83312">
        <w:tc>
          <w:tcPr>
            <w:cnfStyle w:val="001000000000" w:firstRow="0" w:lastRow="0" w:firstColumn="1" w:lastColumn="0" w:oddVBand="0" w:evenVBand="0" w:oddHBand="0" w:evenHBand="0" w:firstRowFirstColumn="0" w:firstRowLastColumn="0" w:lastRowFirstColumn="0" w:lastRowLastColumn="0"/>
            <w:tcW w:w="2774" w:type="dxa"/>
          </w:tcPr>
          <w:p w14:paraId="2BF19663" w14:textId="2ACB2CEB" w:rsidR="00D16A22" w:rsidRPr="00D16A22" w:rsidRDefault="00D16A22" w:rsidP="00507FB1">
            <w:pPr>
              <w:pStyle w:val="Tabulka"/>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tc>
        <w:tc>
          <w:tcPr>
            <w:tcW w:w="3129" w:type="dxa"/>
          </w:tcPr>
          <w:p w14:paraId="6E2328A2" w14:textId="05FB9C05"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28441D">
              <w:rPr>
                <w:rFonts w:eastAsia="Times New Roman" w:cs="Times New Roman"/>
                <w:highlight w:val="yellow"/>
                <w:lang w:eastAsia="cs-CZ"/>
              </w:rPr>
              <w:fldChar w:fldCharType="begin">
                <w:ffData>
                  <w:name w:val=""/>
                  <w:enabled/>
                  <w:calcOnExit w:val="0"/>
                  <w:textInput>
                    <w:default w:val="&quot;[VLOŽÍ ZHOTOVITEL]&quot;"/>
                  </w:textInput>
                </w:ffData>
              </w:fldChar>
            </w:r>
            <w:r w:rsidRPr="0028441D">
              <w:rPr>
                <w:rFonts w:eastAsia="Times New Roman" w:cs="Times New Roman"/>
                <w:highlight w:val="yellow"/>
                <w:lang w:eastAsia="cs-CZ"/>
              </w:rPr>
              <w:instrText xml:space="preserve"> FORMTEXT </w:instrText>
            </w:r>
            <w:r w:rsidRPr="0028441D">
              <w:rPr>
                <w:rFonts w:eastAsia="Times New Roman" w:cs="Times New Roman"/>
                <w:highlight w:val="yellow"/>
                <w:lang w:eastAsia="cs-CZ"/>
              </w:rPr>
            </w:r>
            <w:r w:rsidRPr="0028441D">
              <w:rPr>
                <w:rFonts w:eastAsia="Times New Roman" w:cs="Times New Roman"/>
                <w:highlight w:val="yellow"/>
                <w:lang w:eastAsia="cs-CZ"/>
              </w:rPr>
              <w:fldChar w:fldCharType="separate"/>
            </w:r>
            <w:r w:rsidRPr="0028441D">
              <w:rPr>
                <w:rFonts w:eastAsia="Times New Roman" w:cs="Times New Roman"/>
                <w:noProof/>
                <w:highlight w:val="yellow"/>
                <w:lang w:eastAsia="cs-CZ"/>
              </w:rPr>
              <w:t>"[VLOŽÍ ZHOTOVITEL]"</w:t>
            </w:r>
            <w:r w:rsidRPr="0028441D">
              <w:rPr>
                <w:rFonts w:eastAsia="Times New Roman" w:cs="Times New Roman"/>
                <w:highlight w:val="yellow"/>
                <w:lang w:eastAsia="cs-CZ"/>
              </w:rPr>
              <w:fldChar w:fldCharType="end"/>
            </w:r>
          </w:p>
        </w:tc>
        <w:tc>
          <w:tcPr>
            <w:tcW w:w="2957" w:type="dxa"/>
          </w:tcPr>
          <w:p w14:paraId="55DAB26E" w14:textId="4834894E"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EE5EC5">
              <w:rPr>
                <w:rFonts w:eastAsia="Times New Roman" w:cs="Times New Roman"/>
                <w:highlight w:val="yellow"/>
                <w:lang w:eastAsia="cs-CZ"/>
              </w:rPr>
              <w:fldChar w:fldCharType="begin">
                <w:ffData>
                  <w:name w:val=""/>
                  <w:enabled/>
                  <w:calcOnExit w:val="0"/>
                  <w:textInput>
                    <w:default w:val="&quot;[VLOŽÍ ZHOTOVITEL]&quot;"/>
                  </w:textInput>
                </w:ffData>
              </w:fldChar>
            </w:r>
            <w:r w:rsidRPr="00EE5EC5">
              <w:rPr>
                <w:rFonts w:eastAsia="Times New Roman" w:cs="Times New Roman"/>
                <w:highlight w:val="yellow"/>
                <w:lang w:eastAsia="cs-CZ"/>
              </w:rPr>
              <w:instrText xml:space="preserve"> FORMTEXT </w:instrText>
            </w:r>
            <w:r w:rsidRPr="00EE5EC5">
              <w:rPr>
                <w:rFonts w:eastAsia="Times New Roman" w:cs="Times New Roman"/>
                <w:highlight w:val="yellow"/>
                <w:lang w:eastAsia="cs-CZ"/>
              </w:rPr>
            </w:r>
            <w:r w:rsidRPr="00EE5EC5">
              <w:rPr>
                <w:rFonts w:eastAsia="Times New Roman" w:cs="Times New Roman"/>
                <w:highlight w:val="yellow"/>
                <w:lang w:eastAsia="cs-CZ"/>
              </w:rPr>
              <w:fldChar w:fldCharType="separate"/>
            </w:r>
            <w:r w:rsidRPr="00EE5EC5">
              <w:rPr>
                <w:rFonts w:eastAsia="Times New Roman" w:cs="Times New Roman"/>
                <w:noProof/>
                <w:highlight w:val="yellow"/>
                <w:lang w:eastAsia="cs-CZ"/>
              </w:rPr>
              <w:t>"[VLOŽÍ ZHOTOVITEL]"</w:t>
            </w:r>
            <w:r w:rsidRPr="00EE5EC5">
              <w:rPr>
                <w:rFonts w:eastAsia="Times New Roman" w:cs="Times New Roman"/>
                <w:highlight w:val="yellow"/>
                <w:lang w:eastAsia="cs-CZ"/>
              </w:rPr>
              <w:fldChar w:fldCharType="end"/>
            </w:r>
          </w:p>
        </w:tc>
      </w:tr>
    </w:tbl>
    <w:p w14:paraId="7DE15280" w14:textId="77777777" w:rsidR="008E68E0" w:rsidRDefault="008E68E0" w:rsidP="00507FB1">
      <w:pPr>
        <w:overflowPunct w:val="0"/>
        <w:autoSpaceDE w:val="0"/>
        <w:autoSpaceDN w:val="0"/>
        <w:adjustRightInd w:val="0"/>
        <w:spacing w:after="0" w:line="240" w:lineRule="auto"/>
        <w:jc w:val="both"/>
        <w:textAlignment w:val="baseline"/>
        <w:rPr>
          <w:rFonts w:eastAsia="Calibri" w:cs="Times New Roman"/>
        </w:rPr>
      </w:pPr>
    </w:p>
    <w:p w14:paraId="4826F34F" w14:textId="77777777" w:rsidR="008E68E0" w:rsidRDefault="008E68E0" w:rsidP="00507FB1">
      <w:pPr>
        <w:overflowPunct w:val="0"/>
        <w:autoSpaceDE w:val="0"/>
        <w:autoSpaceDN w:val="0"/>
        <w:adjustRightInd w:val="0"/>
        <w:spacing w:after="0" w:line="240" w:lineRule="auto"/>
        <w:jc w:val="both"/>
        <w:textAlignment w:val="baseline"/>
        <w:rPr>
          <w:rFonts w:eastAsia="Calibri" w:cs="Times New Roman"/>
        </w:rPr>
        <w:sectPr w:rsidR="008E68E0" w:rsidSect="00386E2A">
          <w:pgSz w:w="11906" w:h="16838" w:code="9"/>
          <w:pgMar w:top="870" w:right="1134" w:bottom="1474" w:left="2070" w:header="0" w:footer="0" w:gutter="0"/>
          <w:cols w:space="708"/>
          <w:titlePg/>
          <w:docGrid w:linePitch="360"/>
        </w:sectPr>
      </w:pPr>
    </w:p>
    <w:p w14:paraId="1950EC74"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4"/>
        </w:rPr>
      </w:pPr>
      <w:r w:rsidRPr="00057873">
        <w:rPr>
          <w:rFonts w:ascii="Verdana" w:hAnsi="Verdana"/>
          <w:b/>
          <w:sz w:val="24"/>
        </w:rPr>
        <w:t xml:space="preserve">Příloha č. </w:t>
      </w:r>
      <w:r>
        <w:rPr>
          <w:rFonts w:ascii="Verdana" w:hAnsi="Verdana"/>
          <w:b/>
          <w:sz w:val="24"/>
        </w:rPr>
        <w:t>3</w:t>
      </w:r>
    </w:p>
    <w:p w14:paraId="508BCDF2"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4"/>
        </w:rPr>
      </w:pPr>
    </w:p>
    <w:p w14:paraId="1E689269"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0"/>
        </w:rPr>
      </w:pPr>
      <w:r w:rsidRPr="0022246C">
        <w:rPr>
          <w:rFonts w:ascii="Verdana" w:hAnsi="Verdana"/>
          <w:b/>
          <w:sz w:val="20"/>
        </w:rPr>
        <w:t>Obchodní podmínky</w:t>
      </w:r>
    </w:p>
    <w:p w14:paraId="2CC5834A"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0"/>
        </w:rPr>
      </w:pPr>
    </w:p>
    <w:p w14:paraId="43D966BE" w14:textId="77777777" w:rsidR="00D16A22" w:rsidRDefault="008E68E0" w:rsidP="00507FB1">
      <w:pPr>
        <w:overflowPunct w:val="0"/>
        <w:autoSpaceDE w:val="0"/>
        <w:autoSpaceDN w:val="0"/>
        <w:adjustRightInd w:val="0"/>
        <w:spacing w:after="0" w:line="240" w:lineRule="auto"/>
        <w:jc w:val="both"/>
        <w:textAlignment w:val="baseline"/>
      </w:pPr>
      <w:r w:rsidRPr="0022246C">
        <w:rPr>
          <w:rFonts w:eastAsia="Calibri" w:cs="Times New Roman"/>
        </w:rPr>
        <w:t xml:space="preserve">Obchodní podmínky byly </w:t>
      </w:r>
      <w:r w:rsidR="00D16A22" w:rsidRPr="006921B1">
        <w:t>uveřejněny na profilu zadavatele ja</w:t>
      </w:r>
      <w:r w:rsidR="00D16A22">
        <w:t>ko součást zadávací dokumentace.</w:t>
      </w:r>
    </w:p>
    <w:p w14:paraId="1696A54E" w14:textId="77777777" w:rsidR="00D16A22" w:rsidRDefault="00D16A22" w:rsidP="00507FB1">
      <w:pPr>
        <w:overflowPunct w:val="0"/>
        <w:autoSpaceDE w:val="0"/>
        <w:autoSpaceDN w:val="0"/>
        <w:adjustRightInd w:val="0"/>
        <w:spacing w:after="0" w:line="240" w:lineRule="auto"/>
        <w:jc w:val="both"/>
        <w:textAlignment w:val="baseline"/>
      </w:pPr>
    </w:p>
    <w:p w14:paraId="7B351CE6" w14:textId="77777777" w:rsidR="00160999" w:rsidRDefault="00D16A22" w:rsidP="00160999">
      <w:pPr>
        <w:overflowPunct w:val="0"/>
        <w:autoSpaceDE w:val="0"/>
        <w:autoSpaceDN w:val="0"/>
        <w:adjustRightInd w:val="0"/>
        <w:spacing w:after="0" w:line="240" w:lineRule="auto"/>
        <w:jc w:val="both"/>
        <w:textAlignment w:val="baseline"/>
        <w:rPr>
          <w:rFonts w:eastAsia="Calibri" w:cs="Times New Roman"/>
        </w:rPr>
        <w:sectPr w:rsidR="00160999" w:rsidSect="00386E2A">
          <w:pgSz w:w="11906" w:h="16838" w:code="9"/>
          <w:pgMar w:top="870" w:right="1134" w:bottom="1474" w:left="2070" w:header="0" w:footer="0" w:gutter="0"/>
          <w:cols w:space="708"/>
          <w:titlePg/>
          <w:docGrid w:linePitch="360"/>
        </w:sectPr>
      </w:pPr>
      <w:r w:rsidRPr="00D16A22">
        <w:rPr>
          <w:rFonts w:eastAsia="Calibri" w:cs="Times New Roman"/>
        </w:rPr>
        <w:t xml:space="preserve">Smluvní strany podpisem této Smlouvy stvrzují, že jsou s obsahem Obchodních podmínek plně seznámeny, a že v souladu s </w:t>
      </w:r>
      <w:proofErr w:type="spellStart"/>
      <w:r w:rsidRPr="00D16A22">
        <w:rPr>
          <w:rFonts w:eastAsia="Calibri" w:cs="Times New Roman"/>
        </w:rPr>
        <w:t>ust</w:t>
      </w:r>
      <w:proofErr w:type="spellEnd"/>
      <w:r w:rsidRPr="00D16A22">
        <w:rPr>
          <w:rFonts w:eastAsia="Calibri" w:cs="Times New Roman"/>
        </w:rPr>
        <w:t>. § 1751 občanského zákoníku Obchodní podmínky tvoří část obsahu Smlouvy.</w:t>
      </w:r>
    </w:p>
    <w:p w14:paraId="0E18E9B7" w14:textId="77777777" w:rsidR="00160999" w:rsidRDefault="00160999" w:rsidP="00160999">
      <w:pPr>
        <w:overflowPunct w:val="0"/>
        <w:autoSpaceDE w:val="0"/>
        <w:autoSpaceDN w:val="0"/>
        <w:adjustRightInd w:val="0"/>
        <w:spacing w:after="0" w:line="240" w:lineRule="auto"/>
        <w:jc w:val="both"/>
        <w:textAlignment w:val="baseline"/>
        <w:rPr>
          <w:rFonts w:ascii="Verdana" w:hAnsi="Verdana"/>
          <w:b/>
          <w:sz w:val="24"/>
        </w:rPr>
      </w:pPr>
      <w:r w:rsidRPr="00057873">
        <w:rPr>
          <w:rFonts w:ascii="Verdana" w:hAnsi="Verdana"/>
          <w:b/>
          <w:sz w:val="24"/>
        </w:rPr>
        <w:t xml:space="preserve">Příloha č. </w:t>
      </w:r>
      <w:r>
        <w:rPr>
          <w:rFonts w:ascii="Verdana" w:hAnsi="Verdana"/>
          <w:b/>
          <w:sz w:val="24"/>
        </w:rPr>
        <w:t>4</w:t>
      </w:r>
    </w:p>
    <w:p w14:paraId="6CCACB06" w14:textId="77777777" w:rsidR="00160999" w:rsidRDefault="00160999" w:rsidP="00160999">
      <w:pPr>
        <w:overflowPunct w:val="0"/>
        <w:autoSpaceDE w:val="0"/>
        <w:autoSpaceDN w:val="0"/>
        <w:adjustRightInd w:val="0"/>
        <w:spacing w:after="0" w:line="240" w:lineRule="auto"/>
        <w:jc w:val="both"/>
        <w:textAlignment w:val="baseline"/>
        <w:rPr>
          <w:rFonts w:ascii="Verdana" w:hAnsi="Verdana"/>
          <w:b/>
          <w:sz w:val="24"/>
        </w:rPr>
      </w:pPr>
    </w:p>
    <w:p w14:paraId="3ADB9233" w14:textId="77777777" w:rsidR="00160999" w:rsidRDefault="00160999" w:rsidP="00160999">
      <w:pPr>
        <w:overflowPunct w:val="0"/>
        <w:autoSpaceDE w:val="0"/>
        <w:autoSpaceDN w:val="0"/>
        <w:adjustRightInd w:val="0"/>
        <w:spacing w:after="0" w:line="240" w:lineRule="auto"/>
        <w:jc w:val="both"/>
        <w:textAlignment w:val="baseline"/>
        <w:rPr>
          <w:rFonts w:ascii="Verdana" w:hAnsi="Verdana"/>
          <w:b/>
          <w:sz w:val="20"/>
        </w:rPr>
      </w:pPr>
      <w:r>
        <w:rPr>
          <w:rFonts w:ascii="Verdana" w:hAnsi="Verdana"/>
          <w:b/>
          <w:sz w:val="20"/>
        </w:rPr>
        <w:t>Seznam elektrických revizí</w:t>
      </w:r>
    </w:p>
    <w:p w14:paraId="14849375" w14:textId="77777777" w:rsidR="00160999" w:rsidRDefault="00160999" w:rsidP="00160999">
      <w:pPr>
        <w:overflowPunct w:val="0"/>
        <w:autoSpaceDE w:val="0"/>
        <w:autoSpaceDN w:val="0"/>
        <w:adjustRightInd w:val="0"/>
        <w:spacing w:after="0" w:line="240" w:lineRule="auto"/>
        <w:jc w:val="both"/>
        <w:textAlignment w:val="baseline"/>
        <w:rPr>
          <w:highlight w:val="yellow"/>
        </w:rPr>
      </w:pPr>
    </w:p>
    <w:p w14:paraId="3D19BCAE" w14:textId="77777777" w:rsidR="00160999" w:rsidRDefault="00160999" w:rsidP="00160999">
      <w:pPr>
        <w:overflowPunct w:val="0"/>
        <w:autoSpaceDE w:val="0"/>
        <w:autoSpaceDN w:val="0"/>
        <w:adjustRightInd w:val="0"/>
        <w:spacing w:after="0" w:line="240" w:lineRule="auto"/>
        <w:jc w:val="both"/>
        <w:textAlignment w:val="baseline"/>
      </w:pPr>
      <w:r>
        <w:rPr>
          <w:rFonts w:eastAsia="Calibri" w:cs="Times New Roman"/>
        </w:rPr>
        <w:t>Seznam elektrických revizí</w:t>
      </w:r>
      <w:r w:rsidRPr="0022246C">
        <w:rPr>
          <w:rFonts w:eastAsia="Calibri" w:cs="Times New Roman"/>
        </w:rPr>
        <w:t xml:space="preserve"> byl </w:t>
      </w:r>
      <w:r>
        <w:t>uveřejněn</w:t>
      </w:r>
      <w:r w:rsidRPr="006921B1">
        <w:t xml:space="preserve"> na profilu zadavatele ja</w:t>
      </w:r>
      <w:r>
        <w:t>ko součást zadávací dokumentace.</w:t>
      </w:r>
    </w:p>
    <w:p w14:paraId="1F683C80" w14:textId="77777777" w:rsidR="00160999" w:rsidRDefault="00160999" w:rsidP="00160999">
      <w:pPr>
        <w:overflowPunct w:val="0"/>
        <w:autoSpaceDE w:val="0"/>
        <w:autoSpaceDN w:val="0"/>
        <w:adjustRightInd w:val="0"/>
        <w:spacing w:after="0" w:line="240" w:lineRule="auto"/>
        <w:jc w:val="both"/>
        <w:textAlignment w:val="baseline"/>
        <w:rPr>
          <w:rFonts w:ascii="Verdana" w:hAnsi="Verdana"/>
          <w:b/>
          <w:sz w:val="20"/>
        </w:rPr>
      </w:pPr>
      <w:r w:rsidRPr="00F762A8" w:rsidDel="002044F8">
        <w:rPr>
          <w:highlight w:val="yellow"/>
        </w:rPr>
        <w:t xml:space="preserve"> </w:t>
      </w:r>
    </w:p>
    <w:p w14:paraId="79AF5922" w14:textId="7CE5B371" w:rsidR="009C27A9" w:rsidRDefault="00160999" w:rsidP="00160999">
      <w:pPr>
        <w:overflowPunct w:val="0"/>
        <w:autoSpaceDE w:val="0"/>
        <w:autoSpaceDN w:val="0"/>
        <w:adjustRightInd w:val="0"/>
        <w:spacing w:after="0" w:line="240" w:lineRule="auto"/>
        <w:jc w:val="both"/>
        <w:textAlignment w:val="baseline"/>
        <w:rPr>
          <w:rFonts w:eastAsia="Calibri" w:cs="Times New Roman"/>
        </w:rPr>
      </w:pPr>
      <w:r w:rsidRPr="00D16A22">
        <w:rPr>
          <w:rFonts w:eastAsia="Calibri" w:cs="Times New Roman"/>
        </w:rPr>
        <w:t xml:space="preserve">Smluvní strany podpisem této Smlouvy stvrzují, že jsou s obsahem </w:t>
      </w:r>
      <w:r>
        <w:rPr>
          <w:rFonts w:eastAsia="Calibri" w:cs="Times New Roman"/>
        </w:rPr>
        <w:t>Seznamu elektrických revizí</w:t>
      </w:r>
      <w:r w:rsidRPr="00D16A22">
        <w:rPr>
          <w:rFonts w:eastAsia="Calibri" w:cs="Times New Roman"/>
        </w:rPr>
        <w:t xml:space="preserve"> 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zákoníku </w:t>
      </w:r>
      <w:r>
        <w:rPr>
          <w:rFonts w:eastAsia="Calibri" w:cs="Times New Roman"/>
        </w:rPr>
        <w:t>Seznam elektrických revizí</w:t>
      </w:r>
      <w:r w:rsidRPr="00D16A22">
        <w:rPr>
          <w:rFonts w:eastAsia="Calibri" w:cs="Times New Roman"/>
        </w:rPr>
        <w:t xml:space="preserve"> tvoří část obsahu Smlouvy.</w:t>
      </w:r>
    </w:p>
    <w:p w14:paraId="2974C58A" w14:textId="77777777" w:rsidR="00160999" w:rsidRDefault="00160999" w:rsidP="00507FB1">
      <w:pPr>
        <w:overflowPunct w:val="0"/>
        <w:autoSpaceDE w:val="0"/>
        <w:autoSpaceDN w:val="0"/>
        <w:adjustRightInd w:val="0"/>
        <w:spacing w:after="0" w:line="240" w:lineRule="auto"/>
        <w:jc w:val="both"/>
        <w:textAlignment w:val="baseline"/>
        <w:rPr>
          <w:rFonts w:eastAsia="Calibri" w:cs="Times New Roman"/>
        </w:rPr>
        <w:sectPr w:rsidR="00160999" w:rsidSect="00386E2A">
          <w:pgSz w:w="11906" w:h="16838" w:code="9"/>
          <w:pgMar w:top="870" w:right="1134" w:bottom="1474" w:left="2070" w:header="0" w:footer="0" w:gutter="0"/>
          <w:cols w:space="708"/>
          <w:titlePg/>
          <w:docGrid w:linePitch="360"/>
        </w:sectPr>
      </w:pPr>
    </w:p>
    <w:p w14:paraId="4DA46246" w14:textId="77777777" w:rsidR="00160999" w:rsidRDefault="00160999" w:rsidP="00160999">
      <w:pPr>
        <w:overflowPunct w:val="0"/>
        <w:autoSpaceDE w:val="0"/>
        <w:autoSpaceDN w:val="0"/>
        <w:adjustRightInd w:val="0"/>
        <w:spacing w:after="0" w:line="240" w:lineRule="auto"/>
        <w:jc w:val="both"/>
        <w:textAlignment w:val="baseline"/>
        <w:rPr>
          <w:rFonts w:ascii="Verdana" w:hAnsi="Verdana"/>
          <w:b/>
          <w:sz w:val="24"/>
        </w:rPr>
      </w:pPr>
      <w:r w:rsidRPr="00057873">
        <w:rPr>
          <w:rFonts w:ascii="Verdana" w:hAnsi="Verdana"/>
          <w:b/>
          <w:sz w:val="24"/>
        </w:rPr>
        <w:t xml:space="preserve">Příloha č. </w:t>
      </w:r>
      <w:r>
        <w:rPr>
          <w:rFonts w:ascii="Verdana" w:hAnsi="Verdana"/>
          <w:b/>
          <w:sz w:val="24"/>
        </w:rPr>
        <w:t>5</w:t>
      </w:r>
    </w:p>
    <w:p w14:paraId="365AEE46" w14:textId="77777777" w:rsidR="00160999" w:rsidRDefault="00160999" w:rsidP="00160999">
      <w:pPr>
        <w:overflowPunct w:val="0"/>
        <w:autoSpaceDE w:val="0"/>
        <w:autoSpaceDN w:val="0"/>
        <w:adjustRightInd w:val="0"/>
        <w:spacing w:after="0" w:line="240" w:lineRule="auto"/>
        <w:jc w:val="both"/>
        <w:textAlignment w:val="baseline"/>
        <w:rPr>
          <w:rFonts w:ascii="Verdana" w:hAnsi="Verdana"/>
          <w:b/>
          <w:sz w:val="24"/>
        </w:rPr>
      </w:pPr>
    </w:p>
    <w:p w14:paraId="5973BAE9" w14:textId="77777777" w:rsidR="00160999" w:rsidRDefault="00160999" w:rsidP="00160999">
      <w:pPr>
        <w:overflowPunct w:val="0"/>
        <w:autoSpaceDE w:val="0"/>
        <w:autoSpaceDN w:val="0"/>
        <w:adjustRightInd w:val="0"/>
        <w:spacing w:after="0" w:line="240" w:lineRule="auto"/>
        <w:jc w:val="both"/>
        <w:textAlignment w:val="baseline"/>
        <w:rPr>
          <w:rFonts w:ascii="Verdana" w:hAnsi="Verdana"/>
          <w:b/>
          <w:sz w:val="20"/>
        </w:rPr>
      </w:pPr>
      <w:r>
        <w:rPr>
          <w:rFonts w:ascii="Verdana" w:hAnsi="Verdana"/>
          <w:b/>
          <w:sz w:val="20"/>
        </w:rPr>
        <w:t xml:space="preserve">Kontaktní osoby </w:t>
      </w:r>
    </w:p>
    <w:p w14:paraId="47D6616C" w14:textId="77777777" w:rsidR="00160999" w:rsidRDefault="00160999" w:rsidP="00160999">
      <w:pPr>
        <w:overflowPunct w:val="0"/>
        <w:autoSpaceDE w:val="0"/>
        <w:autoSpaceDN w:val="0"/>
        <w:adjustRightInd w:val="0"/>
        <w:spacing w:after="0" w:line="240" w:lineRule="auto"/>
        <w:jc w:val="both"/>
        <w:textAlignment w:val="baseline"/>
        <w:rPr>
          <w:rFonts w:eastAsia="Calibri" w:cs="Times New Roman"/>
        </w:rPr>
      </w:pPr>
    </w:p>
    <w:p w14:paraId="066451D7" w14:textId="77777777" w:rsidR="00160999" w:rsidRPr="008F2C60" w:rsidRDefault="00160999" w:rsidP="00160999">
      <w:pPr>
        <w:overflowPunct w:val="0"/>
        <w:autoSpaceDE w:val="0"/>
        <w:autoSpaceDN w:val="0"/>
        <w:adjustRightInd w:val="0"/>
        <w:spacing w:after="0" w:line="240" w:lineRule="auto"/>
        <w:jc w:val="both"/>
        <w:textAlignment w:val="baseline"/>
        <w:rPr>
          <w:rFonts w:ascii="Verdana" w:hAnsi="Verdana"/>
          <w:b/>
        </w:rPr>
      </w:pPr>
      <w:r w:rsidRPr="008F2C60">
        <w:rPr>
          <w:rFonts w:ascii="Verdana" w:hAnsi="Verdana"/>
          <w:b/>
        </w:rPr>
        <w:t>Za Objednatele:</w:t>
      </w:r>
    </w:p>
    <w:p w14:paraId="51A46445" w14:textId="77777777" w:rsidR="00160999" w:rsidRDefault="00160999" w:rsidP="00160999">
      <w:pPr>
        <w:overflowPunct w:val="0"/>
        <w:autoSpaceDE w:val="0"/>
        <w:autoSpaceDN w:val="0"/>
        <w:adjustRightInd w:val="0"/>
        <w:spacing w:after="0" w:line="240" w:lineRule="auto"/>
        <w:jc w:val="both"/>
        <w:textAlignment w:val="baseline"/>
        <w:rPr>
          <w:rFonts w:ascii="Verdana" w:hAnsi="Verdana"/>
          <w:b/>
        </w:rPr>
      </w:pPr>
      <w:r w:rsidRPr="008F2C60">
        <w:rPr>
          <w:rFonts w:ascii="Verdana" w:hAnsi="Verdana"/>
          <w:b/>
        </w:rPr>
        <w:t>Ve věcech smluvních a obchodních</w:t>
      </w:r>
    </w:p>
    <w:p w14:paraId="2AA789A1" w14:textId="77777777" w:rsidR="00160999" w:rsidRPr="008F2C60" w:rsidRDefault="00160999" w:rsidP="00160999">
      <w:pPr>
        <w:overflowPunct w:val="0"/>
        <w:autoSpaceDE w:val="0"/>
        <w:autoSpaceDN w:val="0"/>
        <w:adjustRightInd w:val="0"/>
        <w:spacing w:after="0" w:line="240" w:lineRule="auto"/>
        <w:jc w:val="both"/>
        <w:textAlignment w:val="baseline"/>
        <w:rPr>
          <w:rFonts w:ascii="Verdana" w:hAnsi="Verdana"/>
          <w:b/>
        </w:rPr>
      </w:pPr>
    </w:p>
    <w:tbl>
      <w:tblPr>
        <w:tblStyle w:val="Mkatabulky1"/>
        <w:tblW w:w="8868" w:type="dxa"/>
        <w:tblLook w:val="04A0" w:firstRow="1" w:lastRow="0" w:firstColumn="1" w:lastColumn="0" w:noHBand="0" w:noVBand="1"/>
      </w:tblPr>
      <w:tblGrid>
        <w:gridCol w:w="3056"/>
        <w:gridCol w:w="5812"/>
      </w:tblGrid>
      <w:tr w:rsidR="00160999" w:rsidRPr="008678B5" w14:paraId="4647D0E8" w14:textId="77777777" w:rsidTr="00AB265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7857A1CD" w14:textId="77777777" w:rsidR="00160999" w:rsidRPr="008678B5" w:rsidRDefault="00160999" w:rsidP="00AB265D">
            <w:pPr>
              <w:spacing w:before="40" w:after="40"/>
              <w:jc w:val="both"/>
              <w:rPr>
                <w:b/>
              </w:rPr>
            </w:pPr>
            <w:r w:rsidRPr="008678B5">
              <w:rPr>
                <w:b/>
              </w:rPr>
              <w:t>Jméno a příjmení</w:t>
            </w:r>
          </w:p>
        </w:tc>
        <w:tc>
          <w:tcPr>
            <w:tcW w:w="5812" w:type="dxa"/>
            <w:hideMark/>
          </w:tcPr>
          <w:p w14:paraId="54E73E24" w14:textId="77777777" w:rsidR="00160999" w:rsidRPr="008678B5" w:rsidRDefault="00160999" w:rsidP="00AB265D">
            <w:pPr>
              <w:spacing w:before="40" w:after="40"/>
              <w:jc w:val="both"/>
              <w:cnfStyle w:val="100000000000" w:firstRow="1" w:lastRow="0" w:firstColumn="0" w:lastColumn="0" w:oddVBand="0" w:evenVBand="0" w:oddHBand="0" w:evenHBand="0" w:firstRowFirstColumn="0" w:firstRowLastColumn="0" w:lastRowFirstColumn="0" w:lastRowLastColumn="0"/>
            </w:pPr>
            <w:r w:rsidRPr="008678B5">
              <w:t>Ing. Jan Jirowetz</w:t>
            </w:r>
          </w:p>
        </w:tc>
      </w:tr>
      <w:tr w:rsidR="00160999" w:rsidRPr="008678B5" w14:paraId="28CECCA2" w14:textId="77777777" w:rsidTr="00AB265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4C26285A" w14:textId="77777777" w:rsidR="00160999" w:rsidRPr="008678B5" w:rsidRDefault="00160999" w:rsidP="00AB265D">
            <w:pPr>
              <w:spacing w:before="40" w:after="40"/>
              <w:jc w:val="both"/>
            </w:pPr>
            <w:r w:rsidRPr="008678B5">
              <w:t>Adresa</w:t>
            </w:r>
          </w:p>
        </w:tc>
        <w:tc>
          <w:tcPr>
            <w:tcW w:w="5812" w:type="dxa"/>
            <w:tcBorders>
              <w:top w:val="single" w:sz="2" w:space="0" w:color="auto"/>
              <w:left w:val="single" w:sz="2" w:space="0" w:color="auto"/>
              <w:bottom w:val="single" w:sz="2" w:space="0" w:color="auto"/>
              <w:right w:val="nil"/>
            </w:tcBorders>
            <w:hideMark/>
          </w:tcPr>
          <w:p w14:paraId="6EE6D6E4" w14:textId="77777777" w:rsidR="00160999" w:rsidRPr="008678B5" w:rsidRDefault="00160999" w:rsidP="00AB265D">
            <w:pPr>
              <w:spacing w:before="40" w:after="40"/>
              <w:jc w:val="both"/>
              <w:cnfStyle w:val="000000000000" w:firstRow="0" w:lastRow="0" w:firstColumn="0" w:lastColumn="0" w:oddVBand="0" w:evenVBand="0" w:oddHBand="0" w:evenHBand="0" w:firstRowFirstColumn="0" w:firstRowLastColumn="0" w:lastRowFirstColumn="0" w:lastRowLastColumn="0"/>
            </w:pPr>
            <w:r w:rsidRPr="008678B5">
              <w:t>Oblastní ředitelství Hradec Králové</w:t>
            </w:r>
          </w:p>
        </w:tc>
      </w:tr>
      <w:tr w:rsidR="00160999" w:rsidRPr="008678B5" w14:paraId="57E34BE8" w14:textId="77777777" w:rsidTr="00AB265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08D3A98" w14:textId="77777777" w:rsidR="00160999" w:rsidRPr="008678B5" w:rsidRDefault="00160999" w:rsidP="00AB265D">
            <w:pPr>
              <w:spacing w:before="40" w:after="40"/>
              <w:jc w:val="both"/>
            </w:pPr>
            <w:r w:rsidRPr="008678B5">
              <w:t>E-mail</w:t>
            </w:r>
          </w:p>
        </w:tc>
        <w:tc>
          <w:tcPr>
            <w:tcW w:w="5812" w:type="dxa"/>
            <w:tcBorders>
              <w:top w:val="single" w:sz="2" w:space="0" w:color="auto"/>
              <w:left w:val="single" w:sz="2" w:space="0" w:color="auto"/>
              <w:bottom w:val="single" w:sz="2" w:space="0" w:color="auto"/>
              <w:right w:val="nil"/>
            </w:tcBorders>
            <w:hideMark/>
          </w:tcPr>
          <w:p w14:paraId="650DA798" w14:textId="77777777" w:rsidR="00160999" w:rsidRPr="008678B5" w:rsidRDefault="00160999" w:rsidP="00AB265D">
            <w:pPr>
              <w:spacing w:before="40" w:after="40"/>
              <w:jc w:val="both"/>
              <w:cnfStyle w:val="000000000000" w:firstRow="0" w:lastRow="0" w:firstColumn="0" w:lastColumn="0" w:oddVBand="0" w:evenVBand="0" w:oddHBand="0" w:evenHBand="0" w:firstRowFirstColumn="0" w:firstRowLastColumn="0" w:lastRowFirstColumn="0" w:lastRowLastColumn="0"/>
            </w:pPr>
            <w:r w:rsidRPr="008678B5">
              <w:t>Jirowetz@spravazeleznic.cz</w:t>
            </w:r>
          </w:p>
        </w:tc>
      </w:tr>
      <w:tr w:rsidR="00160999" w:rsidRPr="008678B5" w14:paraId="7ECDCF7C" w14:textId="77777777" w:rsidTr="00AB265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45E3ED61" w14:textId="77777777" w:rsidR="00160999" w:rsidRPr="008678B5" w:rsidRDefault="00160999" w:rsidP="00AB265D">
            <w:pPr>
              <w:spacing w:before="40" w:after="40"/>
              <w:jc w:val="both"/>
            </w:pPr>
            <w:r w:rsidRPr="008678B5">
              <w:t>Telefon</w:t>
            </w:r>
          </w:p>
        </w:tc>
        <w:tc>
          <w:tcPr>
            <w:tcW w:w="5812" w:type="dxa"/>
            <w:tcBorders>
              <w:top w:val="single" w:sz="2" w:space="0" w:color="auto"/>
              <w:left w:val="single" w:sz="2" w:space="0" w:color="auto"/>
              <w:bottom w:val="nil"/>
              <w:right w:val="nil"/>
            </w:tcBorders>
            <w:hideMark/>
          </w:tcPr>
          <w:p w14:paraId="541683DE" w14:textId="77777777" w:rsidR="00160999" w:rsidRPr="008678B5" w:rsidRDefault="00160999" w:rsidP="00AB265D">
            <w:pPr>
              <w:spacing w:before="40" w:after="40"/>
              <w:jc w:val="both"/>
              <w:cnfStyle w:val="000000000000" w:firstRow="0" w:lastRow="0" w:firstColumn="0" w:lastColumn="0" w:oddVBand="0" w:evenVBand="0" w:oddHBand="0" w:evenHBand="0" w:firstRowFirstColumn="0" w:firstRowLastColumn="0" w:lastRowFirstColumn="0" w:lastRowLastColumn="0"/>
            </w:pPr>
            <w:r w:rsidRPr="008678B5">
              <w:t>972 341 425</w:t>
            </w:r>
          </w:p>
        </w:tc>
      </w:tr>
    </w:tbl>
    <w:p w14:paraId="732F15A3" w14:textId="77777777" w:rsidR="00160999" w:rsidRPr="008678B5" w:rsidRDefault="00160999" w:rsidP="00160999">
      <w:pPr>
        <w:overflowPunct w:val="0"/>
        <w:autoSpaceDE w:val="0"/>
        <w:autoSpaceDN w:val="0"/>
        <w:adjustRightInd w:val="0"/>
        <w:spacing w:after="0" w:line="240" w:lineRule="auto"/>
        <w:jc w:val="both"/>
        <w:textAlignment w:val="baseline"/>
        <w:rPr>
          <w:rFonts w:ascii="Verdana" w:hAnsi="Verdana"/>
          <w:b/>
          <w:sz w:val="24"/>
        </w:rPr>
      </w:pPr>
    </w:p>
    <w:p w14:paraId="705DF96F" w14:textId="77777777" w:rsidR="00160999" w:rsidRDefault="00160999" w:rsidP="00160999">
      <w:pPr>
        <w:overflowPunct w:val="0"/>
        <w:autoSpaceDE w:val="0"/>
        <w:autoSpaceDN w:val="0"/>
        <w:adjustRightInd w:val="0"/>
        <w:spacing w:after="0" w:line="240" w:lineRule="auto"/>
        <w:jc w:val="both"/>
        <w:textAlignment w:val="baseline"/>
        <w:rPr>
          <w:rFonts w:ascii="Verdana" w:hAnsi="Verdana"/>
          <w:b/>
        </w:rPr>
      </w:pPr>
      <w:r w:rsidRPr="008F2C60">
        <w:rPr>
          <w:rFonts w:ascii="Verdana" w:hAnsi="Verdana"/>
          <w:b/>
        </w:rPr>
        <w:t>Ve věcech technických</w:t>
      </w:r>
    </w:p>
    <w:p w14:paraId="603714D4" w14:textId="77777777" w:rsidR="00160999" w:rsidRPr="008F2C60" w:rsidRDefault="00160999" w:rsidP="00160999">
      <w:pPr>
        <w:overflowPunct w:val="0"/>
        <w:autoSpaceDE w:val="0"/>
        <w:autoSpaceDN w:val="0"/>
        <w:adjustRightInd w:val="0"/>
        <w:spacing w:after="0" w:line="240" w:lineRule="auto"/>
        <w:jc w:val="both"/>
        <w:textAlignment w:val="baseline"/>
        <w:rPr>
          <w:rFonts w:ascii="Verdana" w:hAnsi="Verdana"/>
          <w:b/>
        </w:rPr>
      </w:pPr>
    </w:p>
    <w:tbl>
      <w:tblPr>
        <w:tblStyle w:val="Mkatabulky"/>
        <w:tblW w:w="8868" w:type="dxa"/>
        <w:tblLayout w:type="fixed"/>
        <w:tblLook w:val="04A0" w:firstRow="1" w:lastRow="0" w:firstColumn="1" w:lastColumn="0" w:noHBand="0" w:noVBand="1"/>
      </w:tblPr>
      <w:tblGrid>
        <w:gridCol w:w="3056"/>
        <w:gridCol w:w="5812"/>
      </w:tblGrid>
      <w:tr w:rsidR="00160999" w:rsidRPr="00165A92" w14:paraId="71724BD3" w14:textId="77777777" w:rsidTr="00AB265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26EC72" w14:textId="77777777" w:rsidR="00160999" w:rsidRPr="008D59AA" w:rsidRDefault="00160999" w:rsidP="00AB265D">
            <w:pPr>
              <w:pStyle w:val="Tabulka"/>
              <w:rPr>
                <w:rStyle w:val="Nadpisvtabulce"/>
              </w:rPr>
            </w:pPr>
            <w:r w:rsidRPr="008D59AA">
              <w:rPr>
                <w:rStyle w:val="Nadpisvtabulce"/>
              </w:rPr>
              <w:t>Jméno a příjmení</w:t>
            </w:r>
          </w:p>
        </w:tc>
        <w:tc>
          <w:tcPr>
            <w:tcW w:w="5812" w:type="dxa"/>
          </w:tcPr>
          <w:p w14:paraId="3C49ACAD" w14:textId="77777777" w:rsidR="00160999" w:rsidRPr="00F609A6" w:rsidRDefault="00160999" w:rsidP="00AB265D">
            <w:pPr>
              <w:pStyle w:val="Tabulka"/>
              <w:cnfStyle w:val="100000000000" w:firstRow="1" w:lastRow="0" w:firstColumn="0" w:lastColumn="0" w:oddVBand="0" w:evenVBand="0" w:oddHBand="0" w:evenHBand="0" w:firstRowFirstColumn="0" w:firstRowLastColumn="0" w:lastRowFirstColumn="0" w:lastRowLastColumn="0"/>
              <w:rPr>
                <w:b/>
              </w:rPr>
            </w:pPr>
            <w:r w:rsidRPr="003042D4">
              <w:t>Ing. Miroslav Šafář</w:t>
            </w:r>
          </w:p>
        </w:tc>
      </w:tr>
      <w:tr w:rsidR="00160999" w:rsidRPr="00165A92" w14:paraId="1AF041C7" w14:textId="77777777" w:rsidTr="00AB265D">
        <w:tc>
          <w:tcPr>
            <w:cnfStyle w:val="001000000000" w:firstRow="0" w:lastRow="0" w:firstColumn="1" w:lastColumn="0" w:oddVBand="0" w:evenVBand="0" w:oddHBand="0" w:evenHBand="0" w:firstRowFirstColumn="0" w:firstRowLastColumn="0" w:lastRowFirstColumn="0" w:lastRowLastColumn="0"/>
            <w:tcW w:w="3056" w:type="dxa"/>
          </w:tcPr>
          <w:p w14:paraId="48D3DBD5" w14:textId="77777777" w:rsidR="00160999" w:rsidRPr="00165A92" w:rsidRDefault="00160999" w:rsidP="00AB265D">
            <w:pPr>
              <w:pStyle w:val="Tabulka"/>
            </w:pPr>
            <w:r w:rsidRPr="00165A92">
              <w:t>Adresa</w:t>
            </w:r>
          </w:p>
        </w:tc>
        <w:tc>
          <w:tcPr>
            <w:tcW w:w="5812" w:type="dxa"/>
          </w:tcPr>
          <w:p w14:paraId="02A54FBA" w14:textId="77777777" w:rsidR="00160999" w:rsidRPr="00566D66" w:rsidRDefault="00160999" w:rsidP="00AB265D">
            <w:pPr>
              <w:pStyle w:val="Tabulka"/>
              <w:cnfStyle w:val="000000000000" w:firstRow="0" w:lastRow="0" w:firstColumn="0" w:lastColumn="0" w:oddVBand="0" w:evenVBand="0" w:oddHBand="0" w:evenHBand="0" w:firstRowFirstColumn="0" w:firstRowLastColumn="0" w:lastRowFirstColumn="0" w:lastRowLastColumn="0"/>
            </w:pPr>
            <w:r w:rsidRPr="003042D4">
              <w:t>Oblastní ředitelství Hradec Králové</w:t>
            </w:r>
          </w:p>
        </w:tc>
      </w:tr>
      <w:tr w:rsidR="00160999" w:rsidRPr="00165A92" w14:paraId="26F09693" w14:textId="77777777" w:rsidTr="00AB265D">
        <w:tc>
          <w:tcPr>
            <w:cnfStyle w:val="001000000000" w:firstRow="0" w:lastRow="0" w:firstColumn="1" w:lastColumn="0" w:oddVBand="0" w:evenVBand="0" w:oddHBand="0" w:evenHBand="0" w:firstRowFirstColumn="0" w:firstRowLastColumn="0" w:lastRowFirstColumn="0" w:lastRowLastColumn="0"/>
            <w:tcW w:w="3056" w:type="dxa"/>
          </w:tcPr>
          <w:p w14:paraId="0E183369" w14:textId="77777777" w:rsidR="00160999" w:rsidRPr="00165A92" w:rsidRDefault="00160999" w:rsidP="00AB265D">
            <w:pPr>
              <w:pStyle w:val="Tabulka"/>
            </w:pPr>
            <w:r w:rsidRPr="00165A92">
              <w:t>E-mail</w:t>
            </w:r>
          </w:p>
        </w:tc>
        <w:tc>
          <w:tcPr>
            <w:tcW w:w="5812" w:type="dxa"/>
          </w:tcPr>
          <w:p w14:paraId="5178EB88" w14:textId="77777777" w:rsidR="00160999" w:rsidRPr="00566D66" w:rsidRDefault="00160999" w:rsidP="00AB265D">
            <w:pPr>
              <w:pStyle w:val="Tabulka"/>
              <w:cnfStyle w:val="000000000000" w:firstRow="0" w:lastRow="0" w:firstColumn="0" w:lastColumn="0" w:oddVBand="0" w:evenVBand="0" w:oddHBand="0" w:evenHBand="0" w:firstRowFirstColumn="0" w:firstRowLastColumn="0" w:lastRowFirstColumn="0" w:lastRowLastColumn="0"/>
            </w:pPr>
            <w:r w:rsidRPr="003042D4">
              <w:t>SafarMi@spravazeleznic.cz</w:t>
            </w:r>
          </w:p>
        </w:tc>
      </w:tr>
      <w:tr w:rsidR="00160999" w:rsidRPr="00165A92" w14:paraId="05B31CE6" w14:textId="77777777" w:rsidTr="00AB265D">
        <w:tc>
          <w:tcPr>
            <w:cnfStyle w:val="001000000000" w:firstRow="0" w:lastRow="0" w:firstColumn="1" w:lastColumn="0" w:oddVBand="0" w:evenVBand="0" w:oddHBand="0" w:evenHBand="0" w:firstRowFirstColumn="0" w:firstRowLastColumn="0" w:lastRowFirstColumn="0" w:lastRowLastColumn="0"/>
            <w:tcW w:w="3056" w:type="dxa"/>
          </w:tcPr>
          <w:p w14:paraId="76CD5AE4" w14:textId="77777777" w:rsidR="00160999" w:rsidRPr="00165A92" w:rsidRDefault="00160999" w:rsidP="00AB265D">
            <w:pPr>
              <w:pStyle w:val="Tabulka"/>
            </w:pPr>
            <w:r w:rsidRPr="00165A92">
              <w:t>Telefon</w:t>
            </w:r>
          </w:p>
        </w:tc>
        <w:tc>
          <w:tcPr>
            <w:tcW w:w="5812" w:type="dxa"/>
          </w:tcPr>
          <w:p w14:paraId="3F24E6B2" w14:textId="77777777" w:rsidR="00160999" w:rsidRPr="00566D66" w:rsidRDefault="00160999" w:rsidP="00AB265D">
            <w:pPr>
              <w:pStyle w:val="Tabulka"/>
              <w:cnfStyle w:val="000000000000" w:firstRow="0" w:lastRow="0" w:firstColumn="0" w:lastColumn="0" w:oddVBand="0" w:evenVBand="0" w:oddHBand="0" w:evenHBand="0" w:firstRowFirstColumn="0" w:firstRowLastColumn="0" w:lastRowFirstColumn="0" w:lastRowLastColumn="0"/>
            </w:pPr>
            <w:r w:rsidRPr="003042D4">
              <w:t>725 601 986</w:t>
            </w:r>
          </w:p>
        </w:tc>
      </w:tr>
      <w:tr w:rsidR="00160999" w:rsidRPr="00165A92" w14:paraId="3E6780D4" w14:textId="77777777" w:rsidTr="00AB265D">
        <w:tc>
          <w:tcPr>
            <w:cnfStyle w:val="001000000000" w:firstRow="0" w:lastRow="0" w:firstColumn="1" w:lastColumn="0" w:oddVBand="0" w:evenVBand="0" w:oddHBand="0" w:evenHBand="0" w:firstRowFirstColumn="0" w:firstRowLastColumn="0" w:lastRowFirstColumn="0" w:lastRowLastColumn="0"/>
            <w:tcW w:w="3056" w:type="dxa"/>
          </w:tcPr>
          <w:p w14:paraId="43685C0D" w14:textId="77777777" w:rsidR="00160999" w:rsidRPr="00165A92" w:rsidRDefault="00160999" w:rsidP="00AB265D">
            <w:pPr>
              <w:pStyle w:val="Tabulka"/>
            </w:pPr>
          </w:p>
        </w:tc>
        <w:tc>
          <w:tcPr>
            <w:tcW w:w="5812" w:type="dxa"/>
          </w:tcPr>
          <w:p w14:paraId="15A036EB" w14:textId="77777777" w:rsidR="00160999" w:rsidRPr="003D75DC" w:rsidRDefault="00160999" w:rsidP="00AB265D">
            <w:pPr>
              <w:pStyle w:val="Tabulka"/>
              <w:cnfStyle w:val="000000000000" w:firstRow="0" w:lastRow="0" w:firstColumn="0" w:lastColumn="0" w:oddVBand="0" w:evenVBand="0" w:oddHBand="0" w:evenHBand="0" w:firstRowFirstColumn="0" w:firstRowLastColumn="0" w:lastRowFirstColumn="0" w:lastRowLastColumn="0"/>
              <w:rPr>
                <w:rFonts w:eastAsia="Times New Roman" w:cs="Arial"/>
                <w:snapToGrid w:val="0"/>
                <w:lang w:eastAsia="cs-CZ"/>
              </w:rPr>
            </w:pPr>
          </w:p>
        </w:tc>
      </w:tr>
      <w:tr w:rsidR="00160999" w:rsidRPr="00165A92" w14:paraId="0711EA25" w14:textId="77777777" w:rsidTr="00AB265D">
        <w:tc>
          <w:tcPr>
            <w:cnfStyle w:val="001000000000" w:firstRow="0" w:lastRow="0" w:firstColumn="1" w:lastColumn="0" w:oddVBand="0" w:evenVBand="0" w:oddHBand="0" w:evenHBand="0" w:firstRowFirstColumn="0" w:firstRowLastColumn="0" w:lastRowFirstColumn="0" w:lastRowLastColumn="0"/>
            <w:tcW w:w="3056" w:type="dxa"/>
          </w:tcPr>
          <w:p w14:paraId="23C62C58" w14:textId="77777777" w:rsidR="00160999" w:rsidRPr="00165A92" w:rsidRDefault="00160999" w:rsidP="00AB265D">
            <w:pPr>
              <w:pStyle w:val="Tabulka"/>
            </w:pPr>
            <w:r w:rsidRPr="008D59AA">
              <w:rPr>
                <w:rStyle w:val="Nadpisvtabulce"/>
              </w:rPr>
              <w:t>Jméno a příjmení</w:t>
            </w:r>
          </w:p>
        </w:tc>
        <w:tc>
          <w:tcPr>
            <w:tcW w:w="5812" w:type="dxa"/>
          </w:tcPr>
          <w:p w14:paraId="049FF1F5" w14:textId="77777777" w:rsidR="00160999" w:rsidRPr="00714217" w:rsidRDefault="00160999" w:rsidP="00AB265D">
            <w:pPr>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r w:rsidRPr="003D75DC">
              <w:rPr>
                <w:rFonts w:eastAsia="Times New Roman" w:cs="Times New Roman"/>
                <w:lang w:eastAsia="cs-CZ"/>
              </w:rPr>
              <w:t xml:space="preserve">Tomáš </w:t>
            </w:r>
            <w:proofErr w:type="spellStart"/>
            <w:r w:rsidRPr="003D75DC">
              <w:rPr>
                <w:rFonts w:eastAsia="Times New Roman" w:cs="Times New Roman"/>
                <w:lang w:eastAsia="cs-CZ"/>
              </w:rPr>
              <w:t>Michera</w:t>
            </w:r>
            <w:proofErr w:type="spellEnd"/>
          </w:p>
        </w:tc>
      </w:tr>
      <w:tr w:rsidR="00160999" w:rsidRPr="00165A92" w14:paraId="763064E8" w14:textId="77777777" w:rsidTr="00AB265D">
        <w:tc>
          <w:tcPr>
            <w:cnfStyle w:val="001000000000" w:firstRow="0" w:lastRow="0" w:firstColumn="1" w:lastColumn="0" w:oddVBand="0" w:evenVBand="0" w:oddHBand="0" w:evenHBand="0" w:firstRowFirstColumn="0" w:firstRowLastColumn="0" w:lastRowFirstColumn="0" w:lastRowLastColumn="0"/>
            <w:tcW w:w="3056" w:type="dxa"/>
          </w:tcPr>
          <w:p w14:paraId="55505260" w14:textId="77777777" w:rsidR="00160999" w:rsidRPr="00165A92" w:rsidRDefault="00160999" w:rsidP="00AB265D">
            <w:pPr>
              <w:pStyle w:val="Tabulka"/>
            </w:pPr>
            <w:r w:rsidRPr="00165A92">
              <w:t>Adresa</w:t>
            </w:r>
          </w:p>
        </w:tc>
        <w:tc>
          <w:tcPr>
            <w:tcW w:w="5812" w:type="dxa"/>
          </w:tcPr>
          <w:p w14:paraId="05750AEA" w14:textId="77777777" w:rsidR="00160999" w:rsidRPr="003D75DC" w:rsidRDefault="00160999" w:rsidP="00AB265D">
            <w:pPr>
              <w:pStyle w:val="Tabulka"/>
              <w:cnfStyle w:val="000000000000" w:firstRow="0" w:lastRow="0" w:firstColumn="0" w:lastColumn="0" w:oddVBand="0" w:evenVBand="0" w:oddHBand="0" w:evenHBand="0" w:firstRowFirstColumn="0" w:firstRowLastColumn="0" w:lastRowFirstColumn="0" w:lastRowLastColumn="0"/>
              <w:rPr>
                <w:rFonts w:eastAsia="Times New Roman" w:cs="Arial"/>
                <w:snapToGrid w:val="0"/>
                <w:lang w:eastAsia="cs-CZ"/>
              </w:rPr>
            </w:pPr>
            <w:r>
              <w:rPr>
                <w:rStyle w:val="Nadpisvtabulce"/>
                <w:b w:val="0"/>
              </w:rPr>
              <w:t>Oblastní ředitelství Hradec Králové</w:t>
            </w:r>
          </w:p>
        </w:tc>
      </w:tr>
      <w:tr w:rsidR="00160999" w:rsidRPr="00165A92" w14:paraId="782467A2" w14:textId="77777777" w:rsidTr="00AB265D">
        <w:tc>
          <w:tcPr>
            <w:cnfStyle w:val="001000000000" w:firstRow="0" w:lastRow="0" w:firstColumn="1" w:lastColumn="0" w:oddVBand="0" w:evenVBand="0" w:oddHBand="0" w:evenHBand="0" w:firstRowFirstColumn="0" w:firstRowLastColumn="0" w:lastRowFirstColumn="0" w:lastRowLastColumn="0"/>
            <w:tcW w:w="3056" w:type="dxa"/>
          </w:tcPr>
          <w:p w14:paraId="399C176F" w14:textId="77777777" w:rsidR="00160999" w:rsidRPr="00165A92" w:rsidRDefault="00160999" w:rsidP="00AB265D">
            <w:pPr>
              <w:pStyle w:val="Tabulka"/>
            </w:pPr>
            <w:r w:rsidRPr="00165A92">
              <w:t>E-mail</w:t>
            </w:r>
          </w:p>
        </w:tc>
        <w:tc>
          <w:tcPr>
            <w:tcW w:w="5812" w:type="dxa"/>
          </w:tcPr>
          <w:p w14:paraId="343BE09B" w14:textId="77777777" w:rsidR="00160999" w:rsidRPr="003D75DC" w:rsidRDefault="00160999" w:rsidP="00AB265D">
            <w:pPr>
              <w:pStyle w:val="Tabulka"/>
              <w:cnfStyle w:val="000000000000" w:firstRow="0" w:lastRow="0" w:firstColumn="0" w:lastColumn="0" w:oddVBand="0" w:evenVBand="0" w:oddHBand="0" w:evenHBand="0" w:firstRowFirstColumn="0" w:firstRowLastColumn="0" w:lastRowFirstColumn="0" w:lastRowLastColumn="0"/>
              <w:rPr>
                <w:rFonts w:eastAsia="Times New Roman" w:cs="Arial"/>
                <w:snapToGrid w:val="0"/>
                <w:lang w:eastAsia="cs-CZ"/>
              </w:rPr>
            </w:pPr>
            <w:r w:rsidRPr="003D75DC">
              <w:rPr>
                <w:rFonts w:eastAsia="Times New Roman" w:cs="Times New Roman"/>
                <w:lang w:eastAsia="cs-CZ"/>
              </w:rPr>
              <w:t>Michera@spravazeleznic.cz</w:t>
            </w:r>
          </w:p>
        </w:tc>
      </w:tr>
      <w:tr w:rsidR="00160999" w:rsidRPr="00165A92" w14:paraId="062DBE5B" w14:textId="77777777" w:rsidTr="00AB265D">
        <w:tc>
          <w:tcPr>
            <w:cnfStyle w:val="001000000000" w:firstRow="0" w:lastRow="0" w:firstColumn="1" w:lastColumn="0" w:oddVBand="0" w:evenVBand="0" w:oddHBand="0" w:evenHBand="0" w:firstRowFirstColumn="0" w:firstRowLastColumn="0" w:lastRowFirstColumn="0" w:lastRowLastColumn="0"/>
            <w:tcW w:w="3056" w:type="dxa"/>
          </w:tcPr>
          <w:p w14:paraId="27A89D13" w14:textId="77777777" w:rsidR="00160999" w:rsidRPr="00165A92" w:rsidRDefault="00160999" w:rsidP="00AB265D">
            <w:pPr>
              <w:pStyle w:val="Tabulka"/>
            </w:pPr>
            <w:r w:rsidRPr="00165A92">
              <w:t>Telefon</w:t>
            </w:r>
          </w:p>
        </w:tc>
        <w:tc>
          <w:tcPr>
            <w:tcW w:w="5812" w:type="dxa"/>
          </w:tcPr>
          <w:p w14:paraId="0A9EB90C" w14:textId="77777777" w:rsidR="00160999" w:rsidRPr="003D75DC" w:rsidRDefault="00160999" w:rsidP="00AB265D">
            <w:pPr>
              <w:pStyle w:val="Tabulka"/>
              <w:cnfStyle w:val="000000000000" w:firstRow="0" w:lastRow="0" w:firstColumn="0" w:lastColumn="0" w:oddVBand="0" w:evenVBand="0" w:oddHBand="0" w:evenHBand="0" w:firstRowFirstColumn="0" w:firstRowLastColumn="0" w:lastRowFirstColumn="0" w:lastRowLastColumn="0"/>
              <w:rPr>
                <w:rFonts w:eastAsia="Times New Roman" w:cs="Arial"/>
                <w:snapToGrid w:val="0"/>
                <w:lang w:eastAsia="cs-CZ"/>
              </w:rPr>
            </w:pPr>
            <w:r w:rsidRPr="003D75DC">
              <w:rPr>
                <w:rFonts w:eastAsia="Times New Roman" w:cs="Times New Roman"/>
                <w:lang w:eastAsia="cs-CZ"/>
              </w:rPr>
              <w:t>972 341 003</w:t>
            </w:r>
          </w:p>
        </w:tc>
      </w:tr>
      <w:tr w:rsidR="00160999" w:rsidRPr="00165A92" w14:paraId="6196BD88" w14:textId="77777777" w:rsidTr="00AB265D">
        <w:tc>
          <w:tcPr>
            <w:cnfStyle w:val="001000000000" w:firstRow="0" w:lastRow="0" w:firstColumn="1" w:lastColumn="0" w:oddVBand="0" w:evenVBand="0" w:oddHBand="0" w:evenHBand="0" w:firstRowFirstColumn="0" w:firstRowLastColumn="0" w:lastRowFirstColumn="0" w:lastRowLastColumn="0"/>
            <w:tcW w:w="3056" w:type="dxa"/>
          </w:tcPr>
          <w:p w14:paraId="23EC56FE" w14:textId="77777777" w:rsidR="00160999" w:rsidRPr="00165A92" w:rsidRDefault="00160999" w:rsidP="00AB265D">
            <w:pPr>
              <w:pStyle w:val="Tabulka"/>
            </w:pPr>
          </w:p>
        </w:tc>
        <w:tc>
          <w:tcPr>
            <w:tcW w:w="5812" w:type="dxa"/>
          </w:tcPr>
          <w:p w14:paraId="3CD20F03" w14:textId="77777777" w:rsidR="00160999" w:rsidRPr="003D75DC" w:rsidRDefault="00160999" w:rsidP="00AB265D">
            <w:pPr>
              <w:pStyle w:val="Tabulka"/>
              <w:cnfStyle w:val="000000000000" w:firstRow="0" w:lastRow="0" w:firstColumn="0" w:lastColumn="0" w:oddVBand="0" w:evenVBand="0" w:oddHBand="0" w:evenHBand="0" w:firstRowFirstColumn="0" w:firstRowLastColumn="0" w:lastRowFirstColumn="0" w:lastRowLastColumn="0"/>
              <w:rPr>
                <w:rFonts w:eastAsia="Times New Roman" w:cs="Arial"/>
                <w:snapToGrid w:val="0"/>
                <w:lang w:eastAsia="cs-CZ"/>
              </w:rPr>
            </w:pPr>
          </w:p>
        </w:tc>
      </w:tr>
      <w:tr w:rsidR="00160999" w:rsidRPr="00165A92" w14:paraId="73B0E4D5" w14:textId="77777777" w:rsidTr="00AB265D">
        <w:tc>
          <w:tcPr>
            <w:cnfStyle w:val="001000000000" w:firstRow="0" w:lastRow="0" w:firstColumn="1" w:lastColumn="0" w:oddVBand="0" w:evenVBand="0" w:oddHBand="0" w:evenHBand="0" w:firstRowFirstColumn="0" w:firstRowLastColumn="0" w:lastRowFirstColumn="0" w:lastRowLastColumn="0"/>
            <w:tcW w:w="3056" w:type="dxa"/>
          </w:tcPr>
          <w:p w14:paraId="6EF1E345" w14:textId="77777777" w:rsidR="00160999" w:rsidRPr="00165A92" w:rsidRDefault="00160999" w:rsidP="00AB265D">
            <w:pPr>
              <w:pStyle w:val="Tabulka"/>
            </w:pPr>
            <w:r w:rsidRPr="008D59AA">
              <w:rPr>
                <w:rStyle w:val="Nadpisvtabulce"/>
              </w:rPr>
              <w:t>Jméno a příjmení</w:t>
            </w:r>
          </w:p>
        </w:tc>
        <w:tc>
          <w:tcPr>
            <w:tcW w:w="5812" w:type="dxa"/>
          </w:tcPr>
          <w:p w14:paraId="50A8B83D" w14:textId="77777777" w:rsidR="00160999" w:rsidRPr="003D75DC" w:rsidRDefault="00160999" w:rsidP="00AB265D">
            <w:pPr>
              <w:pStyle w:val="Tabulka"/>
              <w:cnfStyle w:val="000000000000" w:firstRow="0" w:lastRow="0" w:firstColumn="0" w:lastColumn="0" w:oddVBand="0" w:evenVBand="0" w:oddHBand="0" w:evenHBand="0" w:firstRowFirstColumn="0" w:firstRowLastColumn="0" w:lastRowFirstColumn="0" w:lastRowLastColumn="0"/>
              <w:rPr>
                <w:rFonts w:eastAsia="Times New Roman" w:cs="Arial"/>
                <w:snapToGrid w:val="0"/>
                <w:lang w:eastAsia="cs-CZ"/>
              </w:rPr>
            </w:pPr>
            <w:r>
              <w:rPr>
                <w:rFonts w:eastAsia="Times New Roman" w:cs="Times New Roman"/>
                <w:lang w:eastAsia="cs-CZ"/>
              </w:rPr>
              <w:t>Jaroslav Vítek</w:t>
            </w:r>
            <w:r w:rsidRPr="003D75DC">
              <w:rPr>
                <w:rFonts w:eastAsia="Times New Roman" w:cs="Times New Roman"/>
                <w:lang w:eastAsia="cs-CZ"/>
              </w:rPr>
              <w:t xml:space="preserve">   </w:t>
            </w:r>
            <w:r>
              <w:rPr>
                <w:rFonts w:eastAsia="Times New Roman" w:cs="Times New Roman"/>
                <w:lang w:eastAsia="cs-CZ"/>
              </w:rPr>
              <w:t xml:space="preserve">     </w:t>
            </w:r>
          </w:p>
        </w:tc>
      </w:tr>
      <w:tr w:rsidR="00160999" w:rsidRPr="00165A92" w14:paraId="2ED771C0" w14:textId="77777777" w:rsidTr="00AB265D">
        <w:tc>
          <w:tcPr>
            <w:cnfStyle w:val="001000000000" w:firstRow="0" w:lastRow="0" w:firstColumn="1" w:lastColumn="0" w:oddVBand="0" w:evenVBand="0" w:oddHBand="0" w:evenHBand="0" w:firstRowFirstColumn="0" w:firstRowLastColumn="0" w:lastRowFirstColumn="0" w:lastRowLastColumn="0"/>
            <w:tcW w:w="3056" w:type="dxa"/>
          </w:tcPr>
          <w:p w14:paraId="6447B610" w14:textId="77777777" w:rsidR="00160999" w:rsidRPr="00165A92" w:rsidRDefault="00160999" w:rsidP="00AB265D">
            <w:pPr>
              <w:pStyle w:val="Tabulka"/>
            </w:pPr>
            <w:r w:rsidRPr="00165A92">
              <w:t>Adresa</w:t>
            </w:r>
          </w:p>
        </w:tc>
        <w:tc>
          <w:tcPr>
            <w:tcW w:w="5812" w:type="dxa"/>
          </w:tcPr>
          <w:p w14:paraId="2E20793A" w14:textId="77777777" w:rsidR="00160999" w:rsidRPr="003D75DC" w:rsidRDefault="00160999" w:rsidP="00AB265D">
            <w:pPr>
              <w:pStyle w:val="Tabulka"/>
              <w:cnfStyle w:val="000000000000" w:firstRow="0" w:lastRow="0" w:firstColumn="0" w:lastColumn="0" w:oddVBand="0" w:evenVBand="0" w:oddHBand="0" w:evenHBand="0" w:firstRowFirstColumn="0" w:firstRowLastColumn="0" w:lastRowFirstColumn="0" w:lastRowLastColumn="0"/>
              <w:rPr>
                <w:rFonts w:eastAsia="Times New Roman" w:cs="Arial"/>
                <w:snapToGrid w:val="0"/>
                <w:lang w:eastAsia="cs-CZ"/>
              </w:rPr>
            </w:pPr>
            <w:r>
              <w:rPr>
                <w:rStyle w:val="Nadpisvtabulce"/>
                <w:b w:val="0"/>
              </w:rPr>
              <w:t>Oblastní ředitelství Hradec Králové</w:t>
            </w:r>
          </w:p>
        </w:tc>
      </w:tr>
      <w:tr w:rsidR="00160999" w:rsidRPr="00165A92" w14:paraId="06048CD5" w14:textId="77777777" w:rsidTr="00AB265D">
        <w:tc>
          <w:tcPr>
            <w:cnfStyle w:val="001000000000" w:firstRow="0" w:lastRow="0" w:firstColumn="1" w:lastColumn="0" w:oddVBand="0" w:evenVBand="0" w:oddHBand="0" w:evenHBand="0" w:firstRowFirstColumn="0" w:firstRowLastColumn="0" w:lastRowFirstColumn="0" w:lastRowLastColumn="0"/>
            <w:tcW w:w="3056" w:type="dxa"/>
          </w:tcPr>
          <w:p w14:paraId="1A3397C3" w14:textId="77777777" w:rsidR="00160999" w:rsidRPr="00165A92" w:rsidRDefault="00160999" w:rsidP="00AB265D">
            <w:pPr>
              <w:pStyle w:val="Tabulka"/>
            </w:pPr>
            <w:r w:rsidRPr="00165A92">
              <w:t>E-mail</w:t>
            </w:r>
          </w:p>
        </w:tc>
        <w:tc>
          <w:tcPr>
            <w:tcW w:w="5812" w:type="dxa"/>
          </w:tcPr>
          <w:p w14:paraId="4851D27B" w14:textId="77777777" w:rsidR="00160999" w:rsidRPr="003D75DC" w:rsidRDefault="00160999" w:rsidP="00AB265D">
            <w:pPr>
              <w:pStyle w:val="Tabulka"/>
              <w:cnfStyle w:val="000000000000" w:firstRow="0" w:lastRow="0" w:firstColumn="0" w:lastColumn="0" w:oddVBand="0" w:evenVBand="0" w:oddHBand="0" w:evenHBand="0" w:firstRowFirstColumn="0" w:firstRowLastColumn="0" w:lastRowFirstColumn="0" w:lastRowLastColumn="0"/>
              <w:rPr>
                <w:rFonts w:eastAsia="Times New Roman" w:cs="Arial"/>
                <w:snapToGrid w:val="0"/>
                <w:lang w:eastAsia="cs-CZ"/>
              </w:rPr>
            </w:pPr>
            <w:r w:rsidRPr="003D75DC">
              <w:rPr>
                <w:rFonts w:eastAsia="Times New Roman" w:cs="Times New Roman"/>
                <w:lang w:eastAsia="cs-CZ"/>
              </w:rPr>
              <w:t>VitekJ@spravazeleznic.cz</w:t>
            </w:r>
          </w:p>
        </w:tc>
      </w:tr>
      <w:tr w:rsidR="00160999" w:rsidRPr="00165A92" w14:paraId="1886F8E2" w14:textId="77777777" w:rsidTr="00AB265D">
        <w:tc>
          <w:tcPr>
            <w:cnfStyle w:val="001000000000" w:firstRow="0" w:lastRow="0" w:firstColumn="1" w:lastColumn="0" w:oddVBand="0" w:evenVBand="0" w:oddHBand="0" w:evenHBand="0" w:firstRowFirstColumn="0" w:firstRowLastColumn="0" w:lastRowFirstColumn="0" w:lastRowLastColumn="0"/>
            <w:tcW w:w="3056" w:type="dxa"/>
          </w:tcPr>
          <w:p w14:paraId="779B7A2D" w14:textId="77777777" w:rsidR="00160999" w:rsidRPr="00165A92" w:rsidRDefault="00160999" w:rsidP="00AB265D">
            <w:pPr>
              <w:pStyle w:val="Tabulka"/>
            </w:pPr>
            <w:r w:rsidRPr="00165A92">
              <w:t>Telefon</w:t>
            </w:r>
          </w:p>
        </w:tc>
        <w:tc>
          <w:tcPr>
            <w:tcW w:w="5812" w:type="dxa"/>
          </w:tcPr>
          <w:p w14:paraId="22AB1666" w14:textId="77777777" w:rsidR="00160999" w:rsidRPr="003D75DC" w:rsidRDefault="00160999" w:rsidP="00AB265D">
            <w:pPr>
              <w:pStyle w:val="Tabulka"/>
              <w:cnfStyle w:val="000000000000" w:firstRow="0" w:lastRow="0" w:firstColumn="0" w:lastColumn="0" w:oddVBand="0" w:evenVBand="0" w:oddHBand="0" w:evenHBand="0" w:firstRowFirstColumn="0" w:firstRowLastColumn="0" w:lastRowFirstColumn="0" w:lastRowLastColumn="0"/>
              <w:rPr>
                <w:rFonts w:eastAsia="Times New Roman" w:cs="Arial"/>
                <w:snapToGrid w:val="0"/>
                <w:lang w:eastAsia="cs-CZ"/>
              </w:rPr>
            </w:pPr>
            <w:r w:rsidRPr="00070AAB">
              <w:rPr>
                <w:rFonts w:eastAsia="Times New Roman" w:cs="Arial"/>
                <w:snapToGrid w:val="0"/>
                <w:lang w:eastAsia="cs-CZ"/>
              </w:rPr>
              <w:t>972 365 555</w:t>
            </w:r>
          </w:p>
        </w:tc>
      </w:tr>
      <w:tr w:rsidR="00160999" w:rsidRPr="00165A92" w14:paraId="5A137BCB" w14:textId="77777777" w:rsidTr="00AB265D">
        <w:tc>
          <w:tcPr>
            <w:cnfStyle w:val="001000000000" w:firstRow="0" w:lastRow="0" w:firstColumn="1" w:lastColumn="0" w:oddVBand="0" w:evenVBand="0" w:oddHBand="0" w:evenHBand="0" w:firstRowFirstColumn="0" w:firstRowLastColumn="0" w:lastRowFirstColumn="0" w:lastRowLastColumn="0"/>
            <w:tcW w:w="3056" w:type="dxa"/>
          </w:tcPr>
          <w:p w14:paraId="0D06C7ED" w14:textId="77777777" w:rsidR="00160999" w:rsidRPr="00165A92" w:rsidRDefault="00160999" w:rsidP="00AB265D">
            <w:pPr>
              <w:pStyle w:val="Tabulka"/>
            </w:pPr>
          </w:p>
        </w:tc>
        <w:tc>
          <w:tcPr>
            <w:tcW w:w="5812" w:type="dxa"/>
          </w:tcPr>
          <w:p w14:paraId="5830900F" w14:textId="77777777" w:rsidR="00160999" w:rsidRPr="003D75DC" w:rsidRDefault="00160999" w:rsidP="00AB265D">
            <w:pPr>
              <w:pStyle w:val="Tabulka"/>
              <w:cnfStyle w:val="000000000000" w:firstRow="0" w:lastRow="0" w:firstColumn="0" w:lastColumn="0" w:oddVBand="0" w:evenVBand="0" w:oddHBand="0" w:evenHBand="0" w:firstRowFirstColumn="0" w:firstRowLastColumn="0" w:lastRowFirstColumn="0" w:lastRowLastColumn="0"/>
              <w:rPr>
                <w:rFonts w:eastAsia="Times New Roman" w:cs="Arial"/>
                <w:snapToGrid w:val="0"/>
                <w:lang w:eastAsia="cs-CZ"/>
              </w:rPr>
            </w:pPr>
          </w:p>
        </w:tc>
      </w:tr>
    </w:tbl>
    <w:p w14:paraId="38810D9D" w14:textId="77777777" w:rsidR="00160999" w:rsidRPr="008678B5" w:rsidRDefault="00160999" w:rsidP="00160999">
      <w:pPr>
        <w:overflowPunct w:val="0"/>
        <w:autoSpaceDE w:val="0"/>
        <w:autoSpaceDN w:val="0"/>
        <w:adjustRightInd w:val="0"/>
        <w:spacing w:after="0" w:line="240" w:lineRule="auto"/>
        <w:jc w:val="both"/>
        <w:textAlignment w:val="baseline"/>
        <w:rPr>
          <w:rFonts w:ascii="Verdana" w:hAnsi="Verdana"/>
          <w:b/>
          <w:sz w:val="24"/>
        </w:rPr>
      </w:pPr>
      <w:r w:rsidRPr="008678B5">
        <w:rPr>
          <w:rFonts w:ascii="Verdana" w:hAnsi="Verdana"/>
          <w:b/>
          <w:sz w:val="24"/>
        </w:rPr>
        <w:tab/>
      </w:r>
    </w:p>
    <w:p w14:paraId="1CF9D642" w14:textId="77777777" w:rsidR="00160999" w:rsidRDefault="00160999" w:rsidP="00160999">
      <w:pPr>
        <w:overflowPunct w:val="0"/>
        <w:autoSpaceDE w:val="0"/>
        <w:autoSpaceDN w:val="0"/>
        <w:adjustRightInd w:val="0"/>
        <w:spacing w:after="0" w:line="240" w:lineRule="auto"/>
        <w:jc w:val="both"/>
        <w:textAlignment w:val="baseline"/>
        <w:rPr>
          <w:rFonts w:ascii="Verdana" w:hAnsi="Verdana"/>
          <w:b/>
          <w:sz w:val="24"/>
        </w:rPr>
      </w:pPr>
    </w:p>
    <w:p w14:paraId="379D5467" w14:textId="77777777" w:rsidR="00160999" w:rsidRDefault="00160999" w:rsidP="00160999">
      <w:pPr>
        <w:overflowPunct w:val="0"/>
        <w:autoSpaceDE w:val="0"/>
        <w:autoSpaceDN w:val="0"/>
        <w:adjustRightInd w:val="0"/>
        <w:spacing w:after="0" w:line="240" w:lineRule="auto"/>
        <w:jc w:val="both"/>
        <w:textAlignment w:val="baseline"/>
        <w:rPr>
          <w:rFonts w:ascii="Verdana" w:hAnsi="Verdana"/>
          <w:b/>
        </w:rPr>
      </w:pPr>
      <w:r w:rsidRPr="008F2C60">
        <w:rPr>
          <w:rFonts w:ascii="Verdana" w:hAnsi="Verdana"/>
          <w:b/>
        </w:rPr>
        <w:t>Osoba oprávněná provádět kontrolu dle Směrnice SŽDC č. 120</w:t>
      </w:r>
    </w:p>
    <w:p w14:paraId="29BBD6A0" w14:textId="77777777" w:rsidR="00160999" w:rsidRPr="008F2C60" w:rsidRDefault="00160999" w:rsidP="00160999">
      <w:pPr>
        <w:overflowPunct w:val="0"/>
        <w:autoSpaceDE w:val="0"/>
        <w:autoSpaceDN w:val="0"/>
        <w:adjustRightInd w:val="0"/>
        <w:spacing w:after="0" w:line="240" w:lineRule="auto"/>
        <w:jc w:val="both"/>
        <w:textAlignment w:val="baseline"/>
        <w:rPr>
          <w:rFonts w:ascii="Verdana" w:hAnsi="Verdana"/>
          <w:b/>
        </w:rPr>
      </w:pPr>
    </w:p>
    <w:tbl>
      <w:tblPr>
        <w:tblStyle w:val="Mkatabulky11"/>
        <w:tblW w:w="8868" w:type="dxa"/>
        <w:tblLook w:val="04A0" w:firstRow="1" w:lastRow="0" w:firstColumn="1" w:lastColumn="0" w:noHBand="0" w:noVBand="1"/>
      </w:tblPr>
      <w:tblGrid>
        <w:gridCol w:w="3056"/>
        <w:gridCol w:w="5812"/>
      </w:tblGrid>
      <w:tr w:rsidR="00160999" w:rsidRPr="00A71C4F" w14:paraId="40DCF73C" w14:textId="77777777" w:rsidTr="00AB265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26257E7C" w14:textId="77777777" w:rsidR="00160999" w:rsidRPr="00662EAF" w:rsidRDefault="00160999" w:rsidP="00AB265D">
            <w:pPr>
              <w:spacing w:before="40" w:after="40"/>
              <w:jc w:val="both"/>
              <w:rPr>
                <w:sz w:val="18"/>
              </w:rPr>
            </w:pPr>
            <w:r w:rsidRPr="00662EAF">
              <w:rPr>
                <w:b/>
                <w:sz w:val="18"/>
              </w:rPr>
              <w:t>Jméno a příjmení</w:t>
            </w:r>
          </w:p>
        </w:tc>
        <w:tc>
          <w:tcPr>
            <w:tcW w:w="5812" w:type="dxa"/>
            <w:hideMark/>
          </w:tcPr>
          <w:p w14:paraId="07722408" w14:textId="77777777" w:rsidR="00160999" w:rsidRPr="00662EAF" w:rsidRDefault="00160999" w:rsidP="00AB265D">
            <w:pPr>
              <w:overflowPunct w:val="0"/>
              <w:autoSpaceDE w:val="0"/>
              <w:autoSpaceDN w:val="0"/>
              <w:adjustRightInd w:val="0"/>
              <w:jc w:val="both"/>
              <w:textAlignment w:val="baseline"/>
              <w:cnfStyle w:val="100000000000" w:firstRow="1" w:lastRow="0" w:firstColumn="0" w:lastColumn="0" w:oddVBand="0" w:evenVBand="0" w:oddHBand="0" w:evenHBand="0" w:firstRowFirstColumn="0" w:firstRowLastColumn="0" w:lastRowFirstColumn="0" w:lastRowLastColumn="0"/>
              <w:rPr>
                <w:sz w:val="18"/>
              </w:rPr>
            </w:pPr>
            <w:r w:rsidRPr="00662EAF">
              <w:rPr>
                <w:rFonts w:eastAsia="Times New Roman" w:cs="Arial"/>
                <w:snapToGrid w:val="0"/>
                <w:sz w:val="18"/>
                <w:lang w:eastAsia="cs-CZ"/>
              </w:rPr>
              <w:t>Ing. Miroslav Šafář</w:t>
            </w:r>
          </w:p>
        </w:tc>
      </w:tr>
      <w:tr w:rsidR="00160999" w:rsidRPr="00A71C4F" w14:paraId="2A5B8713" w14:textId="77777777" w:rsidTr="00AB265D">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780598B4" w14:textId="77777777" w:rsidR="00160999" w:rsidRPr="00662EAF" w:rsidRDefault="00160999" w:rsidP="00AB265D">
            <w:pPr>
              <w:spacing w:before="40" w:after="40"/>
              <w:jc w:val="both"/>
              <w:rPr>
                <w:sz w:val="18"/>
              </w:rPr>
            </w:pPr>
            <w:r w:rsidRPr="00662EAF">
              <w:rPr>
                <w:sz w:val="18"/>
              </w:rPr>
              <w:t>Adresa</w:t>
            </w:r>
          </w:p>
        </w:tc>
        <w:tc>
          <w:tcPr>
            <w:tcW w:w="5812" w:type="dxa"/>
            <w:tcBorders>
              <w:top w:val="single" w:sz="2" w:space="0" w:color="auto"/>
              <w:left w:val="single" w:sz="2" w:space="0" w:color="auto"/>
              <w:bottom w:val="single" w:sz="2" w:space="0" w:color="auto"/>
              <w:right w:val="nil"/>
            </w:tcBorders>
            <w:hideMark/>
          </w:tcPr>
          <w:p w14:paraId="09C01E6A" w14:textId="77777777" w:rsidR="00160999" w:rsidRPr="00662EAF" w:rsidRDefault="00160999" w:rsidP="00AB265D">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62EAF">
              <w:rPr>
                <w:sz w:val="18"/>
              </w:rPr>
              <w:t>Oblastní ředitelství Hradec Králové</w:t>
            </w:r>
          </w:p>
        </w:tc>
      </w:tr>
      <w:tr w:rsidR="00160999" w:rsidRPr="00A71C4F" w14:paraId="0BA5E589" w14:textId="77777777" w:rsidTr="00AB265D">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1459B115" w14:textId="77777777" w:rsidR="00160999" w:rsidRPr="00662EAF" w:rsidRDefault="00160999" w:rsidP="00AB265D">
            <w:pPr>
              <w:spacing w:before="40" w:after="40"/>
              <w:jc w:val="both"/>
              <w:rPr>
                <w:sz w:val="18"/>
              </w:rPr>
            </w:pPr>
            <w:r w:rsidRPr="00662EAF">
              <w:rPr>
                <w:sz w:val="18"/>
              </w:rPr>
              <w:t>E-mail</w:t>
            </w:r>
          </w:p>
        </w:tc>
        <w:tc>
          <w:tcPr>
            <w:tcW w:w="5812" w:type="dxa"/>
            <w:tcBorders>
              <w:top w:val="single" w:sz="2" w:space="0" w:color="auto"/>
              <w:left w:val="single" w:sz="2" w:space="0" w:color="auto"/>
              <w:bottom w:val="single" w:sz="2" w:space="0" w:color="auto"/>
              <w:right w:val="nil"/>
            </w:tcBorders>
            <w:hideMark/>
          </w:tcPr>
          <w:p w14:paraId="4FEB298D" w14:textId="77777777" w:rsidR="00160999" w:rsidRPr="00662EAF" w:rsidRDefault="00160999" w:rsidP="00AB265D">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62EAF">
              <w:rPr>
                <w:sz w:val="18"/>
              </w:rPr>
              <w:t>SafarMi@spravazeleznic.cz</w:t>
            </w:r>
          </w:p>
        </w:tc>
      </w:tr>
      <w:tr w:rsidR="00160999" w:rsidRPr="00A71C4F" w14:paraId="0569FADE" w14:textId="77777777" w:rsidTr="00AB265D">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76636E0A" w14:textId="77777777" w:rsidR="00160999" w:rsidRPr="00662EAF" w:rsidRDefault="00160999" w:rsidP="00AB265D">
            <w:pPr>
              <w:spacing w:before="40" w:after="40"/>
              <w:jc w:val="both"/>
              <w:rPr>
                <w:sz w:val="18"/>
              </w:rPr>
            </w:pPr>
            <w:r w:rsidRPr="00662EAF">
              <w:rPr>
                <w:sz w:val="18"/>
              </w:rPr>
              <w:t>Telefon</w:t>
            </w:r>
          </w:p>
        </w:tc>
        <w:tc>
          <w:tcPr>
            <w:tcW w:w="5812" w:type="dxa"/>
            <w:tcBorders>
              <w:top w:val="single" w:sz="2" w:space="0" w:color="auto"/>
              <w:left w:val="single" w:sz="2" w:space="0" w:color="auto"/>
              <w:bottom w:val="nil"/>
              <w:right w:val="nil"/>
            </w:tcBorders>
            <w:hideMark/>
          </w:tcPr>
          <w:p w14:paraId="5F817B74" w14:textId="77777777" w:rsidR="00160999" w:rsidRPr="00662EAF" w:rsidRDefault="00160999" w:rsidP="00AB265D">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62EAF">
              <w:rPr>
                <w:sz w:val="18"/>
              </w:rPr>
              <w:t>725 601 986</w:t>
            </w:r>
          </w:p>
        </w:tc>
      </w:tr>
    </w:tbl>
    <w:p w14:paraId="4DC9D570" w14:textId="77777777" w:rsidR="00160999" w:rsidRDefault="00160999" w:rsidP="00160999">
      <w:pPr>
        <w:overflowPunct w:val="0"/>
        <w:autoSpaceDE w:val="0"/>
        <w:autoSpaceDN w:val="0"/>
        <w:adjustRightInd w:val="0"/>
        <w:spacing w:after="0" w:line="240" w:lineRule="auto"/>
        <w:jc w:val="both"/>
        <w:textAlignment w:val="baseline"/>
        <w:rPr>
          <w:rFonts w:ascii="Verdana" w:hAnsi="Verdana"/>
          <w:b/>
          <w:sz w:val="24"/>
        </w:rPr>
      </w:pPr>
    </w:p>
    <w:p w14:paraId="47AD0B81" w14:textId="77777777" w:rsidR="00160999" w:rsidRPr="008F2C60" w:rsidRDefault="00160999" w:rsidP="00160999">
      <w:pPr>
        <w:overflowPunct w:val="0"/>
        <w:autoSpaceDE w:val="0"/>
        <w:autoSpaceDN w:val="0"/>
        <w:adjustRightInd w:val="0"/>
        <w:spacing w:after="0" w:line="240" w:lineRule="auto"/>
        <w:jc w:val="both"/>
        <w:textAlignment w:val="baseline"/>
        <w:rPr>
          <w:rFonts w:ascii="Verdana" w:hAnsi="Verdana"/>
          <w:b/>
          <w:sz w:val="20"/>
          <w:szCs w:val="20"/>
        </w:rPr>
      </w:pPr>
      <w:r w:rsidRPr="008F2C60">
        <w:rPr>
          <w:rFonts w:ascii="Verdana" w:hAnsi="Verdana"/>
          <w:b/>
          <w:sz w:val="20"/>
          <w:szCs w:val="20"/>
        </w:rPr>
        <w:t>Za Zhotovitele:</w:t>
      </w:r>
    </w:p>
    <w:p w14:paraId="549F1CB1" w14:textId="77777777" w:rsidR="00160999" w:rsidRDefault="00160999" w:rsidP="00160999">
      <w:pPr>
        <w:overflowPunct w:val="0"/>
        <w:autoSpaceDE w:val="0"/>
        <w:autoSpaceDN w:val="0"/>
        <w:adjustRightInd w:val="0"/>
        <w:spacing w:after="0" w:line="240" w:lineRule="auto"/>
        <w:jc w:val="both"/>
        <w:textAlignment w:val="baseline"/>
        <w:rPr>
          <w:rFonts w:ascii="Verdana" w:hAnsi="Verdana"/>
          <w:b/>
          <w:sz w:val="24"/>
        </w:rPr>
      </w:pPr>
    </w:p>
    <w:p w14:paraId="771CA16B" w14:textId="77777777" w:rsidR="00160999" w:rsidRDefault="00160999" w:rsidP="00160999">
      <w:pPr>
        <w:overflowPunct w:val="0"/>
        <w:autoSpaceDE w:val="0"/>
        <w:autoSpaceDN w:val="0"/>
        <w:adjustRightInd w:val="0"/>
        <w:spacing w:after="0" w:line="240" w:lineRule="auto"/>
        <w:jc w:val="both"/>
        <w:textAlignment w:val="baseline"/>
        <w:rPr>
          <w:rFonts w:ascii="Verdana" w:hAnsi="Verdana"/>
          <w:b/>
        </w:rPr>
      </w:pPr>
      <w:r w:rsidRPr="008F2C60">
        <w:rPr>
          <w:rFonts w:ascii="Verdana" w:hAnsi="Verdana"/>
          <w:b/>
        </w:rPr>
        <w:t>Ve věcech smluvních a obchodních</w:t>
      </w:r>
    </w:p>
    <w:p w14:paraId="20696E06" w14:textId="77777777" w:rsidR="00160999" w:rsidRPr="008F2C60" w:rsidRDefault="00160999" w:rsidP="00160999">
      <w:pPr>
        <w:overflowPunct w:val="0"/>
        <w:autoSpaceDE w:val="0"/>
        <w:autoSpaceDN w:val="0"/>
        <w:adjustRightInd w:val="0"/>
        <w:spacing w:after="0" w:line="240" w:lineRule="auto"/>
        <w:jc w:val="both"/>
        <w:textAlignment w:val="baseline"/>
        <w:rPr>
          <w:rFonts w:ascii="Verdana" w:hAnsi="Verdana"/>
          <w:b/>
        </w:rPr>
      </w:pPr>
    </w:p>
    <w:tbl>
      <w:tblPr>
        <w:tblStyle w:val="Mkatabulky"/>
        <w:tblW w:w="8868" w:type="dxa"/>
        <w:tblLook w:val="04A0" w:firstRow="1" w:lastRow="0" w:firstColumn="1" w:lastColumn="0" w:noHBand="0" w:noVBand="1"/>
      </w:tblPr>
      <w:tblGrid>
        <w:gridCol w:w="3056"/>
        <w:gridCol w:w="5812"/>
      </w:tblGrid>
      <w:tr w:rsidR="00160999" w:rsidRPr="00165A92" w14:paraId="0880F4AB" w14:textId="77777777" w:rsidTr="00AB265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AEA23E" w14:textId="77777777" w:rsidR="00160999" w:rsidRPr="008D59AA" w:rsidRDefault="00160999" w:rsidP="00AB265D">
            <w:pPr>
              <w:pStyle w:val="Tabulka"/>
              <w:rPr>
                <w:rStyle w:val="Nadpisvtabulce"/>
              </w:rPr>
            </w:pPr>
            <w:r w:rsidRPr="008D59AA">
              <w:rPr>
                <w:rStyle w:val="Nadpisvtabulce"/>
              </w:rPr>
              <w:t>Jméno a příjmení</w:t>
            </w:r>
          </w:p>
        </w:tc>
        <w:tc>
          <w:tcPr>
            <w:tcW w:w="5812" w:type="dxa"/>
          </w:tcPr>
          <w:p w14:paraId="5192D1A1" w14:textId="77777777" w:rsidR="00160999" w:rsidRPr="00165A92" w:rsidRDefault="00160999" w:rsidP="00AB265D">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bookmarkStart w:id="1" w:name="Text18"/>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bookmarkEnd w:id="1"/>
          </w:p>
        </w:tc>
      </w:tr>
      <w:tr w:rsidR="00160999" w:rsidRPr="00165A92" w14:paraId="1AB72456" w14:textId="77777777" w:rsidTr="00AB265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636FC2B" w14:textId="77777777" w:rsidR="00160999" w:rsidRPr="00165A92" w:rsidRDefault="00160999" w:rsidP="00AB265D">
            <w:pPr>
              <w:pStyle w:val="Tabulka"/>
            </w:pPr>
            <w:r w:rsidRPr="00165A92">
              <w:t>Adresa</w:t>
            </w:r>
          </w:p>
        </w:tc>
        <w:tc>
          <w:tcPr>
            <w:tcW w:w="5812" w:type="dxa"/>
          </w:tcPr>
          <w:p w14:paraId="1674D25E" w14:textId="77777777" w:rsidR="00160999" w:rsidRPr="00165A92" w:rsidRDefault="00160999" w:rsidP="00AB265D">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160999" w:rsidRPr="00165A92" w14:paraId="6F6F7AF1" w14:textId="77777777" w:rsidTr="00AB265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EF9B5F4" w14:textId="77777777" w:rsidR="00160999" w:rsidRPr="00165A92" w:rsidRDefault="00160999" w:rsidP="00AB265D">
            <w:pPr>
              <w:pStyle w:val="Tabulka"/>
            </w:pPr>
            <w:r w:rsidRPr="00165A92">
              <w:t>E-mail</w:t>
            </w:r>
          </w:p>
        </w:tc>
        <w:tc>
          <w:tcPr>
            <w:tcW w:w="5812" w:type="dxa"/>
          </w:tcPr>
          <w:p w14:paraId="4CC6531E" w14:textId="77777777" w:rsidR="00160999" w:rsidRPr="00165A92" w:rsidRDefault="00160999" w:rsidP="00AB265D">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160999" w:rsidRPr="00165A92" w14:paraId="70DF150E" w14:textId="77777777" w:rsidTr="00AB265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CC4F9C" w14:textId="77777777" w:rsidR="00160999" w:rsidRPr="00165A92" w:rsidRDefault="00160999" w:rsidP="00AB265D">
            <w:pPr>
              <w:pStyle w:val="Tabulka"/>
            </w:pPr>
            <w:r w:rsidRPr="00165A92">
              <w:t>Telefon</w:t>
            </w:r>
          </w:p>
        </w:tc>
        <w:tc>
          <w:tcPr>
            <w:tcW w:w="5812" w:type="dxa"/>
          </w:tcPr>
          <w:p w14:paraId="1316E86B" w14:textId="77777777" w:rsidR="00160999" w:rsidRPr="00165A92" w:rsidRDefault="00160999" w:rsidP="00AB265D">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39379F2A" w14:textId="77777777" w:rsidR="00160999" w:rsidRDefault="00160999" w:rsidP="00160999">
      <w:pPr>
        <w:overflowPunct w:val="0"/>
        <w:autoSpaceDE w:val="0"/>
        <w:autoSpaceDN w:val="0"/>
        <w:adjustRightInd w:val="0"/>
        <w:spacing w:after="0" w:line="240" w:lineRule="auto"/>
        <w:jc w:val="both"/>
        <w:textAlignment w:val="baseline"/>
        <w:rPr>
          <w:rFonts w:ascii="Verdana" w:hAnsi="Verdana"/>
          <w:b/>
          <w:sz w:val="24"/>
        </w:rPr>
      </w:pPr>
    </w:p>
    <w:p w14:paraId="25E1E973" w14:textId="77777777" w:rsidR="00160999" w:rsidRPr="008678B5" w:rsidRDefault="00160999" w:rsidP="00160999">
      <w:pPr>
        <w:overflowPunct w:val="0"/>
        <w:autoSpaceDE w:val="0"/>
        <w:autoSpaceDN w:val="0"/>
        <w:adjustRightInd w:val="0"/>
        <w:spacing w:after="0" w:line="240" w:lineRule="auto"/>
        <w:jc w:val="both"/>
        <w:textAlignment w:val="baseline"/>
        <w:rPr>
          <w:rFonts w:ascii="Verdana" w:hAnsi="Verdana"/>
          <w:b/>
          <w:sz w:val="24"/>
        </w:rPr>
      </w:pPr>
    </w:p>
    <w:p w14:paraId="66C5966D" w14:textId="77777777" w:rsidR="00160999" w:rsidRDefault="00160999" w:rsidP="00160999">
      <w:pPr>
        <w:overflowPunct w:val="0"/>
        <w:autoSpaceDE w:val="0"/>
        <w:autoSpaceDN w:val="0"/>
        <w:adjustRightInd w:val="0"/>
        <w:spacing w:after="0" w:line="240" w:lineRule="auto"/>
        <w:jc w:val="both"/>
        <w:textAlignment w:val="baseline"/>
        <w:rPr>
          <w:rFonts w:ascii="Verdana" w:hAnsi="Verdana"/>
          <w:b/>
        </w:rPr>
      </w:pPr>
      <w:r w:rsidRPr="008F2C60">
        <w:rPr>
          <w:rFonts w:ascii="Verdana" w:hAnsi="Verdana"/>
          <w:b/>
        </w:rPr>
        <w:t>Ve věcech technických</w:t>
      </w:r>
    </w:p>
    <w:p w14:paraId="4528AF89" w14:textId="77777777" w:rsidR="00160999" w:rsidRPr="008F2C60" w:rsidRDefault="00160999" w:rsidP="00160999">
      <w:pPr>
        <w:overflowPunct w:val="0"/>
        <w:autoSpaceDE w:val="0"/>
        <w:autoSpaceDN w:val="0"/>
        <w:adjustRightInd w:val="0"/>
        <w:spacing w:after="0" w:line="240" w:lineRule="auto"/>
        <w:jc w:val="both"/>
        <w:textAlignment w:val="baseline"/>
        <w:rPr>
          <w:rFonts w:ascii="Verdana" w:hAnsi="Verdana"/>
          <w:b/>
        </w:rPr>
      </w:pPr>
    </w:p>
    <w:tbl>
      <w:tblPr>
        <w:tblStyle w:val="Mkatabulky"/>
        <w:tblW w:w="8868" w:type="dxa"/>
        <w:tblLook w:val="04A0" w:firstRow="1" w:lastRow="0" w:firstColumn="1" w:lastColumn="0" w:noHBand="0" w:noVBand="1"/>
      </w:tblPr>
      <w:tblGrid>
        <w:gridCol w:w="3056"/>
        <w:gridCol w:w="5812"/>
      </w:tblGrid>
      <w:tr w:rsidR="00160999" w:rsidRPr="00165A92" w14:paraId="0720E478" w14:textId="77777777" w:rsidTr="00AB265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E2EFBD" w14:textId="77777777" w:rsidR="00160999" w:rsidRPr="008D59AA" w:rsidRDefault="00160999" w:rsidP="00AB265D">
            <w:pPr>
              <w:pStyle w:val="Tabulka"/>
              <w:rPr>
                <w:rStyle w:val="Nadpisvtabulce"/>
              </w:rPr>
            </w:pPr>
            <w:r w:rsidRPr="008D59AA">
              <w:rPr>
                <w:rStyle w:val="Nadpisvtabulce"/>
              </w:rPr>
              <w:t>Jméno a příjmení</w:t>
            </w:r>
          </w:p>
        </w:tc>
        <w:tc>
          <w:tcPr>
            <w:tcW w:w="5812" w:type="dxa"/>
          </w:tcPr>
          <w:p w14:paraId="5113FEC0" w14:textId="77777777" w:rsidR="00160999" w:rsidRPr="00165A92" w:rsidRDefault="00160999" w:rsidP="00AB265D">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160999" w:rsidRPr="00165A92" w14:paraId="4B2BFC82" w14:textId="77777777" w:rsidTr="00AB265D">
        <w:tc>
          <w:tcPr>
            <w:cnfStyle w:val="001000000000" w:firstRow="0" w:lastRow="0" w:firstColumn="1" w:lastColumn="0" w:oddVBand="0" w:evenVBand="0" w:oddHBand="0" w:evenHBand="0" w:firstRowFirstColumn="0" w:firstRowLastColumn="0" w:lastRowFirstColumn="0" w:lastRowLastColumn="0"/>
            <w:tcW w:w="3056" w:type="dxa"/>
          </w:tcPr>
          <w:p w14:paraId="13E98578" w14:textId="77777777" w:rsidR="00160999" w:rsidRPr="00165A92" w:rsidRDefault="00160999" w:rsidP="00AB265D">
            <w:pPr>
              <w:pStyle w:val="Tabulka"/>
            </w:pPr>
            <w:r w:rsidRPr="00165A92">
              <w:t>Adresa</w:t>
            </w:r>
          </w:p>
        </w:tc>
        <w:tc>
          <w:tcPr>
            <w:tcW w:w="5812" w:type="dxa"/>
          </w:tcPr>
          <w:p w14:paraId="00B21714" w14:textId="77777777" w:rsidR="00160999" w:rsidRPr="00165A92" w:rsidRDefault="00160999" w:rsidP="00AB265D">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160999" w:rsidRPr="00165A92" w14:paraId="7F87ADE2" w14:textId="77777777" w:rsidTr="00AB265D">
        <w:tc>
          <w:tcPr>
            <w:cnfStyle w:val="001000000000" w:firstRow="0" w:lastRow="0" w:firstColumn="1" w:lastColumn="0" w:oddVBand="0" w:evenVBand="0" w:oddHBand="0" w:evenHBand="0" w:firstRowFirstColumn="0" w:firstRowLastColumn="0" w:lastRowFirstColumn="0" w:lastRowLastColumn="0"/>
            <w:tcW w:w="3056" w:type="dxa"/>
          </w:tcPr>
          <w:p w14:paraId="7182E170" w14:textId="77777777" w:rsidR="00160999" w:rsidRPr="00165A92" w:rsidRDefault="00160999" w:rsidP="00AB265D">
            <w:pPr>
              <w:pStyle w:val="Tabulka"/>
            </w:pPr>
            <w:r w:rsidRPr="00165A92">
              <w:t>E-mail</w:t>
            </w:r>
          </w:p>
        </w:tc>
        <w:tc>
          <w:tcPr>
            <w:tcW w:w="5812" w:type="dxa"/>
          </w:tcPr>
          <w:p w14:paraId="450F85AA" w14:textId="77777777" w:rsidR="00160999" w:rsidRPr="00165A92" w:rsidRDefault="00160999" w:rsidP="00AB265D">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160999" w:rsidRPr="00165A92" w14:paraId="3B829379" w14:textId="77777777" w:rsidTr="00AB265D">
        <w:tc>
          <w:tcPr>
            <w:cnfStyle w:val="001000000000" w:firstRow="0" w:lastRow="0" w:firstColumn="1" w:lastColumn="0" w:oddVBand="0" w:evenVBand="0" w:oddHBand="0" w:evenHBand="0" w:firstRowFirstColumn="0" w:firstRowLastColumn="0" w:lastRowFirstColumn="0" w:lastRowLastColumn="0"/>
            <w:tcW w:w="3056" w:type="dxa"/>
          </w:tcPr>
          <w:p w14:paraId="1326C338" w14:textId="77777777" w:rsidR="00160999" w:rsidRPr="00165A92" w:rsidRDefault="00160999" w:rsidP="00AB265D">
            <w:pPr>
              <w:pStyle w:val="Tabulka"/>
            </w:pPr>
            <w:r w:rsidRPr="00165A92">
              <w:t>Telefon</w:t>
            </w:r>
          </w:p>
        </w:tc>
        <w:tc>
          <w:tcPr>
            <w:tcW w:w="5812" w:type="dxa"/>
          </w:tcPr>
          <w:p w14:paraId="511C0898" w14:textId="77777777" w:rsidR="00160999" w:rsidRPr="00165A92" w:rsidRDefault="00160999" w:rsidP="00AB265D">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5D62125A" w14:textId="1666F3B8" w:rsidR="00160999" w:rsidRDefault="00160999" w:rsidP="00160999">
      <w:pPr>
        <w:rPr>
          <w:rFonts w:eastAsia="Calibri" w:cs="Times New Roman"/>
        </w:rPr>
      </w:pPr>
    </w:p>
    <w:p w14:paraId="06A09856" w14:textId="5A00E173" w:rsidR="00160999" w:rsidRDefault="00160999" w:rsidP="00160999">
      <w:pPr>
        <w:rPr>
          <w:rFonts w:eastAsia="Calibri" w:cs="Times New Roman"/>
        </w:rPr>
      </w:pPr>
    </w:p>
    <w:p w14:paraId="7398442C" w14:textId="77777777" w:rsidR="00160999" w:rsidRDefault="00160999" w:rsidP="00160999">
      <w:pPr>
        <w:rPr>
          <w:rFonts w:eastAsia="Calibri" w:cs="Times New Roman"/>
        </w:rPr>
        <w:sectPr w:rsidR="00160999" w:rsidSect="00386E2A">
          <w:footerReference w:type="default" r:id="rId16"/>
          <w:pgSz w:w="11906" w:h="16838" w:code="9"/>
          <w:pgMar w:top="870" w:right="1134" w:bottom="1474" w:left="2070" w:header="0" w:footer="0" w:gutter="0"/>
          <w:cols w:space="708"/>
          <w:titlePg/>
          <w:docGrid w:linePitch="360"/>
        </w:sectPr>
      </w:pPr>
    </w:p>
    <w:p w14:paraId="52A59C15" w14:textId="77777777" w:rsidR="00160999" w:rsidRPr="008678B5" w:rsidRDefault="00160999" w:rsidP="00160999">
      <w:pPr>
        <w:overflowPunct w:val="0"/>
        <w:autoSpaceDE w:val="0"/>
        <w:autoSpaceDN w:val="0"/>
        <w:adjustRightInd w:val="0"/>
        <w:spacing w:after="0" w:line="240" w:lineRule="auto"/>
        <w:jc w:val="both"/>
        <w:textAlignment w:val="baseline"/>
        <w:rPr>
          <w:rFonts w:ascii="Verdana" w:hAnsi="Verdana"/>
          <w:b/>
          <w:sz w:val="24"/>
        </w:rPr>
      </w:pPr>
      <w:r w:rsidRPr="008678B5">
        <w:rPr>
          <w:rFonts w:ascii="Verdana" w:hAnsi="Verdana"/>
          <w:b/>
          <w:sz w:val="24"/>
        </w:rPr>
        <w:t>Příloha č. 6</w:t>
      </w:r>
    </w:p>
    <w:p w14:paraId="3661C193" w14:textId="77777777" w:rsidR="00160999" w:rsidRPr="008F2C60" w:rsidRDefault="00160999" w:rsidP="00160999">
      <w:pPr>
        <w:overflowPunct w:val="0"/>
        <w:autoSpaceDE w:val="0"/>
        <w:autoSpaceDN w:val="0"/>
        <w:adjustRightInd w:val="0"/>
        <w:spacing w:after="0" w:line="240" w:lineRule="auto"/>
        <w:jc w:val="both"/>
        <w:textAlignment w:val="baseline"/>
        <w:rPr>
          <w:rFonts w:ascii="Verdana" w:hAnsi="Verdana"/>
          <w:b/>
          <w:sz w:val="20"/>
          <w:szCs w:val="20"/>
        </w:rPr>
      </w:pPr>
    </w:p>
    <w:p w14:paraId="5F4BE61D" w14:textId="77777777" w:rsidR="00160999" w:rsidRPr="008F2C60" w:rsidRDefault="00160999" w:rsidP="00160999">
      <w:pPr>
        <w:overflowPunct w:val="0"/>
        <w:autoSpaceDE w:val="0"/>
        <w:autoSpaceDN w:val="0"/>
        <w:adjustRightInd w:val="0"/>
        <w:spacing w:after="0" w:line="240" w:lineRule="auto"/>
        <w:jc w:val="both"/>
        <w:textAlignment w:val="baseline"/>
        <w:rPr>
          <w:rFonts w:ascii="Verdana" w:hAnsi="Verdana"/>
          <w:b/>
          <w:sz w:val="20"/>
          <w:szCs w:val="20"/>
        </w:rPr>
      </w:pPr>
      <w:r w:rsidRPr="008F2C60">
        <w:rPr>
          <w:rFonts w:ascii="Verdana" w:hAnsi="Verdana"/>
          <w:b/>
          <w:sz w:val="20"/>
          <w:szCs w:val="20"/>
        </w:rPr>
        <w:t>Realizační tým</w:t>
      </w:r>
    </w:p>
    <w:p w14:paraId="7DC7CBD6" w14:textId="77777777" w:rsidR="00160999" w:rsidRPr="008678B5" w:rsidRDefault="00160999" w:rsidP="00160999">
      <w:pPr>
        <w:overflowPunct w:val="0"/>
        <w:autoSpaceDE w:val="0"/>
        <w:autoSpaceDN w:val="0"/>
        <w:adjustRightInd w:val="0"/>
        <w:spacing w:after="0" w:line="240" w:lineRule="auto"/>
        <w:jc w:val="both"/>
        <w:textAlignment w:val="baseline"/>
        <w:rPr>
          <w:rFonts w:ascii="Verdana" w:hAnsi="Verdana"/>
          <w:b/>
          <w:sz w:val="24"/>
        </w:rPr>
      </w:pPr>
    </w:p>
    <w:p w14:paraId="74E3C0C2" w14:textId="77777777" w:rsidR="00160999" w:rsidRDefault="00160999" w:rsidP="00160999">
      <w:pPr>
        <w:overflowPunct w:val="0"/>
        <w:autoSpaceDE w:val="0"/>
        <w:autoSpaceDN w:val="0"/>
        <w:adjustRightInd w:val="0"/>
        <w:spacing w:after="0" w:line="240" w:lineRule="auto"/>
        <w:jc w:val="both"/>
        <w:textAlignment w:val="baseline"/>
        <w:rPr>
          <w:rFonts w:ascii="Verdana" w:hAnsi="Verdana"/>
          <w:b/>
        </w:rPr>
      </w:pPr>
      <w:r>
        <w:rPr>
          <w:rFonts w:ascii="Verdana" w:hAnsi="Verdana"/>
          <w:b/>
        </w:rPr>
        <w:t>Revizní technik</w:t>
      </w:r>
    </w:p>
    <w:p w14:paraId="6066C198" w14:textId="77777777" w:rsidR="00160999" w:rsidRPr="008F2C60" w:rsidRDefault="00160999" w:rsidP="00160999">
      <w:pPr>
        <w:overflowPunct w:val="0"/>
        <w:autoSpaceDE w:val="0"/>
        <w:autoSpaceDN w:val="0"/>
        <w:adjustRightInd w:val="0"/>
        <w:spacing w:after="0" w:line="240" w:lineRule="auto"/>
        <w:jc w:val="both"/>
        <w:textAlignment w:val="baseline"/>
        <w:rPr>
          <w:rFonts w:ascii="Verdana" w:hAnsi="Verdana"/>
          <w:b/>
        </w:rPr>
      </w:pPr>
    </w:p>
    <w:tbl>
      <w:tblPr>
        <w:tblStyle w:val="Mkatabulky"/>
        <w:tblW w:w="8868" w:type="dxa"/>
        <w:tblLook w:val="04A0" w:firstRow="1" w:lastRow="0" w:firstColumn="1" w:lastColumn="0" w:noHBand="0" w:noVBand="1"/>
      </w:tblPr>
      <w:tblGrid>
        <w:gridCol w:w="3056"/>
        <w:gridCol w:w="5812"/>
      </w:tblGrid>
      <w:tr w:rsidR="00160999" w:rsidRPr="00165A92" w14:paraId="588044A8" w14:textId="77777777" w:rsidTr="00AB265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1DCC71" w14:textId="77777777" w:rsidR="00160999" w:rsidRPr="00165A92" w:rsidRDefault="00160999" w:rsidP="00AB265D">
            <w:pPr>
              <w:pStyle w:val="Tabulka"/>
              <w:rPr>
                <w:rStyle w:val="Nadpisvtabulce"/>
              </w:rPr>
            </w:pPr>
            <w:r w:rsidRPr="00165A92">
              <w:rPr>
                <w:rStyle w:val="Nadpisvtabulce"/>
              </w:rPr>
              <w:t>Jméno a příjmení</w:t>
            </w:r>
          </w:p>
        </w:tc>
        <w:tc>
          <w:tcPr>
            <w:tcW w:w="5812" w:type="dxa"/>
          </w:tcPr>
          <w:p w14:paraId="4F38FE4A" w14:textId="77777777" w:rsidR="00160999" w:rsidRPr="00165A92" w:rsidRDefault="00160999" w:rsidP="00AB265D">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160999" w:rsidRPr="00165A92" w14:paraId="675C1AED" w14:textId="77777777" w:rsidTr="00AB265D">
        <w:tc>
          <w:tcPr>
            <w:cnfStyle w:val="001000000000" w:firstRow="0" w:lastRow="0" w:firstColumn="1" w:lastColumn="0" w:oddVBand="0" w:evenVBand="0" w:oddHBand="0" w:evenHBand="0" w:firstRowFirstColumn="0" w:firstRowLastColumn="0" w:lastRowFirstColumn="0" w:lastRowLastColumn="0"/>
            <w:tcW w:w="3056" w:type="dxa"/>
          </w:tcPr>
          <w:p w14:paraId="4BD6D0D3" w14:textId="77777777" w:rsidR="00160999" w:rsidRPr="00165A92" w:rsidRDefault="00160999" w:rsidP="00AB265D">
            <w:pPr>
              <w:pStyle w:val="Tabulka"/>
            </w:pPr>
            <w:r w:rsidRPr="00165A92">
              <w:t>Adresa</w:t>
            </w:r>
          </w:p>
        </w:tc>
        <w:tc>
          <w:tcPr>
            <w:tcW w:w="5812" w:type="dxa"/>
          </w:tcPr>
          <w:p w14:paraId="0B1608CB" w14:textId="77777777" w:rsidR="00160999" w:rsidRPr="00165A92" w:rsidRDefault="00160999" w:rsidP="00AB265D">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160999" w:rsidRPr="00165A92" w14:paraId="43FF4D0B" w14:textId="77777777" w:rsidTr="00AB265D">
        <w:tc>
          <w:tcPr>
            <w:cnfStyle w:val="001000000000" w:firstRow="0" w:lastRow="0" w:firstColumn="1" w:lastColumn="0" w:oddVBand="0" w:evenVBand="0" w:oddHBand="0" w:evenHBand="0" w:firstRowFirstColumn="0" w:firstRowLastColumn="0" w:lastRowFirstColumn="0" w:lastRowLastColumn="0"/>
            <w:tcW w:w="3056" w:type="dxa"/>
          </w:tcPr>
          <w:p w14:paraId="5381E55E" w14:textId="77777777" w:rsidR="00160999" w:rsidRPr="00165A92" w:rsidRDefault="00160999" w:rsidP="00AB265D">
            <w:pPr>
              <w:pStyle w:val="Tabulka"/>
            </w:pPr>
            <w:r w:rsidRPr="00165A92">
              <w:t>E-mail</w:t>
            </w:r>
          </w:p>
        </w:tc>
        <w:tc>
          <w:tcPr>
            <w:tcW w:w="5812" w:type="dxa"/>
          </w:tcPr>
          <w:p w14:paraId="394916DF" w14:textId="77777777" w:rsidR="00160999" w:rsidRPr="00165A92" w:rsidRDefault="00160999" w:rsidP="00AB265D">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160999" w:rsidRPr="00165A92" w14:paraId="289C7570" w14:textId="77777777" w:rsidTr="00AB265D">
        <w:tc>
          <w:tcPr>
            <w:cnfStyle w:val="001000000000" w:firstRow="0" w:lastRow="0" w:firstColumn="1" w:lastColumn="0" w:oddVBand="0" w:evenVBand="0" w:oddHBand="0" w:evenHBand="0" w:firstRowFirstColumn="0" w:firstRowLastColumn="0" w:lastRowFirstColumn="0" w:lastRowLastColumn="0"/>
            <w:tcW w:w="3056" w:type="dxa"/>
          </w:tcPr>
          <w:p w14:paraId="343B6548" w14:textId="77777777" w:rsidR="00160999" w:rsidRPr="00165A92" w:rsidRDefault="00160999" w:rsidP="00AB265D">
            <w:pPr>
              <w:pStyle w:val="Tabulka"/>
            </w:pPr>
            <w:r w:rsidRPr="00165A92">
              <w:t>Telefon</w:t>
            </w:r>
          </w:p>
        </w:tc>
        <w:tc>
          <w:tcPr>
            <w:tcW w:w="5812" w:type="dxa"/>
          </w:tcPr>
          <w:p w14:paraId="65A93D2B" w14:textId="77777777" w:rsidR="00160999" w:rsidRPr="00165A92" w:rsidRDefault="00160999" w:rsidP="00AB265D">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761D5AD7" w14:textId="5F32D58D" w:rsidR="00160999" w:rsidRDefault="00160999" w:rsidP="00160999">
      <w:pPr>
        <w:rPr>
          <w:rFonts w:eastAsia="Calibri" w:cs="Times New Roman"/>
        </w:rPr>
      </w:pPr>
    </w:p>
    <w:p w14:paraId="3C376E58" w14:textId="359103EE" w:rsidR="00160999" w:rsidRDefault="00160999" w:rsidP="00160999">
      <w:pPr>
        <w:rPr>
          <w:rFonts w:eastAsia="Calibri" w:cs="Times New Roman"/>
        </w:rPr>
      </w:pPr>
    </w:p>
    <w:p w14:paraId="3F1B2668" w14:textId="77777777" w:rsidR="00160999" w:rsidRDefault="00160999" w:rsidP="00160999">
      <w:pPr>
        <w:rPr>
          <w:rFonts w:eastAsia="Calibri" w:cs="Times New Roman"/>
        </w:rPr>
        <w:sectPr w:rsidR="00160999" w:rsidSect="00386E2A">
          <w:pgSz w:w="11906" w:h="16838" w:code="9"/>
          <w:pgMar w:top="870" w:right="1134" w:bottom="1474" w:left="2070" w:header="0" w:footer="0" w:gutter="0"/>
          <w:cols w:space="708"/>
          <w:titlePg/>
          <w:docGrid w:linePitch="360"/>
        </w:sectPr>
      </w:pPr>
      <w:bookmarkStart w:id="2" w:name="_GoBack"/>
      <w:bookmarkEnd w:id="2"/>
    </w:p>
    <w:p w14:paraId="5589E208" w14:textId="129160FF" w:rsidR="00160999" w:rsidRDefault="00160999" w:rsidP="00160999">
      <w:pPr>
        <w:overflowPunct w:val="0"/>
        <w:autoSpaceDE w:val="0"/>
        <w:autoSpaceDN w:val="0"/>
        <w:adjustRightInd w:val="0"/>
        <w:spacing w:after="0" w:line="240" w:lineRule="auto"/>
        <w:jc w:val="both"/>
        <w:textAlignment w:val="baseline"/>
        <w:rPr>
          <w:rFonts w:ascii="Verdana" w:hAnsi="Verdana"/>
          <w:b/>
          <w:sz w:val="24"/>
        </w:rPr>
      </w:pPr>
      <w:r w:rsidRPr="00057873">
        <w:rPr>
          <w:rFonts w:ascii="Verdana" w:hAnsi="Verdana"/>
          <w:b/>
          <w:sz w:val="24"/>
        </w:rPr>
        <w:t xml:space="preserve">Příloha č. </w:t>
      </w:r>
      <w:r>
        <w:rPr>
          <w:rFonts w:ascii="Verdana" w:hAnsi="Verdana"/>
          <w:b/>
          <w:sz w:val="24"/>
        </w:rPr>
        <w:t>7</w:t>
      </w:r>
    </w:p>
    <w:p w14:paraId="25B1356F" w14:textId="77777777" w:rsidR="00160999" w:rsidRDefault="00160999" w:rsidP="00160999">
      <w:pPr>
        <w:overflowPunct w:val="0"/>
        <w:autoSpaceDE w:val="0"/>
        <w:autoSpaceDN w:val="0"/>
        <w:adjustRightInd w:val="0"/>
        <w:spacing w:after="0" w:line="240" w:lineRule="auto"/>
        <w:jc w:val="both"/>
        <w:textAlignment w:val="baseline"/>
        <w:rPr>
          <w:rFonts w:ascii="Verdana" w:hAnsi="Verdana"/>
          <w:b/>
          <w:sz w:val="24"/>
        </w:rPr>
      </w:pPr>
    </w:p>
    <w:p w14:paraId="1A5BA5B7" w14:textId="77777777" w:rsidR="00160999" w:rsidRPr="00714217" w:rsidRDefault="00160999" w:rsidP="00160999">
      <w:pPr>
        <w:overflowPunct w:val="0"/>
        <w:autoSpaceDE w:val="0"/>
        <w:autoSpaceDN w:val="0"/>
        <w:adjustRightInd w:val="0"/>
        <w:spacing w:after="0" w:line="240" w:lineRule="auto"/>
        <w:jc w:val="both"/>
        <w:textAlignment w:val="baseline"/>
        <w:rPr>
          <w:rFonts w:ascii="Verdana" w:hAnsi="Verdana"/>
          <w:b/>
          <w:sz w:val="20"/>
          <w:szCs w:val="20"/>
        </w:rPr>
      </w:pPr>
      <w:r w:rsidRPr="00714217">
        <w:rPr>
          <w:rFonts w:ascii="Verdana" w:hAnsi="Verdana"/>
          <w:b/>
          <w:sz w:val="20"/>
          <w:szCs w:val="20"/>
        </w:rPr>
        <w:t>Seznam kontaktů technického dozoru zadavatele</w:t>
      </w:r>
    </w:p>
    <w:p w14:paraId="48F10E69" w14:textId="77777777" w:rsidR="00160999" w:rsidRDefault="00160999" w:rsidP="00160999">
      <w:pPr>
        <w:overflowPunct w:val="0"/>
        <w:autoSpaceDE w:val="0"/>
        <w:autoSpaceDN w:val="0"/>
        <w:adjustRightInd w:val="0"/>
        <w:spacing w:after="0" w:line="240" w:lineRule="auto"/>
        <w:jc w:val="both"/>
        <w:textAlignment w:val="baseline"/>
        <w:rPr>
          <w:rFonts w:ascii="Verdana" w:hAnsi="Verdana"/>
          <w:b/>
          <w:sz w:val="24"/>
        </w:rPr>
      </w:pPr>
    </w:p>
    <w:p w14:paraId="315E1D8E" w14:textId="62C29D12" w:rsidR="00160999" w:rsidRPr="00160999" w:rsidRDefault="00160999" w:rsidP="00160999">
      <w:pPr>
        <w:tabs>
          <w:tab w:val="left" w:pos="1575"/>
        </w:tabs>
        <w:rPr>
          <w:rFonts w:eastAsia="Calibri" w:cs="Times New Roman"/>
        </w:rPr>
      </w:pPr>
      <w:r w:rsidRPr="00160999">
        <w:rPr>
          <w:rFonts w:ascii="Verdana" w:hAnsi="Verdana"/>
          <w:highlight w:val="cyan"/>
        </w:rPr>
        <w:t>"[VLOŽÍ OBJEDNATEL]"</w:t>
      </w:r>
    </w:p>
    <w:p w14:paraId="6985DFF5" w14:textId="4FED9D96" w:rsidR="008E68E0" w:rsidRPr="00160999" w:rsidRDefault="00160999" w:rsidP="00160999">
      <w:pPr>
        <w:tabs>
          <w:tab w:val="left" w:pos="1575"/>
        </w:tabs>
        <w:rPr>
          <w:rFonts w:eastAsia="Calibri" w:cs="Times New Roman"/>
        </w:rPr>
        <w:sectPr w:rsidR="008E68E0" w:rsidRPr="00160999" w:rsidSect="00386E2A">
          <w:pgSz w:w="11906" w:h="16838" w:code="9"/>
          <w:pgMar w:top="870" w:right="1134" w:bottom="1474" w:left="2070" w:header="0" w:footer="0" w:gutter="0"/>
          <w:cols w:space="708"/>
          <w:titlePg/>
          <w:docGrid w:linePitch="360"/>
        </w:sectPr>
      </w:pPr>
      <w:r>
        <w:rPr>
          <w:rFonts w:eastAsia="Calibri" w:cs="Times New Roman"/>
        </w:rPr>
        <w:tab/>
      </w:r>
    </w:p>
    <w:p w14:paraId="588E3DDC" w14:textId="5CE2DE06" w:rsidR="008E68E0" w:rsidRDefault="008E68E0" w:rsidP="00507FB1">
      <w:pPr>
        <w:overflowPunct w:val="0"/>
        <w:autoSpaceDE w:val="0"/>
        <w:autoSpaceDN w:val="0"/>
        <w:adjustRightInd w:val="0"/>
        <w:spacing w:after="0" w:line="240" w:lineRule="auto"/>
        <w:jc w:val="both"/>
        <w:textAlignment w:val="baseline"/>
        <w:rPr>
          <w:rFonts w:ascii="Verdana" w:hAnsi="Verdana"/>
          <w:b/>
          <w:sz w:val="24"/>
        </w:rPr>
      </w:pPr>
      <w:r w:rsidRPr="00057873">
        <w:rPr>
          <w:rFonts w:ascii="Verdana" w:hAnsi="Verdana"/>
          <w:b/>
          <w:sz w:val="24"/>
        </w:rPr>
        <w:t xml:space="preserve">Příloha č. </w:t>
      </w:r>
      <w:r w:rsidR="00160999">
        <w:rPr>
          <w:rFonts w:ascii="Verdana" w:hAnsi="Verdana"/>
          <w:b/>
          <w:sz w:val="24"/>
        </w:rPr>
        <w:t>8</w:t>
      </w:r>
    </w:p>
    <w:p w14:paraId="63E8191B"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4"/>
        </w:rPr>
      </w:pPr>
    </w:p>
    <w:p w14:paraId="5A180822"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0"/>
        </w:rPr>
      </w:pPr>
      <w:r>
        <w:rPr>
          <w:rFonts w:ascii="Verdana" w:hAnsi="Verdana"/>
          <w:b/>
          <w:sz w:val="20"/>
        </w:rPr>
        <w:t>Plná moc</w:t>
      </w:r>
    </w:p>
    <w:p w14:paraId="66FCECB2"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0"/>
        </w:rPr>
      </w:pPr>
    </w:p>
    <w:p w14:paraId="10115B88" w14:textId="77777777" w:rsidR="008E68E0" w:rsidRPr="0022246C" w:rsidRDefault="008E68E0" w:rsidP="00507FB1">
      <w:pPr>
        <w:overflowPunct w:val="0"/>
        <w:autoSpaceDE w:val="0"/>
        <w:autoSpaceDN w:val="0"/>
        <w:adjustRightInd w:val="0"/>
        <w:spacing w:after="0" w:line="240" w:lineRule="auto"/>
        <w:jc w:val="both"/>
        <w:textAlignment w:val="baseline"/>
        <w:rPr>
          <w:rFonts w:eastAsia="Calibri" w:cs="Times New Roman"/>
        </w:rPr>
      </w:pPr>
      <w:r w:rsidRPr="00F762A8">
        <w:rPr>
          <w:highlight w:val="yellow"/>
        </w:rPr>
        <w:t>[VLOŽÍ ZHOTOVITEL]</w:t>
      </w:r>
    </w:p>
    <w:p w14:paraId="34B30807" w14:textId="6E304667" w:rsidR="008E68E0" w:rsidRDefault="008E68E0" w:rsidP="00507FB1">
      <w:pPr>
        <w:overflowPunct w:val="0"/>
        <w:autoSpaceDE w:val="0"/>
        <w:autoSpaceDN w:val="0"/>
        <w:adjustRightInd w:val="0"/>
        <w:spacing w:before="320" w:after="120" w:line="240" w:lineRule="auto"/>
        <w:jc w:val="both"/>
        <w:textAlignment w:val="baseline"/>
        <w:rPr>
          <w:rFonts w:eastAsia="Times New Roman" w:cs="Times New Roman"/>
          <w:b/>
          <w:lang w:eastAsia="cs-CZ"/>
        </w:rPr>
      </w:pPr>
    </w:p>
    <w:p w14:paraId="5E8BA70D" w14:textId="77777777" w:rsidR="00D9782E" w:rsidRDefault="00D9782E" w:rsidP="00507FB1">
      <w:pPr>
        <w:overflowPunct w:val="0"/>
        <w:autoSpaceDE w:val="0"/>
        <w:autoSpaceDN w:val="0"/>
        <w:adjustRightInd w:val="0"/>
        <w:spacing w:before="320" w:after="120" w:line="240" w:lineRule="auto"/>
        <w:jc w:val="both"/>
        <w:textAlignment w:val="baseline"/>
        <w:rPr>
          <w:rFonts w:eastAsia="Calibri" w:cs="Times New Roman"/>
        </w:rPr>
      </w:pPr>
    </w:p>
    <w:sectPr w:rsidR="00D9782E" w:rsidSect="00386E2A">
      <w:pgSz w:w="11906" w:h="16838" w:code="9"/>
      <w:pgMar w:top="1049" w:right="1134" w:bottom="1474" w:left="2070"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1E0CF7" w14:textId="77777777" w:rsidR="0012702F" w:rsidRDefault="0012702F" w:rsidP="00962258">
      <w:pPr>
        <w:spacing w:after="0" w:line="240" w:lineRule="auto"/>
      </w:pPr>
      <w:r>
        <w:separator/>
      </w:r>
    </w:p>
  </w:endnote>
  <w:endnote w:type="continuationSeparator" w:id="0">
    <w:p w14:paraId="47B4CE5D" w14:textId="77777777" w:rsidR="0012702F" w:rsidRDefault="0012702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1053"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96"/>
      <w:gridCol w:w="162"/>
      <w:gridCol w:w="6"/>
      <w:gridCol w:w="10589"/>
    </w:tblGrid>
    <w:tr w:rsidR="00592757" w14:paraId="17C75F2C" w14:textId="77777777" w:rsidTr="008E68E0">
      <w:tc>
        <w:tcPr>
          <w:tcW w:w="106" w:type="dxa"/>
          <w:tcMar>
            <w:left w:w="0" w:type="dxa"/>
            <w:right w:w="0" w:type="dxa"/>
          </w:tcMar>
          <w:vAlign w:val="bottom"/>
        </w:tcPr>
        <w:p w14:paraId="549FB29E" w14:textId="03B9459F" w:rsidR="00592757" w:rsidRPr="00B8518B" w:rsidRDefault="00592757" w:rsidP="00242FB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56B02">
            <w:rPr>
              <w:rStyle w:val="slostrnky"/>
              <w:noProof/>
            </w:rPr>
            <w:t>6</w:t>
          </w:r>
          <w:r w:rsidRPr="00B8518B">
            <w:rPr>
              <w:rStyle w:val="slostrnky"/>
            </w:rPr>
            <w:fldChar w:fldCharType="end"/>
          </w:r>
          <w:r w:rsidRPr="00B8518B">
            <w:rPr>
              <w:rStyle w:val="slostrnky"/>
            </w:rPr>
            <w:t>/</w:t>
          </w:r>
          <w:r w:rsidR="00242FBF">
            <w:rPr>
              <w:rStyle w:val="slostrnky"/>
            </w:rPr>
            <w:fldChar w:fldCharType="begin"/>
          </w:r>
          <w:r w:rsidR="00242FBF">
            <w:rPr>
              <w:rStyle w:val="slostrnky"/>
            </w:rPr>
            <w:instrText xml:space="preserve"> SECTIONPAGES   \* MERGEFORMAT </w:instrText>
          </w:r>
          <w:r w:rsidR="00242FBF">
            <w:rPr>
              <w:rStyle w:val="slostrnky"/>
            </w:rPr>
            <w:fldChar w:fldCharType="separate"/>
          </w:r>
          <w:r w:rsidR="00C56B02">
            <w:rPr>
              <w:rStyle w:val="slostrnky"/>
              <w:noProof/>
            </w:rPr>
            <w:t>6</w:t>
          </w:r>
          <w:r w:rsidR="00242FBF">
            <w:rPr>
              <w:rStyle w:val="slostrnky"/>
            </w:rPr>
            <w:fldChar w:fldCharType="end"/>
          </w:r>
        </w:p>
      </w:tc>
      <w:tc>
        <w:tcPr>
          <w:tcW w:w="196" w:type="dxa"/>
          <w:shd w:val="clear" w:color="auto" w:fill="auto"/>
          <w:tcMar>
            <w:left w:w="0" w:type="dxa"/>
            <w:right w:w="0" w:type="dxa"/>
          </w:tcMar>
        </w:tcPr>
        <w:p w14:paraId="089C4990" w14:textId="101F864E" w:rsidR="00592757" w:rsidRDefault="00592757" w:rsidP="00093A53">
          <w:pPr>
            <w:pStyle w:val="Zpat"/>
          </w:pPr>
        </w:p>
      </w:tc>
      <w:tc>
        <w:tcPr>
          <w:tcW w:w="6" w:type="dxa"/>
          <w:shd w:val="clear" w:color="auto" w:fill="auto"/>
          <w:tcMar>
            <w:left w:w="0" w:type="dxa"/>
            <w:right w:w="0" w:type="dxa"/>
          </w:tcMar>
        </w:tcPr>
        <w:p w14:paraId="7B944D4F" w14:textId="569AEA68" w:rsidR="00592757" w:rsidRDefault="00592757" w:rsidP="00093A53">
          <w:pPr>
            <w:pStyle w:val="Zpat"/>
          </w:pPr>
        </w:p>
      </w:tc>
      <w:tc>
        <w:tcPr>
          <w:tcW w:w="10745" w:type="dxa"/>
        </w:tcPr>
        <w:tbl>
          <w:tblPr>
            <w:tblStyle w:val="Mkatabulky"/>
            <w:tblW w:w="970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634"/>
          </w:tblGrid>
          <w:tr w:rsidR="00962F32" w14:paraId="526E8791" w14:textId="77777777" w:rsidTr="00507FB1">
            <w:tc>
              <w:tcPr>
                <w:tcW w:w="1361" w:type="dxa"/>
                <w:tcMar>
                  <w:top w:w="34" w:type="dxa"/>
                  <w:left w:w="0" w:type="dxa"/>
                  <w:bottom w:w="57" w:type="dxa"/>
                  <w:right w:w="0" w:type="dxa"/>
                </w:tcMar>
                <w:vAlign w:val="bottom"/>
                <w:hideMark/>
              </w:tcPr>
              <w:p w14:paraId="284D75DD" w14:textId="58121480" w:rsidR="00962F32" w:rsidRDefault="00962F32" w:rsidP="00962F32">
                <w:pPr>
                  <w:pStyle w:val="Zpat"/>
                  <w:jc w:val="right"/>
                  <w:rPr>
                    <w:rStyle w:val="slostrnky"/>
                  </w:rPr>
                </w:pPr>
              </w:p>
            </w:tc>
            <w:tc>
              <w:tcPr>
                <w:tcW w:w="284" w:type="dxa"/>
                <w:tcMar>
                  <w:top w:w="34" w:type="dxa"/>
                  <w:left w:w="0" w:type="dxa"/>
                  <w:bottom w:w="57" w:type="dxa"/>
                  <w:right w:w="0" w:type="dxa"/>
                </w:tcMar>
              </w:tcPr>
              <w:p w14:paraId="3EAF72AE" w14:textId="77777777" w:rsidR="00962F32" w:rsidRDefault="00962F32" w:rsidP="00962F32">
                <w:pPr>
                  <w:pStyle w:val="Zpat"/>
                </w:pPr>
              </w:p>
            </w:tc>
            <w:tc>
              <w:tcPr>
                <w:tcW w:w="425" w:type="dxa"/>
                <w:tcMar>
                  <w:top w:w="34" w:type="dxa"/>
                  <w:left w:w="0" w:type="dxa"/>
                  <w:bottom w:w="57" w:type="dxa"/>
                  <w:right w:w="0" w:type="dxa"/>
                </w:tcMar>
              </w:tcPr>
              <w:p w14:paraId="6BCF5D6B" w14:textId="77777777" w:rsidR="00962F32" w:rsidRDefault="00962F32" w:rsidP="00962F32">
                <w:pPr>
                  <w:pStyle w:val="Zpat"/>
                </w:pPr>
              </w:p>
            </w:tc>
            <w:tc>
              <w:tcPr>
                <w:tcW w:w="7634" w:type="dxa"/>
                <w:hideMark/>
              </w:tcPr>
              <w:p w14:paraId="0D3FB468" w14:textId="77777777" w:rsidR="00962F32" w:rsidRDefault="00962F32" w:rsidP="00507FB1">
                <w:pPr>
                  <w:pStyle w:val="Zpat0"/>
                  <w:tabs>
                    <w:tab w:val="clear" w:pos="4536"/>
                    <w:tab w:val="center" w:pos="3800"/>
                  </w:tabs>
                  <w:rPr>
                    <w:b/>
                    <w:sz w:val="14"/>
                  </w:rPr>
                </w:pPr>
                <w:r>
                  <w:rPr>
                    <w:b/>
                    <w:sz w:val="14"/>
                  </w:rPr>
                  <w:t>SMLOUVA O DÍLO</w:t>
                </w:r>
              </w:p>
              <w:p w14:paraId="614C97F5" w14:textId="18F65565" w:rsidR="00962F32" w:rsidRDefault="006806BA" w:rsidP="00962F32">
                <w:pPr>
                  <w:pStyle w:val="Zpat0"/>
                  <w:rPr>
                    <w:sz w:val="14"/>
                  </w:rPr>
                </w:pPr>
                <w:r w:rsidRPr="006806BA">
                  <w:rPr>
                    <w:sz w:val="14"/>
                  </w:rPr>
                  <w:t>Elektrické revize sdělovacího a zabezpečovacího zařízení v obvodu OŘ Hradec Králové 2024 - 2025</w:t>
                </w:r>
              </w:p>
            </w:tc>
          </w:tr>
        </w:tbl>
        <w:p w14:paraId="75539F49" w14:textId="77777777" w:rsidR="00962F32" w:rsidRDefault="00962F32" w:rsidP="00962F32">
          <w:pPr>
            <w:pStyle w:val="Zpat"/>
            <w:rPr>
              <w:sz w:val="2"/>
              <w:szCs w:val="2"/>
            </w:rPr>
          </w:pPr>
        </w:p>
        <w:p w14:paraId="2412BD04" w14:textId="77777777" w:rsidR="00962F32" w:rsidRPr="006A50DB" w:rsidRDefault="00962F32" w:rsidP="00962F32">
          <w:pPr>
            <w:pStyle w:val="Zpat"/>
            <w:rPr>
              <w:b/>
              <w:color w:val="FF5200" w:themeColor="accent2"/>
              <w:sz w:val="14"/>
              <w:szCs w:val="2"/>
            </w:rPr>
          </w:pPr>
        </w:p>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73088"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3572E03B" id="Straight Connector 3" o:spid="_x0000_s1026" style="position:absolute;z-index:-2516433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05504"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0FC2E7BF" id="Straight Connector 2" o:spid="_x0000_s1026" style="position:absolute;z-index:-2517109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0304B2" w14:textId="5BEFC30A" w:rsidR="001749C3" w:rsidRDefault="00242FBF" w:rsidP="00242FBF">
    <w:pPr>
      <w:pStyle w:val="Zpat0"/>
    </w:pPr>
    <w:r>
      <w:tab/>
    </w:r>
    <w:r w:rsidRPr="00242FBF">
      <w:rPr>
        <w:b/>
        <w:sz w:val="14"/>
      </w:rPr>
      <w:t>SMLOUVA O DÍLO</w:t>
    </w:r>
  </w:p>
  <w:p w14:paraId="181A46BA" w14:textId="6043A10E" w:rsidR="00242FBF" w:rsidRDefault="00242FBF" w:rsidP="00242FBF">
    <w:pPr>
      <w:pStyle w:val="Zpat0"/>
    </w:pPr>
    <w:r>
      <w:tab/>
    </w:r>
    <w:r w:rsidR="006806BA" w:rsidRPr="006806BA">
      <w:rPr>
        <w:rFonts w:eastAsia="Times New Roman" w:cs="Times New Roman"/>
        <w:lang w:eastAsia="cs-CZ"/>
      </w:rPr>
      <w:t>Elektrické revize sdělovacího a zabezpečovacího zařízení v obvodu OŘ Hradec Králové 2024 - 2025</w:t>
    </w:r>
  </w:p>
  <w:p w14:paraId="3836E685" w14:textId="77777777" w:rsidR="001749C3" w:rsidRDefault="001749C3"/>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3"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6"/>
      <w:gridCol w:w="10507"/>
    </w:tblGrid>
    <w:tr w:rsidR="00160999" w14:paraId="1AFA961C" w14:textId="77777777" w:rsidTr="00160999">
      <w:tc>
        <w:tcPr>
          <w:tcW w:w="6" w:type="dxa"/>
          <w:shd w:val="clear" w:color="auto" w:fill="auto"/>
          <w:tcMar>
            <w:left w:w="0" w:type="dxa"/>
            <w:right w:w="0" w:type="dxa"/>
          </w:tcMar>
        </w:tcPr>
        <w:p w14:paraId="6EB6C9CF" w14:textId="77777777" w:rsidR="00160999" w:rsidRDefault="00160999" w:rsidP="00093A53">
          <w:pPr>
            <w:pStyle w:val="Zpat"/>
          </w:pPr>
        </w:p>
      </w:tc>
      <w:tc>
        <w:tcPr>
          <w:tcW w:w="10507" w:type="dxa"/>
        </w:tcPr>
        <w:tbl>
          <w:tblPr>
            <w:tblStyle w:val="Mkatabulky"/>
            <w:tblW w:w="970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634"/>
          </w:tblGrid>
          <w:tr w:rsidR="00160999" w14:paraId="6CAD4B25" w14:textId="77777777" w:rsidTr="00507FB1">
            <w:tc>
              <w:tcPr>
                <w:tcW w:w="1361" w:type="dxa"/>
                <w:tcMar>
                  <w:top w:w="34" w:type="dxa"/>
                  <w:left w:w="0" w:type="dxa"/>
                  <w:bottom w:w="57" w:type="dxa"/>
                  <w:right w:w="0" w:type="dxa"/>
                </w:tcMar>
                <w:vAlign w:val="bottom"/>
                <w:hideMark/>
              </w:tcPr>
              <w:p w14:paraId="7568FC9D" w14:textId="77777777" w:rsidR="00160999" w:rsidRDefault="00160999" w:rsidP="00962F32">
                <w:pPr>
                  <w:pStyle w:val="Zpat"/>
                  <w:jc w:val="right"/>
                  <w:rPr>
                    <w:rStyle w:val="slostrnky"/>
                  </w:rPr>
                </w:pPr>
              </w:p>
            </w:tc>
            <w:tc>
              <w:tcPr>
                <w:tcW w:w="284" w:type="dxa"/>
                <w:tcMar>
                  <w:top w:w="34" w:type="dxa"/>
                  <w:left w:w="0" w:type="dxa"/>
                  <w:bottom w:w="57" w:type="dxa"/>
                  <w:right w:w="0" w:type="dxa"/>
                </w:tcMar>
              </w:tcPr>
              <w:p w14:paraId="57AFFAF6" w14:textId="77777777" w:rsidR="00160999" w:rsidRDefault="00160999" w:rsidP="00962F32">
                <w:pPr>
                  <w:pStyle w:val="Zpat"/>
                </w:pPr>
              </w:p>
            </w:tc>
            <w:tc>
              <w:tcPr>
                <w:tcW w:w="425" w:type="dxa"/>
                <w:tcMar>
                  <w:top w:w="34" w:type="dxa"/>
                  <w:left w:w="0" w:type="dxa"/>
                  <w:bottom w:w="57" w:type="dxa"/>
                  <w:right w:w="0" w:type="dxa"/>
                </w:tcMar>
              </w:tcPr>
              <w:p w14:paraId="153B86D0" w14:textId="77777777" w:rsidR="00160999" w:rsidRDefault="00160999" w:rsidP="00962F32">
                <w:pPr>
                  <w:pStyle w:val="Zpat"/>
                </w:pPr>
              </w:p>
            </w:tc>
            <w:tc>
              <w:tcPr>
                <w:tcW w:w="7634" w:type="dxa"/>
                <w:hideMark/>
              </w:tcPr>
              <w:p w14:paraId="27AF8C11" w14:textId="77777777" w:rsidR="00160999" w:rsidRDefault="00160999" w:rsidP="00507FB1">
                <w:pPr>
                  <w:pStyle w:val="Zpat0"/>
                  <w:tabs>
                    <w:tab w:val="clear" w:pos="4536"/>
                    <w:tab w:val="center" w:pos="3800"/>
                  </w:tabs>
                  <w:rPr>
                    <w:b/>
                    <w:sz w:val="14"/>
                  </w:rPr>
                </w:pPr>
                <w:r>
                  <w:rPr>
                    <w:b/>
                    <w:sz w:val="14"/>
                  </w:rPr>
                  <w:t>SMLOUVA O DÍLO</w:t>
                </w:r>
              </w:p>
              <w:p w14:paraId="149D2BFD" w14:textId="77777777" w:rsidR="00160999" w:rsidRDefault="00160999" w:rsidP="00962F32">
                <w:pPr>
                  <w:pStyle w:val="Zpat0"/>
                  <w:rPr>
                    <w:sz w:val="14"/>
                  </w:rPr>
                </w:pPr>
                <w:r w:rsidRPr="006806BA">
                  <w:rPr>
                    <w:sz w:val="14"/>
                  </w:rPr>
                  <w:t>Elektrické revize sdělovacího a zabezpečovacího zařízení v obvodu OŘ Hradec Králové 2024 - 2025</w:t>
                </w:r>
              </w:p>
            </w:tc>
          </w:tr>
        </w:tbl>
        <w:p w14:paraId="4F28BA29" w14:textId="77777777" w:rsidR="00160999" w:rsidRDefault="00160999" w:rsidP="00962F32">
          <w:pPr>
            <w:pStyle w:val="Zpat"/>
            <w:rPr>
              <w:sz w:val="2"/>
              <w:szCs w:val="2"/>
            </w:rPr>
          </w:pPr>
        </w:p>
        <w:p w14:paraId="687A8A23" w14:textId="77777777" w:rsidR="00160999" w:rsidRPr="006A50DB" w:rsidRDefault="00160999" w:rsidP="00962F32">
          <w:pPr>
            <w:pStyle w:val="Zpat"/>
            <w:rPr>
              <w:b/>
              <w:color w:val="FF5200" w:themeColor="accent2"/>
              <w:sz w:val="14"/>
              <w:szCs w:val="2"/>
            </w:rPr>
          </w:pPr>
        </w:p>
        <w:p w14:paraId="4012595A" w14:textId="77777777" w:rsidR="00160999" w:rsidRDefault="00160999" w:rsidP="00093A53">
          <w:pPr>
            <w:pStyle w:val="Zpat"/>
          </w:pPr>
        </w:p>
      </w:tc>
    </w:tr>
  </w:tbl>
  <w:p w14:paraId="1A5D5D6E" w14:textId="77777777" w:rsidR="00160999" w:rsidRPr="00B8518B" w:rsidRDefault="00160999" w:rsidP="00B8518B">
    <w:pPr>
      <w:pStyle w:val="Zpat"/>
      <w:rPr>
        <w:sz w:val="2"/>
        <w:szCs w:val="2"/>
      </w:rPr>
    </w:pPr>
    <w:r>
      <w:rPr>
        <w:noProof/>
        <w:sz w:val="2"/>
        <w:szCs w:val="2"/>
        <w:lang w:eastAsia="cs-CZ"/>
      </w:rPr>
      <mc:AlternateContent>
        <mc:Choice Requires="wps">
          <w:drawing>
            <wp:anchor distT="0" distB="0" distL="114300" distR="114300" simplePos="0" relativeHeight="251743744" behindDoc="1" locked="1" layoutInCell="1" allowOverlap="1" wp14:anchorId="0AD613B7" wp14:editId="51BF0349">
              <wp:simplePos x="0" y="0"/>
              <wp:positionH relativeFrom="page">
                <wp:posOffset>431800</wp:posOffset>
              </wp:positionH>
              <wp:positionV relativeFrom="page">
                <wp:posOffset>7129145</wp:posOffset>
              </wp:positionV>
              <wp:extent cx="180000" cy="0"/>
              <wp:effectExtent l="0" t="0" r="0" b="0"/>
              <wp:wrapNone/>
              <wp:docPr id="5"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E889588" id="Straight Connector 3" o:spid="_x0000_s1026" style="position:absolute;z-index:-2515727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ik1QEAABAEAAAOAAAAZHJzL2Uyb0RvYy54bWysU8Fu3CAQvVfqPyDuXXs3TRV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VfRp8bCh97w5hjqI/hCx6VMHmP8lhY/H2vHgLY2KSFtc3NX2cyctW9YzzIabP&#10;gJblScuNdlm1aMTpS0xUi1IvKXnZODa0fHP9k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svw4pN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742720" behindDoc="1" locked="1" layoutInCell="1" allowOverlap="1" wp14:anchorId="27EDDD04" wp14:editId="6B449F98">
              <wp:simplePos x="0" y="0"/>
              <wp:positionH relativeFrom="page">
                <wp:posOffset>431800</wp:posOffset>
              </wp:positionH>
              <wp:positionV relativeFrom="page">
                <wp:posOffset>3564255</wp:posOffset>
              </wp:positionV>
              <wp:extent cx="180000" cy="0"/>
              <wp:effectExtent l="0" t="0" r="0" b="0"/>
              <wp:wrapNone/>
              <wp:docPr id="6"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810AD74" id="Straight Connector 2" o:spid="_x0000_s1026" style="position:absolute;z-index:-2515737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CRKkcF1AEA&#10;ABA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DDE6F0" w14:textId="77777777" w:rsidR="0012702F" w:rsidRDefault="0012702F" w:rsidP="00962258">
      <w:pPr>
        <w:spacing w:after="0" w:line="240" w:lineRule="auto"/>
      </w:pPr>
      <w:r>
        <w:separator/>
      </w:r>
    </w:p>
  </w:footnote>
  <w:footnote w:type="continuationSeparator" w:id="0">
    <w:p w14:paraId="3AA7B3FC" w14:textId="77777777" w:rsidR="0012702F" w:rsidRDefault="0012702F" w:rsidP="00962258">
      <w:pPr>
        <w:spacing w:after="0" w:line="240" w:lineRule="auto"/>
      </w:pPr>
      <w:r>
        <w:continuationSeparator/>
      </w:r>
    </w:p>
  </w:footnote>
  <w:footnote w:id="1">
    <w:p w14:paraId="725C19F3" w14:textId="77777777" w:rsidR="00E73279" w:rsidRDefault="00E73279" w:rsidP="00E73279">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2AFD44A5" w14:textId="77777777" w:rsidR="001749C3" w:rsidRDefault="001749C3"/>
  <w:p w14:paraId="7F6CAF06" w14:textId="77777777" w:rsidR="001749C3" w:rsidRDefault="001749C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0FCBF164" w:rsidR="00F1715C" w:rsidRPr="00B8518B" w:rsidRDefault="001C298C" w:rsidP="00FC6389">
          <w:pPr>
            <w:pStyle w:val="Zpat"/>
            <w:rPr>
              <w:rStyle w:val="slostrnky"/>
            </w:rPr>
          </w:pPr>
          <w:r>
            <w:rPr>
              <w:noProof/>
              <w:lang w:eastAsia="cs-CZ"/>
            </w:rPr>
            <w:drawing>
              <wp:anchor distT="0" distB="0" distL="114300" distR="114300" simplePos="0" relativeHeight="251740672" behindDoc="0" locked="1" layoutInCell="1" allowOverlap="1" wp14:anchorId="1DF84C8B" wp14:editId="33A38F78">
                <wp:simplePos x="0" y="0"/>
                <wp:positionH relativeFrom="page">
                  <wp:posOffset>-12065</wp:posOffset>
                </wp:positionH>
                <wp:positionV relativeFrom="page">
                  <wp:posOffset>363855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DD24FDB" w:rsidR="00F1715C" w:rsidRPr="00D6163D" w:rsidRDefault="00F1715C" w:rsidP="00FC6389">
    <w:pPr>
      <w:pStyle w:val="Zhlav"/>
      <w:rPr>
        <w:sz w:val="8"/>
        <w:szCs w:val="8"/>
      </w:rPr>
    </w:pPr>
  </w:p>
  <w:p w14:paraId="43A9937F" w14:textId="77777777" w:rsidR="00F1715C" w:rsidRPr="00460660" w:rsidRDefault="00F1715C">
    <w:pPr>
      <w:pStyle w:val="Zhlav"/>
      <w:rPr>
        <w:sz w:val="2"/>
        <w:szCs w:val="2"/>
      </w:rPr>
    </w:pPr>
  </w:p>
  <w:p w14:paraId="2CF88AB0" w14:textId="77777777" w:rsidR="001749C3" w:rsidRDefault="001749C3"/>
  <w:p w14:paraId="348EEEB2" w14:textId="77777777" w:rsidR="001749C3" w:rsidRDefault="001749C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E2C049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F254A72"/>
    <w:multiLevelType w:val="multilevel"/>
    <w:tmpl w:val="CC86A78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4070991"/>
    <w:multiLevelType w:val="multilevel"/>
    <w:tmpl w:val="CABE99FC"/>
    <w:numStyleLink w:val="ListNumbermultilevel"/>
  </w:abstractNum>
  <w:abstractNum w:abstractNumId="21"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2"/>
  </w:num>
  <w:num w:numId="3">
    <w:abstractNumId w:val="6"/>
  </w:num>
  <w:num w:numId="4">
    <w:abstractNumId w:val="20"/>
  </w:num>
  <w:num w:numId="5">
    <w:abstractNumId w:val="10"/>
  </w:num>
  <w:num w:numId="6">
    <w:abstractNumId w:val="1"/>
  </w:num>
  <w:num w:numId="7">
    <w:abstractNumId w:val="12"/>
  </w:num>
  <w:num w:numId="8">
    <w:abstractNumId w:val="21"/>
  </w:num>
  <w:num w:numId="9">
    <w:abstractNumId w:val="13"/>
  </w:num>
  <w:num w:numId="10">
    <w:abstractNumId w:val="8"/>
  </w:num>
  <w:num w:numId="11">
    <w:abstractNumId w:val="3"/>
  </w:num>
  <w:num w:numId="12">
    <w:abstractNumId w:val="17"/>
  </w:num>
  <w:num w:numId="13">
    <w:abstractNumId w:val="19"/>
  </w:num>
  <w:num w:numId="14">
    <w:abstractNumId w:val="5"/>
  </w:num>
  <w:num w:numId="15">
    <w:abstractNumId w:val="22"/>
  </w:num>
  <w:num w:numId="16">
    <w:abstractNumId w:val="14"/>
  </w:num>
  <w:num w:numId="17">
    <w:abstractNumId w:val="9"/>
  </w:num>
  <w:num w:numId="18">
    <w:abstractNumId w:val="11"/>
  </w:num>
  <w:num w:numId="19">
    <w:abstractNumId w:val="16"/>
  </w:num>
  <w:num w:numId="20">
    <w:abstractNumId w:val="15"/>
  </w:num>
  <w:num w:numId="21">
    <w:abstractNumId w:val="9"/>
  </w:num>
  <w:num w:numId="22">
    <w:abstractNumId w:val="18"/>
  </w:num>
  <w:num w:numId="23">
    <w:abstractNumId w:val="9"/>
  </w:num>
  <w:num w:numId="24">
    <w:abstractNumId w:val="9"/>
  </w:num>
  <w:num w:numId="25">
    <w:abstractNumId w:val="9"/>
  </w:num>
  <w:num w:numId="26">
    <w:abstractNumId w:val="9"/>
  </w:num>
  <w:num w:numId="27">
    <w:abstractNumId w:val="9"/>
  </w:num>
  <w:num w:numId="28">
    <w:abstractNumId w:val="0"/>
  </w:num>
  <w:num w:numId="29">
    <w:abstractNumId w:val="9"/>
  </w:num>
  <w:num w:numId="30">
    <w:abstractNumId w:val="9"/>
  </w:num>
  <w:num w:numId="31">
    <w:abstractNumId w:val="9"/>
  </w:num>
  <w:num w:numId="32">
    <w:abstractNumId w:val="9"/>
  </w:num>
  <w:num w:numId="33">
    <w:abstractNumId w:val="9"/>
  </w:num>
  <w:num w:numId="34">
    <w:abstractNumId w:val="9"/>
  </w:num>
  <w:num w:numId="35">
    <w:abstractNumId w:val="9"/>
  </w:num>
  <w:num w:numId="36">
    <w:abstractNumId w:val="9"/>
  </w:num>
  <w:num w:numId="37">
    <w:abstractNumId w:val="9"/>
  </w:num>
  <w:num w:numId="38">
    <w:abstractNumId w:val="7"/>
  </w:num>
  <w:num w:numId="39">
    <w:abstractNumId w:val="9"/>
  </w:num>
  <w:num w:numId="40">
    <w:abstractNumId w:val="9"/>
  </w:num>
  <w:num w:numId="41">
    <w:abstractNumId w:val="9"/>
  </w:num>
  <w:num w:numId="42">
    <w:abstractNumId w:val="9"/>
  </w:num>
  <w:num w:numId="43">
    <w:abstractNumId w:val="9"/>
  </w:num>
  <w:num w:numId="44">
    <w:abstractNumId w:val="9"/>
  </w:num>
  <w:num w:numId="45">
    <w:abstractNumId w:val="9"/>
  </w:num>
  <w:num w:numId="46">
    <w:abstractNumId w:val="9"/>
  </w:num>
  <w:num w:numId="47">
    <w:abstractNumId w:val="9"/>
  </w:num>
  <w:num w:numId="48">
    <w:abstractNumId w:val="9"/>
  </w:num>
  <w:num w:numId="49">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10A5F"/>
    <w:rsid w:val="00013BE9"/>
    <w:rsid w:val="00042458"/>
    <w:rsid w:val="000604A3"/>
    <w:rsid w:val="000625AB"/>
    <w:rsid w:val="000645D6"/>
    <w:rsid w:val="00072C1E"/>
    <w:rsid w:val="00073A69"/>
    <w:rsid w:val="000814B9"/>
    <w:rsid w:val="000853E9"/>
    <w:rsid w:val="000A13BC"/>
    <w:rsid w:val="000A3F85"/>
    <w:rsid w:val="000B324A"/>
    <w:rsid w:val="000B6304"/>
    <w:rsid w:val="000D278B"/>
    <w:rsid w:val="000E23A7"/>
    <w:rsid w:val="000E246E"/>
    <w:rsid w:val="000E6A5C"/>
    <w:rsid w:val="000F3655"/>
    <w:rsid w:val="00105CB1"/>
    <w:rsid w:val="0010693F"/>
    <w:rsid w:val="00107E5E"/>
    <w:rsid w:val="001119EF"/>
    <w:rsid w:val="00114472"/>
    <w:rsid w:val="0012702F"/>
    <w:rsid w:val="0013379C"/>
    <w:rsid w:val="001550BC"/>
    <w:rsid w:val="001605B9"/>
    <w:rsid w:val="00160999"/>
    <w:rsid w:val="00170EC5"/>
    <w:rsid w:val="001747C1"/>
    <w:rsid w:val="001749C3"/>
    <w:rsid w:val="00184743"/>
    <w:rsid w:val="00193A76"/>
    <w:rsid w:val="00197E0F"/>
    <w:rsid w:val="001A4FD2"/>
    <w:rsid w:val="001A6752"/>
    <w:rsid w:val="001B1987"/>
    <w:rsid w:val="001C0FC2"/>
    <w:rsid w:val="001C298C"/>
    <w:rsid w:val="001D238C"/>
    <w:rsid w:val="001D3AFC"/>
    <w:rsid w:val="001D68A6"/>
    <w:rsid w:val="002052AD"/>
    <w:rsid w:val="00207DF5"/>
    <w:rsid w:val="002144AA"/>
    <w:rsid w:val="002313EA"/>
    <w:rsid w:val="00232998"/>
    <w:rsid w:val="00240A72"/>
    <w:rsid w:val="00242FBF"/>
    <w:rsid w:val="0025341D"/>
    <w:rsid w:val="00271D2A"/>
    <w:rsid w:val="00275474"/>
    <w:rsid w:val="00280E07"/>
    <w:rsid w:val="00294575"/>
    <w:rsid w:val="0029605F"/>
    <w:rsid w:val="002A405C"/>
    <w:rsid w:val="002A4DEF"/>
    <w:rsid w:val="002C31BF"/>
    <w:rsid w:val="002D08B1"/>
    <w:rsid w:val="002D6523"/>
    <w:rsid w:val="002E0CD7"/>
    <w:rsid w:val="003013FA"/>
    <w:rsid w:val="003071BD"/>
    <w:rsid w:val="00323B13"/>
    <w:rsid w:val="00341DCF"/>
    <w:rsid w:val="00357BC6"/>
    <w:rsid w:val="0038088E"/>
    <w:rsid w:val="00386E2A"/>
    <w:rsid w:val="00392BBB"/>
    <w:rsid w:val="003956C6"/>
    <w:rsid w:val="003A0DCF"/>
    <w:rsid w:val="003A4D59"/>
    <w:rsid w:val="003B2FF5"/>
    <w:rsid w:val="003B39EC"/>
    <w:rsid w:val="003B5DD6"/>
    <w:rsid w:val="003B5FC3"/>
    <w:rsid w:val="003C0CFE"/>
    <w:rsid w:val="003C55E9"/>
    <w:rsid w:val="003D1F1E"/>
    <w:rsid w:val="003D623D"/>
    <w:rsid w:val="003D703A"/>
    <w:rsid w:val="003F20D8"/>
    <w:rsid w:val="00401303"/>
    <w:rsid w:val="0042314E"/>
    <w:rsid w:val="00431925"/>
    <w:rsid w:val="00440774"/>
    <w:rsid w:val="00441430"/>
    <w:rsid w:val="004429CF"/>
    <w:rsid w:val="00450F07"/>
    <w:rsid w:val="00453CD3"/>
    <w:rsid w:val="00460660"/>
    <w:rsid w:val="00461D32"/>
    <w:rsid w:val="00464676"/>
    <w:rsid w:val="0047161E"/>
    <w:rsid w:val="0047677B"/>
    <w:rsid w:val="00480708"/>
    <w:rsid w:val="00486107"/>
    <w:rsid w:val="00491827"/>
    <w:rsid w:val="00493B1B"/>
    <w:rsid w:val="004A1DA5"/>
    <w:rsid w:val="004A6222"/>
    <w:rsid w:val="004B348C"/>
    <w:rsid w:val="004C4399"/>
    <w:rsid w:val="004C728D"/>
    <w:rsid w:val="004C787C"/>
    <w:rsid w:val="004E143C"/>
    <w:rsid w:val="004E1498"/>
    <w:rsid w:val="004E30B5"/>
    <w:rsid w:val="004E3A53"/>
    <w:rsid w:val="004F4B9B"/>
    <w:rsid w:val="00507FB1"/>
    <w:rsid w:val="00511AB9"/>
    <w:rsid w:val="00522467"/>
    <w:rsid w:val="00523EA7"/>
    <w:rsid w:val="00527414"/>
    <w:rsid w:val="00527421"/>
    <w:rsid w:val="00537B7A"/>
    <w:rsid w:val="00537B95"/>
    <w:rsid w:val="00553375"/>
    <w:rsid w:val="0056372E"/>
    <w:rsid w:val="00570390"/>
    <w:rsid w:val="005736B7"/>
    <w:rsid w:val="005740C3"/>
    <w:rsid w:val="00575E5A"/>
    <w:rsid w:val="00592757"/>
    <w:rsid w:val="00597E84"/>
    <w:rsid w:val="005B76DD"/>
    <w:rsid w:val="005C285F"/>
    <w:rsid w:val="005C6AE3"/>
    <w:rsid w:val="005D5624"/>
    <w:rsid w:val="005F1404"/>
    <w:rsid w:val="0060520C"/>
    <w:rsid w:val="0061068E"/>
    <w:rsid w:val="00613238"/>
    <w:rsid w:val="006566F7"/>
    <w:rsid w:val="00660AD3"/>
    <w:rsid w:val="00677B7F"/>
    <w:rsid w:val="006806BA"/>
    <w:rsid w:val="006A2EE3"/>
    <w:rsid w:val="006A5570"/>
    <w:rsid w:val="006A689C"/>
    <w:rsid w:val="006B3D79"/>
    <w:rsid w:val="006C7697"/>
    <w:rsid w:val="006D7AFE"/>
    <w:rsid w:val="006E0578"/>
    <w:rsid w:val="006E293B"/>
    <w:rsid w:val="006E314D"/>
    <w:rsid w:val="006E58C1"/>
    <w:rsid w:val="006E6E61"/>
    <w:rsid w:val="006F2804"/>
    <w:rsid w:val="00703C4B"/>
    <w:rsid w:val="007061F8"/>
    <w:rsid w:val="00710723"/>
    <w:rsid w:val="00723ED1"/>
    <w:rsid w:val="0073302F"/>
    <w:rsid w:val="00743525"/>
    <w:rsid w:val="00744E69"/>
    <w:rsid w:val="007510DD"/>
    <w:rsid w:val="00753011"/>
    <w:rsid w:val="00753EBA"/>
    <w:rsid w:val="00756BBA"/>
    <w:rsid w:val="00761BD4"/>
    <w:rsid w:val="0076286B"/>
    <w:rsid w:val="00764D7E"/>
    <w:rsid w:val="00766846"/>
    <w:rsid w:val="0077673A"/>
    <w:rsid w:val="00777027"/>
    <w:rsid w:val="007846E1"/>
    <w:rsid w:val="007A0C04"/>
    <w:rsid w:val="007B570C"/>
    <w:rsid w:val="007C01CD"/>
    <w:rsid w:val="007C589B"/>
    <w:rsid w:val="007E4A6E"/>
    <w:rsid w:val="007F56A7"/>
    <w:rsid w:val="00807DD0"/>
    <w:rsid w:val="00810E9B"/>
    <w:rsid w:val="00816B59"/>
    <w:rsid w:val="0082555B"/>
    <w:rsid w:val="0084301F"/>
    <w:rsid w:val="00845DC2"/>
    <w:rsid w:val="0084768D"/>
    <w:rsid w:val="0086114C"/>
    <w:rsid w:val="008659F3"/>
    <w:rsid w:val="00886D4B"/>
    <w:rsid w:val="00895406"/>
    <w:rsid w:val="008A3568"/>
    <w:rsid w:val="008B6021"/>
    <w:rsid w:val="008D03B9"/>
    <w:rsid w:val="008D7512"/>
    <w:rsid w:val="008E1E86"/>
    <w:rsid w:val="008E68E0"/>
    <w:rsid w:val="008F18D6"/>
    <w:rsid w:val="008F7DFE"/>
    <w:rsid w:val="00904780"/>
    <w:rsid w:val="00922385"/>
    <w:rsid w:val="009223DF"/>
    <w:rsid w:val="00936091"/>
    <w:rsid w:val="00940D8A"/>
    <w:rsid w:val="00950C1F"/>
    <w:rsid w:val="00956953"/>
    <w:rsid w:val="00962258"/>
    <w:rsid w:val="00962F32"/>
    <w:rsid w:val="009678B7"/>
    <w:rsid w:val="009833E1"/>
    <w:rsid w:val="00985EC7"/>
    <w:rsid w:val="00992D9C"/>
    <w:rsid w:val="00996CB8"/>
    <w:rsid w:val="009A0078"/>
    <w:rsid w:val="009B14A9"/>
    <w:rsid w:val="009B2E97"/>
    <w:rsid w:val="009B4030"/>
    <w:rsid w:val="009C27A9"/>
    <w:rsid w:val="009C30C5"/>
    <w:rsid w:val="009D1230"/>
    <w:rsid w:val="009D1706"/>
    <w:rsid w:val="009E07F4"/>
    <w:rsid w:val="009F392E"/>
    <w:rsid w:val="00A021CC"/>
    <w:rsid w:val="00A02EE7"/>
    <w:rsid w:val="00A157FE"/>
    <w:rsid w:val="00A17774"/>
    <w:rsid w:val="00A30771"/>
    <w:rsid w:val="00A605AE"/>
    <w:rsid w:val="00A6080C"/>
    <w:rsid w:val="00A6177B"/>
    <w:rsid w:val="00A66136"/>
    <w:rsid w:val="00A73613"/>
    <w:rsid w:val="00A76699"/>
    <w:rsid w:val="00AA4CBB"/>
    <w:rsid w:val="00AA65FA"/>
    <w:rsid w:val="00AA7351"/>
    <w:rsid w:val="00AB6759"/>
    <w:rsid w:val="00AD056F"/>
    <w:rsid w:val="00AD6731"/>
    <w:rsid w:val="00AD6D15"/>
    <w:rsid w:val="00AF11FA"/>
    <w:rsid w:val="00B04920"/>
    <w:rsid w:val="00B15D0D"/>
    <w:rsid w:val="00B161BF"/>
    <w:rsid w:val="00B17679"/>
    <w:rsid w:val="00B251C6"/>
    <w:rsid w:val="00B27209"/>
    <w:rsid w:val="00B32D0D"/>
    <w:rsid w:val="00B3452A"/>
    <w:rsid w:val="00B365D2"/>
    <w:rsid w:val="00B41B16"/>
    <w:rsid w:val="00B53EED"/>
    <w:rsid w:val="00B545C1"/>
    <w:rsid w:val="00B5513F"/>
    <w:rsid w:val="00B62A62"/>
    <w:rsid w:val="00B748DD"/>
    <w:rsid w:val="00B75EE1"/>
    <w:rsid w:val="00B77481"/>
    <w:rsid w:val="00B8518B"/>
    <w:rsid w:val="00B86DD6"/>
    <w:rsid w:val="00BB184D"/>
    <w:rsid w:val="00BC4DC9"/>
    <w:rsid w:val="00BD7E91"/>
    <w:rsid w:val="00BE19E9"/>
    <w:rsid w:val="00BF3CEA"/>
    <w:rsid w:val="00C02D0A"/>
    <w:rsid w:val="00C03A6E"/>
    <w:rsid w:val="00C22949"/>
    <w:rsid w:val="00C26052"/>
    <w:rsid w:val="00C33592"/>
    <w:rsid w:val="00C35AE5"/>
    <w:rsid w:val="00C42A1F"/>
    <w:rsid w:val="00C44F6A"/>
    <w:rsid w:val="00C47AE3"/>
    <w:rsid w:val="00C56B02"/>
    <w:rsid w:val="00C60E6F"/>
    <w:rsid w:val="00C70EC1"/>
    <w:rsid w:val="00C7182B"/>
    <w:rsid w:val="00CA464F"/>
    <w:rsid w:val="00CB53B1"/>
    <w:rsid w:val="00CC55BA"/>
    <w:rsid w:val="00CC6991"/>
    <w:rsid w:val="00CD1FC4"/>
    <w:rsid w:val="00D16A22"/>
    <w:rsid w:val="00D21061"/>
    <w:rsid w:val="00D4108E"/>
    <w:rsid w:val="00D6163D"/>
    <w:rsid w:val="00D657AD"/>
    <w:rsid w:val="00D72A13"/>
    <w:rsid w:val="00D76037"/>
    <w:rsid w:val="00D831A3"/>
    <w:rsid w:val="00D85168"/>
    <w:rsid w:val="00D85C5B"/>
    <w:rsid w:val="00D9616E"/>
    <w:rsid w:val="00D9782E"/>
    <w:rsid w:val="00DB210B"/>
    <w:rsid w:val="00DC60C3"/>
    <w:rsid w:val="00DC75F3"/>
    <w:rsid w:val="00DD12C4"/>
    <w:rsid w:val="00DD46F3"/>
    <w:rsid w:val="00DE56F2"/>
    <w:rsid w:val="00DE5F22"/>
    <w:rsid w:val="00DF116D"/>
    <w:rsid w:val="00DF75F9"/>
    <w:rsid w:val="00E017C5"/>
    <w:rsid w:val="00E10866"/>
    <w:rsid w:val="00E31853"/>
    <w:rsid w:val="00E404C0"/>
    <w:rsid w:val="00E55F3F"/>
    <w:rsid w:val="00E73279"/>
    <w:rsid w:val="00E86A94"/>
    <w:rsid w:val="00E9104B"/>
    <w:rsid w:val="00EB104F"/>
    <w:rsid w:val="00EB65E4"/>
    <w:rsid w:val="00EC7EDF"/>
    <w:rsid w:val="00ED14BD"/>
    <w:rsid w:val="00EF1804"/>
    <w:rsid w:val="00EF540F"/>
    <w:rsid w:val="00F0533E"/>
    <w:rsid w:val="00F1048D"/>
    <w:rsid w:val="00F12C80"/>
    <w:rsid w:val="00F12DEC"/>
    <w:rsid w:val="00F1715C"/>
    <w:rsid w:val="00F310F8"/>
    <w:rsid w:val="00F35837"/>
    <w:rsid w:val="00F35939"/>
    <w:rsid w:val="00F45607"/>
    <w:rsid w:val="00F60F94"/>
    <w:rsid w:val="00F61F00"/>
    <w:rsid w:val="00F6394B"/>
    <w:rsid w:val="00F640D7"/>
    <w:rsid w:val="00F659EB"/>
    <w:rsid w:val="00F867BB"/>
    <w:rsid w:val="00F86BA6"/>
    <w:rsid w:val="00F969C4"/>
    <w:rsid w:val="00FA32F8"/>
    <w:rsid w:val="00FC6389"/>
    <w:rsid w:val="00FD17C6"/>
    <w:rsid w:val="00FE2EFB"/>
    <w:rsid w:val="00FF71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5FF3E3"/>
  <w14:defaultImageDpi w14:val="32767"/>
  <w15:docId w15:val="{7E3FAB17-CC72-4B0D-A507-AC909ED08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D16A22"/>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character" w:customStyle="1" w:styleId="TextbezodsazenChar">
    <w:name w:val="_Text_bez_odsazení Char"/>
    <w:basedOn w:val="Standardnpsmoodstavce"/>
    <w:link w:val="Textbezodsazen"/>
    <w:locked/>
    <w:rsid w:val="00F61F00"/>
  </w:style>
  <w:style w:type="paragraph" w:customStyle="1" w:styleId="Textbezodsazen">
    <w:name w:val="_Text_bez_odsazení"/>
    <w:basedOn w:val="Normln"/>
    <w:link w:val="TextbezodsazenChar"/>
    <w:qFormat/>
    <w:rsid w:val="00F61F00"/>
    <w:pPr>
      <w:spacing w:after="120"/>
      <w:jc w:val="both"/>
    </w:pPr>
  </w:style>
  <w:style w:type="character" w:customStyle="1" w:styleId="Tun">
    <w:name w:val="_Tučně"/>
    <w:basedOn w:val="Standardnpsmoodstavce"/>
    <w:uiPriority w:val="1"/>
    <w:qFormat/>
    <w:rsid w:val="00F61F00"/>
    <w:rPr>
      <w:b/>
      <w:bCs w:val="0"/>
    </w:rPr>
  </w:style>
  <w:style w:type="paragraph" w:customStyle="1" w:styleId="Zpat0">
    <w:name w:val="_Zápatí"/>
    <w:basedOn w:val="Zpat"/>
    <w:qFormat/>
    <w:rsid w:val="00962F32"/>
    <w:pPr>
      <w:jc w:val="right"/>
    </w:pPr>
  </w:style>
  <w:style w:type="paragraph" w:customStyle="1" w:styleId="RLProhlensmluvnchstran">
    <w:name w:val="RL Prohlášení smluvních stran"/>
    <w:basedOn w:val="Normln"/>
    <w:link w:val="RLProhlensmluvnchstranChar"/>
    <w:uiPriority w:val="99"/>
    <w:rsid w:val="008E68E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8E68E0"/>
    <w:rPr>
      <w:rFonts w:ascii="Garamond" w:eastAsia="Times New Roman" w:hAnsi="Garamond" w:cs="Garamond"/>
      <w:b/>
      <w:bCs/>
      <w:sz w:val="24"/>
      <w:szCs w:val="24"/>
      <w:lang w:eastAsia="cs-CZ"/>
    </w:rPr>
  </w:style>
  <w:style w:type="paragraph" w:customStyle="1" w:styleId="Tabulka">
    <w:name w:val="_Tabulka"/>
    <w:basedOn w:val="Textbezodsazen"/>
    <w:qFormat/>
    <w:rsid w:val="008E68E0"/>
    <w:pPr>
      <w:spacing w:before="40" w:after="40" w:line="240" w:lineRule="auto"/>
    </w:pPr>
  </w:style>
  <w:style w:type="paragraph" w:customStyle="1" w:styleId="Text1-2">
    <w:name w:val="_Text_1-2"/>
    <w:basedOn w:val="Text1-1"/>
    <w:link w:val="Text1-2Char"/>
    <w:qFormat/>
    <w:rsid w:val="00A6080C"/>
    <w:pPr>
      <w:numPr>
        <w:ilvl w:val="2"/>
      </w:numPr>
    </w:pPr>
  </w:style>
  <w:style w:type="paragraph" w:customStyle="1" w:styleId="Text1-1">
    <w:name w:val="_Text_1-1"/>
    <w:basedOn w:val="Normln"/>
    <w:link w:val="Text1-1Char"/>
    <w:rsid w:val="00A6080C"/>
    <w:pPr>
      <w:numPr>
        <w:ilvl w:val="1"/>
        <w:numId w:val="28"/>
      </w:numPr>
      <w:spacing w:after="120"/>
      <w:jc w:val="both"/>
    </w:pPr>
  </w:style>
  <w:style w:type="paragraph" w:customStyle="1" w:styleId="Nadpis1-1">
    <w:name w:val="_Nadpis_1-1"/>
    <w:basedOn w:val="Odstavecseseznamem"/>
    <w:next w:val="Normln"/>
    <w:link w:val="Nadpis1-1Char"/>
    <w:qFormat/>
    <w:rsid w:val="00A6080C"/>
    <w:pPr>
      <w:keepNext/>
      <w:numPr>
        <w:numId w:val="2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A6080C"/>
  </w:style>
  <w:style w:type="character" w:customStyle="1" w:styleId="Nadpis1-1Char">
    <w:name w:val="_Nadpis_1-1 Char"/>
    <w:basedOn w:val="Standardnpsmoodstavce"/>
    <w:link w:val="Nadpis1-1"/>
    <w:rsid w:val="00A6080C"/>
    <w:rPr>
      <w:rFonts w:asciiTheme="majorHAnsi" w:hAnsiTheme="majorHAnsi"/>
      <w:b/>
      <w:caps/>
      <w:sz w:val="22"/>
    </w:rPr>
  </w:style>
  <w:style w:type="character" w:customStyle="1" w:styleId="Text1-2Char">
    <w:name w:val="_Text_1-2 Char"/>
    <w:basedOn w:val="Text1-1Char"/>
    <w:link w:val="Text1-2"/>
    <w:rsid w:val="00A6080C"/>
  </w:style>
  <w:style w:type="character" w:styleId="Znakapoznpodarou">
    <w:name w:val="footnote reference"/>
    <w:basedOn w:val="Standardnpsmoodstavce"/>
    <w:uiPriority w:val="99"/>
    <w:semiHidden/>
    <w:unhideWhenUsed/>
    <w:rsid w:val="00E73279"/>
    <w:rPr>
      <w:vertAlign w:val="superscript"/>
    </w:rPr>
  </w:style>
  <w:style w:type="table" w:customStyle="1" w:styleId="Mkatabulky1">
    <w:name w:val="Mřížka tabulky1"/>
    <w:basedOn w:val="Normlntabulka"/>
    <w:next w:val="Mkatabulky"/>
    <w:uiPriority w:val="39"/>
    <w:rsid w:val="00160999"/>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160999"/>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11">
    <w:name w:val="Mřížka tabulky11"/>
    <w:basedOn w:val="Normlntabulka"/>
    <w:next w:val="Mkatabulky"/>
    <w:uiPriority w:val="39"/>
    <w:rsid w:val="00160999"/>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HKRzvz@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5553DF-4787-43B1-AFDE-0C972B2D279D}">
  <ds:schemaRefs>
    <ds:schemaRef ds:uri="http://schemas.microsoft.com/office/2006/metadata/properties"/>
  </ds:schemaRefs>
</ds:datastoreItem>
</file>

<file path=customXml/itemProps2.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4.xml><?xml version="1.0" encoding="utf-8"?>
<ds:datastoreItem xmlns:ds="http://schemas.openxmlformats.org/officeDocument/2006/customXml" ds:itemID="{987FC641-4CE7-4464-9DCB-3B41B4274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3114</Words>
  <Characters>18373</Characters>
  <Application>Microsoft Office Word</Application>
  <DocSecurity>0</DocSecurity>
  <Lines>153</Lines>
  <Paragraphs>42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21445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Suchá Markéta</cp:lastModifiedBy>
  <cp:revision>3</cp:revision>
  <cp:lastPrinted>2017-11-28T17:18:00Z</cp:lastPrinted>
  <dcterms:created xsi:type="dcterms:W3CDTF">2023-05-09T06:56:00Z</dcterms:created>
  <dcterms:modified xsi:type="dcterms:W3CDTF">2023-05-12T08:03:00Z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