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8704E4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r w:rsidR="00303C40">
        <w:rPr>
          <w:rFonts w:ascii="Arial" w:hAnsi="Arial" w:cs="Arial"/>
          <w:b/>
          <w:bCs/>
          <w:sz w:val="22"/>
          <w:szCs w:val="22"/>
        </w:rPr>
        <w:t>”Souvislé propracování koleje na trati č. 170“</w:t>
      </w:r>
    </w:p>
    <w:p w:rsidR="00A241A2" w:rsidRPr="00083FC3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Číslo VZ: </w:t>
      </w:r>
      <w:r w:rsidRPr="00666919">
        <w:rPr>
          <w:rFonts w:ascii="Arial" w:hAnsi="Arial" w:cs="Arial"/>
          <w:color w:val="FF0000"/>
          <w:sz w:val="24"/>
          <w:szCs w:val="24"/>
        </w:rPr>
        <w:tab/>
      </w:r>
      <w:r w:rsidR="009F6E10" w:rsidRPr="00303C40">
        <w:rPr>
          <w:rFonts w:ascii="Arial" w:hAnsi="Arial" w:cs="Arial"/>
          <w:b/>
          <w:sz w:val="22"/>
          <w:szCs w:val="22"/>
        </w:rPr>
        <w:t>654</w:t>
      </w:r>
      <w:r w:rsidR="00666919" w:rsidRPr="00303C40">
        <w:rPr>
          <w:rFonts w:ascii="Arial" w:hAnsi="Arial" w:cs="Arial"/>
          <w:b/>
          <w:sz w:val="22"/>
          <w:szCs w:val="22"/>
        </w:rPr>
        <w:t>18</w:t>
      </w:r>
      <w:r w:rsidR="00303C40" w:rsidRPr="00303C40">
        <w:rPr>
          <w:rFonts w:ascii="Arial" w:hAnsi="Arial" w:cs="Arial"/>
          <w:b/>
          <w:sz w:val="22"/>
          <w:szCs w:val="22"/>
        </w:rPr>
        <w:t>063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P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bookmarkStart w:id="0" w:name="_GoBack"/>
      <w:bookmarkEnd w:id="0"/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03C4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14572-B250-43B1-B642-D0E8B4364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826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4</cp:revision>
  <cp:lastPrinted>2015-03-10T11:17:00Z</cp:lastPrinted>
  <dcterms:created xsi:type="dcterms:W3CDTF">2018-02-16T10:42:00Z</dcterms:created>
  <dcterms:modified xsi:type="dcterms:W3CDTF">2018-06-18T06:11:00Z</dcterms:modified>
</cp:coreProperties>
</file>