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4705B03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756058EE" w14:textId="77777777" w:rsidR="00357D03" w:rsidRPr="00796B58" w:rsidRDefault="00357D03" w:rsidP="00357D03">
      <w:pPr>
        <w:pStyle w:val="text-3mezera"/>
        <w:widowControl/>
        <w:jc w:val="left"/>
        <w:rPr>
          <w:rFonts w:ascii="Verdana" w:hAnsi="Verdana" w:cs="Calibri"/>
          <w:sz w:val="18"/>
          <w:szCs w:val="18"/>
        </w:rPr>
      </w:pPr>
    </w:p>
    <w:p w14:paraId="0C40904F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Obchodní firma: </w:t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796B58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3ECE544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Sídlo: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242EE1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IČ</w:t>
      </w:r>
      <w:r w:rsidR="004F678B" w:rsidRPr="00796B58">
        <w:rPr>
          <w:rFonts w:ascii="Verdana" w:hAnsi="Verdana" w:cs="Calibri"/>
          <w:sz w:val="18"/>
          <w:szCs w:val="18"/>
        </w:rPr>
        <w:t>O</w:t>
      </w:r>
      <w:r w:rsidRPr="00796B58">
        <w:rPr>
          <w:rFonts w:ascii="Verdana" w:hAnsi="Verdana" w:cs="Calibri"/>
          <w:sz w:val="18"/>
          <w:szCs w:val="18"/>
        </w:rPr>
        <w:t>:</w:t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r w:rsidRPr="00796B58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796B58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1274B06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DIČ: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6B76047C" w14:textId="77777777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Právní forma: </w:t>
      </w:r>
      <w:r w:rsidRPr="00796B58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1D4BE37A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Kontaktní osoba:</w:t>
      </w:r>
    </w:p>
    <w:p w14:paraId="1E72B8FC" w14:textId="77777777" w:rsidR="007C70F4" w:rsidRPr="00796B58" w:rsidRDefault="007C70F4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>E-mail:</w:t>
      </w:r>
    </w:p>
    <w:p w14:paraId="29970B0D" w14:textId="45B7277D" w:rsidR="00357D03" w:rsidRPr="00796B58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228FAAE5" w14:textId="77777777" w:rsidR="00357D03" w:rsidRPr="00796B58" w:rsidRDefault="00357D03" w:rsidP="00435310">
      <w:pPr>
        <w:pStyle w:val="text-3mezera"/>
        <w:widowControl/>
        <w:tabs>
          <w:tab w:val="num" w:pos="810"/>
          <w:tab w:val="left" w:pos="6466"/>
        </w:tabs>
        <w:spacing w:before="120"/>
        <w:jc w:val="left"/>
        <w:rPr>
          <w:rFonts w:ascii="Verdana" w:hAnsi="Verdana"/>
          <w:b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="00435310" w:rsidRPr="00796B58">
        <w:rPr>
          <w:rFonts w:ascii="Verdana" w:hAnsi="Verdana"/>
          <w:b/>
          <w:sz w:val="18"/>
          <w:szCs w:val="18"/>
        </w:rPr>
        <w:tab/>
      </w:r>
    </w:p>
    <w:p w14:paraId="7C9BDD5E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Připravenost k uzavření smlouvy v elektronické </w:t>
      </w:r>
    </w:p>
    <w:p w14:paraId="0288589C" w14:textId="77777777" w:rsidR="00435310" w:rsidRPr="00796B58" w:rsidRDefault="00435310" w:rsidP="00435310">
      <w:pPr>
        <w:pStyle w:val="text-3mezera"/>
        <w:widowControl/>
        <w:tabs>
          <w:tab w:val="num" w:pos="810"/>
        </w:tabs>
        <w:spacing w:before="0"/>
        <w:jc w:val="left"/>
        <w:rPr>
          <w:rFonts w:ascii="Verdana" w:hAnsi="Verdana" w:cs="Calibri"/>
          <w:sz w:val="18"/>
          <w:szCs w:val="18"/>
        </w:rPr>
      </w:pPr>
      <w:r w:rsidRPr="00796B58">
        <w:rPr>
          <w:rFonts w:ascii="Verdana" w:hAnsi="Verdana" w:cs="Calibri"/>
          <w:sz w:val="18"/>
          <w:szCs w:val="18"/>
        </w:rPr>
        <w:t xml:space="preserve">podobě prostřednictvím elektronického podpisu *): </w:t>
      </w:r>
      <w:sdt>
        <w:sdtPr>
          <w:rPr>
            <w:rFonts w:ascii="Verdana" w:hAnsi="Verdana"/>
            <w:b/>
            <w:sz w:val="18"/>
            <w:szCs w:val="18"/>
          </w:rPr>
          <w:id w:val="-831145844"/>
          <w:placeholder>
            <w:docPart w:val="4D8BD679B05D4A209F82EB72B95CCFE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104160349"/>
              <w:placeholder>
                <w:docPart w:val="687D980DA8E541439ACA32AB15207B01"/>
              </w:placeholder>
              <w:showingPlcHdr/>
            </w:sdtPr>
            <w:sdtEndPr>
              <w:rPr>
                <w:b/>
              </w:rPr>
            </w:sdtEndPr>
            <w:sdtContent>
              <w:r w:rsidRPr="00796B58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43BC1D15" w14:textId="4778DAB6" w:rsidR="00357D03" w:rsidRPr="00796B58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796B58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FD58A7" w:rsidRPr="00FD58A7">
        <w:rPr>
          <w:rFonts w:ascii="Verdana" w:hAnsi="Verdana"/>
          <w:b/>
          <w:sz w:val="18"/>
          <w:szCs w:val="18"/>
        </w:rPr>
        <w:t xml:space="preserve">Oprava trati v úseku Kubova Huť – Lenora – I. etapa </w:t>
      </w:r>
      <w:bookmarkEnd w:id="0"/>
      <w:r w:rsidRPr="00796B58">
        <w:rPr>
          <w:rFonts w:ascii="Verdana" w:hAnsi="Verdana"/>
          <w:sz w:val="18"/>
          <w:szCs w:val="18"/>
        </w:rPr>
        <w:t>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22B48241" w14:textId="77777777" w:rsidR="00357D03" w:rsidRDefault="00357D03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1F5B702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A7A6E77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55ECA1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1FE724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973797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6E06C7E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530D42C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D48663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D870C3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0ECCD49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8C368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915683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54BA0C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3164D9BA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50174B6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23E730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773001D1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07C2961B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4F0541EE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7BF232D" w14:textId="77777777" w:rsid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p w14:paraId="1AB5356A" w14:textId="77777777" w:rsidR="00435310" w:rsidRDefault="00435310" w:rsidP="00435310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22"/>
          <w:szCs w:val="22"/>
        </w:rPr>
      </w:pPr>
      <w:r>
        <w:rPr>
          <w:rFonts w:ascii="Verdana" w:hAnsi="Verdana" w:cs="Calibri"/>
          <w:caps/>
          <w:sz w:val="22"/>
          <w:szCs w:val="22"/>
        </w:rPr>
        <w:t>----------------------------------------------------------------------------------</w:t>
      </w:r>
    </w:p>
    <w:p w14:paraId="34CEE299" w14:textId="77777777" w:rsidR="00435310" w:rsidRPr="00AF376D" w:rsidRDefault="00435310" w:rsidP="00435310">
      <w:pPr>
        <w:pStyle w:val="Section"/>
        <w:widowControl/>
        <w:spacing w:before="120" w:line="240" w:lineRule="auto"/>
        <w:jc w:val="left"/>
        <w:rPr>
          <w:rFonts w:ascii="Verdana" w:hAnsi="Verdana" w:cs="Calibri"/>
          <w:b w:val="0"/>
          <w:caps/>
          <w:sz w:val="22"/>
          <w:szCs w:val="22"/>
        </w:rPr>
      </w:pPr>
      <w:r w:rsidRPr="00AF376D">
        <w:rPr>
          <w:rFonts w:ascii="Verdana" w:hAnsi="Verdana"/>
          <w:b w:val="0"/>
          <w:i/>
          <w:sz w:val="16"/>
          <w:szCs w:val="18"/>
        </w:rPr>
        <w:t xml:space="preserve">*) </w:t>
      </w:r>
      <w:r>
        <w:rPr>
          <w:rFonts w:ascii="Verdana" w:hAnsi="Verdana"/>
          <w:b w:val="0"/>
          <w:i/>
          <w:sz w:val="16"/>
          <w:szCs w:val="18"/>
        </w:rPr>
        <w:t xml:space="preserve">Vyplňte ANO nebo NE. V </w:t>
      </w:r>
      <w:r w:rsidRPr="00AF376D">
        <w:rPr>
          <w:rFonts w:ascii="Verdana" w:hAnsi="Verdana"/>
          <w:b w:val="0"/>
          <w:i/>
          <w:sz w:val="16"/>
          <w:szCs w:val="18"/>
        </w:rPr>
        <w:t xml:space="preserve">návaznosti na § 6 Zákona č. 297/2016 Sb. o službách vytvářejících důvěru </w:t>
      </w:r>
      <w:r>
        <w:rPr>
          <w:rFonts w:ascii="Verdana" w:hAnsi="Verdana"/>
          <w:b w:val="0"/>
          <w:i/>
          <w:sz w:val="16"/>
          <w:szCs w:val="18"/>
        </w:rPr>
        <w:t>pro elektronické transakce je v </w:t>
      </w:r>
      <w:r w:rsidRPr="00AF376D">
        <w:rPr>
          <w:rFonts w:ascii="Verdana" w:hAnsi="Verdana"/>
          <w:b w:val="0"/>
          <w:i/>
          <w:sz w:val="16"/>
          <w:szCs w:val="18"/>
        </w:rPr>
        <w:t>případě elektronického podpisu nutné použít pouze zaručený elektronický podpis založený na kvalifikovaném certifikátu pro elektronický podpis nebo kvalifikovaný elektronický podpis.</w:t>
      </w:r>
    </w:p>
    <w:p w14:paraId="7FD7DF2B" w14:textId="77777777" w:rsidR="00435310" w:rsidRPr="00435310" w:rsidRDefault="00435310" w:rsidP="00357D03">
      <w:pPr>
        <w:pStyle w:val="Section"/>
        <w:widowControl/>
        <w:spacing w:line="240" w:lineRule="auto"/>
        <w:jc w:val="left"/>
        <w:rPr>
          <w:rFonts w:ascii="Verdana" w:hAnsi="Verdana"/>
          <w:b w:val="0"/>
          <w:bCs w:val="0"/>
          <w:sz w:val="22"/>
          <w:szCs w:val="22"/>
        </w:rPr>
      </w:pPr>
    </w:p>
    <w:sectPr w:rsidR="00435310" w:rsidRPr="00435310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934DE9C" w14:textId="77777777" w:rsidR="000E679B" w:rsidRDefault="000E679B" w:rsidP="00357D03">
      <w:r>
        <w:separator/>
      </w:r>
    </w:p>
  </w:endnote>
  <w:endnote w:type="continuationSeparator" w:id="0">
    <w:p w14:paraId="203EC5DF" w14:textId="77777777" w:rsidR="000E679B" w:rsidRDefault="000E679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9981CA" w14:textId="77777777" w:rsidR="000E679B" w:rsidRDefault="000E679B" w:rsidP="00357D03">
      <w:r>
        <w:separator/>
      </w:r>
    </w:p>
  </w:footnote>
  <w:footnote w:type="continuationSeparator" w:id="0">
    <w:p w14:paraId="76939CA0" w14:textId="77777777" w:rsidR="000E679B" w:rsidRDefault="000E679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AEED54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69D3992A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75A7BE97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476BA"/>
    <w:rsid w:val="00003D73"/>
    <w:rsid w:val="00067655"/>
    <w:rsid w:val="00070D6D"/>
    <w:rsid w:val="000E679B"/>
    <w:rsid w:val="001035A3"/>
    <w:rsid w:val="00127826"/>
    <w:rsid w:val="00141B5B"/>
    <w:rsid w:val="001476BA"/>
    <w:rsid w:val="002472E9"/>
    <w:rsid w:val="002A501C"/>
    <w:rsid w:val="00357D03"/>
    <w:rsid w:val="003727EC"/>
    <w:rsid w:val="003C2A5A"/>
    <w:rsid w:val="00435310"/>
    <w:rsid w:val="004964BE"/>
    <w:rsid w:val="004F678B"/>
    <w:rsid w:val="005A270F"/>
    <w:rsid w:val="005B58EC"/>
    <w:rsid w:val="00796B58"/>
    <w:rsid w:val="007C70F4"/>
    <w:rsid w:val="00901E2C"/>
    <w:rsid w:val="00A5407A"/>
    <w:rsid w:val="00A56AB2"/>
    <w:rsid w:val="00A6772A"/>
    <w:rsid w:val="00A976A0"/>
    <w:rsid w:val="00AE2C06"/>
    <w:rsid w:val="00B502C9"/>
    <w:rsid w:val="00B54276"/>
    <w:rsid w:val="00BF6A6B"/>
    <w:rsid w:val="00C14A2D"/>
    <w:rsid w:val="00D238C6"/>
    <w:rsid w:val="00D27977"/>
    <w:rsid w:val="00E868BD"/>
    <w:rsid w:val="00F21540"/>
    <w:rsid w:val="00FD5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3C029A08"/>
  <w15:docId w15:val="{5D3E04D0-21D9-4726-84D7-C522FEF8EB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4D8BD679B05D4A209F82EB72B95CCF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24A300C-0A82-4C8D-B1D5-8B53BCF32C02}"/>
      </w:docPartPr>
      <w:docPartBody>
        <w:p w:rsidR="007C64F1" w:rsidRDefault="00212F9D" w:rsidP="00212F9D">
          <w:pPr>
            <w:pStyle w:val="4D8BD679B05D4A209F82EB72B95CCFE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87D980DA8E541439ACA32AB15207B0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05D4AF1-8270-481F-A059-130CF06E34AF}"/>
      </w:docPartPr>
      <w:docPartBody>
        <w:p w:rsidR="007C64F1" w:rsidRDefault="00212F9D" w:rsidP="00212F9D">
          <w:pPr>
            <w:pStyle w:val="687D980DA8E541439ACA32AB15207B01"/>
          </w:pPr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26DE"/>
    <w:rsid w:val="00212F9D"/>
    <w:rsid w:val="00243AE6"/>
    <w:rsid w:val="00475CC0"/>
    <w:rsid w:val="00596090"/>
    <w:rsid w:val="005B26DE"/>
    <w:rsid w:val="005F51C4"/>
    <w:rsid w:val="00761D92"/>
    <w:rsid w:val="007B54A2"/>
    <w:rsid w:val="007C64F1"/>
    <w:rsid w:val="00A94B29"/>
    <w:rsid w:val="00B86108"/>
    <w:rsid w:val="00BA3496"/>
    <w:rsid w:val="00DC321A"/>
    <w:rsid w:val="00E06449"/>
    <w:rsid w:val="00F103A4"/>
    <w:rsid w:val="00F469DE"/>
    <w:rsid w:val="00F74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12F9D"/>
    <w:rPr>
      <w:color w:val="808080"/>
    </w:rPr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4D8BD679B05D4A209F82EB72B95CCFE3">
    <w:name w:val="4D8BD679B05D4A209F82EB72B95CCFE3"/>
    <w:rsid w:val="00212F9D"/>
    <w:pPr>
      <w:spacing w:after="160" w:line="259" w:lineRule="auto"/>
    </w:pPr>
  </w:style>
  <w:style w:type="paragraph" w:customStyle="1" w:styleId="687D980DA8E541439ACA32AB15207B01">
    <w:name w:val="687D980DA8E541439ACA32AB15207B01"/>
    <w:rsid w:val="00212F9D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733129B3-07AA-4B2B-8900-14F417F5344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78554B03-1E6F-4E1A-9213-77C6DC53837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FAF13D2-B8C3-47B3-B831-B0B37BF128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203</Words>
  <Characters>1200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1401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Šnebergrová Tereza</cp:lastModifiedBy>
  <cp:revision>20</cp:revision>
  <dcterms:created xsi:type="dcterms:W3CDTF">2018-11-26T13:29:00Z</dcterms:created>
  <dcterms:modified xsi:type="dcterms:W3CDTF">2023-03-08T09:53:00Z</dcterms:modified>
</cp:coreProperties>
</file>