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43248A1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52E5F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2F06C03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52E5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52E5F" w:rsidRPr="00C52E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52E5F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CDD88-6157-45E4-B411-88103318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2023-01-25T08:56:00Z</dcterms:modified>
</cp:coreProperties>
</file>