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C14F55" w14:textId="77777777" w:rsidR="00357D03" w:rsidRPr="00993E96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993E96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F0D5FE5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F24C34F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Obchodní firma: </w:t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C351E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6595D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Sídlo: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432921A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IČ</w:t>
      </w:r>
      <w:r w:rsidR="004F678B" w:rsidRPr="00C351E3">
        <w:rPr>
          <w:rFonts w:ascii="Verdana" w:hAnsi="Verdana" w:cs="Calibri"/>
          <w:sz w:val="18"/>
          <w:szCs w:val="18"/>
        </w:rPr>
        <w:t>O</w:t>
      </w:r>
      <w:r w:rsidRPr="00C351E3">
        <w:rPr>
          <w:rFonts w:ascii="Verdana" w:hAnsi="Verdana" w:cs="Calibri"/>
          <w:sz w:val="18"/>
          <w:szCs w:val="18"/>
        </w:rPr>
        <w:t>:</w:t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r w:rsidRPr="00C351E3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C351E3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31BDB59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>DIČ: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EBA880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Právní forma: </w:t>
      </w:r>
      <w:r w:rsidRPr="00C351E3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5012BD8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08FBC9E6" w14:textId="77777777" w:rsidR="00357D03" w:rsidRPr="00C351E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C351E3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3E7D3A85" w14:textId="6E88897D" w:rsidR="00357D03" w:rsidRPr="00C351E3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>Řádně jsme se seznámili se zněním zadávacích podmínek veřejné zakázky s </w:t>
      </w:r>
      <w:r w:rsidRPr="00536650">
        <w:rPr>
          <w:rFonts w:ascii="Verdana" w:hAnsi="Verdana"/>
          <w:sz w:val="18"/>
          <w:szCs w:val="18"/>
        </w:rPr>
        <w:t xml:space="preserve">názvem </w:t>
      </w:r>
      <w:r w:rsidR="00A10725" w:rsidRPr="00536650">
        <w:rPr>
          <w:rFonts w:ascii="Verdana" w:hAnsi="Verdana"/>
          <w:b/>
          <w:sz w:val="18"/>
          <w:szCs w:val="18"/>
        </w:rPr>
        <w:t>„</w:t>
      </w:r>
      <w:r w:rsidR="00536650" w:rsidRPr="00536650">
        <w:rPr>
          <w:rFonts w:ascii="Verdana" w:hAnsi="Verdana"/>
          <w:b/>
          <w:sz w:val="18"/>
          <w:szCs w:val="18"/>
        </w:rPr>
        <w:t>Údržba a opravy bytů u pozemních objektů SPS v obvodu OŘ Ostrava 2022/2023 - oblast Ostrava</w:t>
      </w:r>
      <w:r w:rsidR="00A10725" w:rsidRPr="00A10725">
        <w:rPr>
          <w:rFonts w:ascii="Verdana" w:hAnsi="Verdana"/>
          <w:b/>
          <w:sz w:val="18"/>
          <w:szCs w:val="18"/>
        </w:rPr>
        <w:t>“</w:t>
      </w:r>
      <w:r w:rsidR="009D6410">
        <w:rPr>
          <w:rFonts w:ascii="Verdana" w:hAnsi="Verdana"/>
          <w:sz w:val="18"/>
          <w:szCs w:val="18"/>
        </w:rPr>
        <w:t xml:space="preserve"> </w:t>
      </w:r>
      <w:r w:rsidRPr="00C351E3">
        <w:rPr>
          <w:rFonts w:ascii="Verdana" w:hAnsi="Verdana"/>
          <w:sz w:val="18"/>
          <w:szCs w:val="18"/>
        </w:rPr>
        <w:t xml:space="preserve">a podáním této nabídky akceptujeme vzorovou </w:t>
      </w:r>
      <w:r w:rsidR="005F2C4E" w:rsidRPr="00C351E3">
        <w:rPr>
          <w:rFonts w:ascii="Verdana" w:hAnsi="Verdana"/>
          <w:sz w:val="18"/>
          <w:szCs w:val="18"/>
        </w:rPr>
        <w:t>Rámcovou dohodu</w:t>
      </w:r>
      <w:r w:rsidRPr="00C351E3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53AE278" w14:textId="18A4B145" w:rsidR="00357D03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C351E3">
        <w:rPr>
          <w:rFonts w:ascii="Verdana" w:hAnsi="Verdana" w:cs="Calibri"/>
          <w:sz w:val="18"/>
          <w:szCs w:val="18"/>
        </w:rPr>
        <w:tab/>
      </w:r>
    </w:p>
    <w:p w14:paraId="013163AF" w14:textId="2C06DED8" w:rsidR="00993E96" w:rsidRPr="00C351E3" w:rsidRDefault="00993E96" w:rsidP="00993E96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 w:rsidR="00AF7E94">
        <w:rPr>
          <w:rStyle w:val="Znakapoznpodarou"/>
          <w:rFonts w:ascii="Verdana" w:hAnsi="Verdana" w:cs="Calibri"/>
          <w:sz w:val="18"/>
          <w:szCs w:val="18"/>
        </w:rPr>
        <w:footnoteReference w:id="1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DB7AD4BCE3F44D768D702021C5877C91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73928D2CA8004A19BA5986028E869B26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80CD0FA23954FB69C4057DB181FFF27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981EAFE0E233497E9E523FFF19BFB82F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21A6C4B8D9A64111B97B37DB93E5ECD4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64ED04EADE0E41408F9A7845F42D4DF9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sectPr w:rsidR="00993E96" w:rsidRPr="00C351E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CB0FCD" w14:textId="77777777" w:rsidR="00C65DEB" w:rsidRDefault="00C65DEB" w:rsidP="00357D03">
      <w:r>
        <w:separator/>
      </w:r>
    </w:p>
  </w:endnote>
  <w:endnote w:type="continuationSeparator" w:id="0">
    <w:p w14:paraId="5A7E8D2B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403809" w14:textId="77777777" w:rsidR="00FB5787" w:rsidRDefault="00FB578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843DD6" w14:textId="08C52F3A" w:rsidR="005F2C4E" w:rsidRDefault="005F2C4E" w:rsidP="005F2C4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78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178B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5D44F6D5" w14:textId="77777777" w:rsidR="005F2C4E" w:rsidRDefault="005F2C4E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E6D0FA" w14:textId="77777777" w:rsidR="00FB5787" w:rsidRDefault="00FB578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E34687" w14:textId="77777777" w:rsidR="00C65DEB" w:rsidRDefault="00C65DEB" w:rsidP="00357D03">
      <w:r>
        <w:separator/>
      </w:r>
    </w:p>
  </w:footnote>
  <w:footnote w:type="continuationSeparator" w:id="0">
    <w:p w14:paraId="249C1432" w14:textId="77777777" w:rsidR="00C65DEB" w:rsidRDefault="00C65DEB" w:rsidP="00357D03">
      <w:r>
        <w:continuationSeparator/>
      </w:r>
    </w:p>
  </w:footnote>
  <w:footnote w:id="1">
    <w:p w14:paraId="47C6B613" w14:textId="64DEF459" w:rsidR="00AF7E94" w:rsidRPr="005D5826" w:rsidRDefault="00AF7E94" w:rsidP="005D5826">
      <w:pPr>
        <w:jc w:val="both"/>
        <w:rPr>
          <w:rFonts w:ascii="Verdana" w:hAnsi="Verdana"/>
          <w:sz w:val="16"/>
          <w:szCs w:val="16"/>
          <w:lang w:val="fr-FR"/>
        </w:rPr>
      </w:pPr>
      <w:r w:rsidRPr="005D5826">
        <w:rPr>
          <w:rStyle w:val="Znakapoznpodarou"/>
          <w:rFonts w:ascii="Verdana" w:hAnsi="Verdana"/>
          <w:sz w:val="16"/>
          <w:szCs w:val="16"/>
        </w:rPr>
        <w:footnoteRef/>
      </w:r>
      <w:r w:rsidRPr="005D5826">
        <w:rPr>
          <w:rFonts w:ascii="Verdana" w:hAnsi="Verdana"/>
          <w:sz w:val="16"/>
          <w:szCs w:val="16"/>
          <w:lang w:val="fr-FR"/>
        </w:rPr>
        <w:t>Dodavatel u daného údaje vyplní ANO/NE s odkazem na čl. 18.4 Zadávací dokumentace, který současně koresponduje s variantou vybranou dodavatelem v čl. X.</w:t>
      </w:r>
      <w:r w:rsidR="00B178B7">
        <w:rPr>
          <w:rFonts w:ascii="Verdana" w:hAnsi="Verdana"/>
          <w:sz w:val="16"/>
          <w:szCs w:val="16"/>
          <w:lang w:val="fr-FR"/>
        </w:rPr>
        <w:t>7</w:t>
      </w:r>
      <w:bookmarkStart w:id="0" w:name="_GoBack"/>
      <w:bookmarkEnd w:id="0"/>
      <w:r w:rsidRPr="005D5826">
        <w:rPr>
          <w:rFonts w:ascii="Verdana" w:hAnsi="Verdana"/>
          <w:sz w:val="16"/>
          <w:szCs w:val="16"/>
          <w:lang w:val="fr-FR"/>
        </w:rPr>
        <w:t xml:space="preserve"> závazného vzoru Rámcové dohody (Příloha č. 4 Zadávací dokumentace). </w:t>
      </w:r>
    </w:p>
    <w:p w14:paraId="2D43CD72" w14:textId="77777777" w:rsidR="00AF7E94" w:rsidRPr="005D5826" w:rsidRDefault="00AF7E94" w:rsidP="005D5826">
      <w:pPr>
        <w:jc w:val="both"/>
        <w:rPr>
          <w:rFonts w:ascii="Verdana" w:hAnsi="Verdana"/>
          <w:sz w:val="16"/>
          <w:szCs w:val="16"/>
        </w:rPr>
      </w:pPr>
      <w:r w:rsidRPr="005D5826">
        <w:rPr>
          <w:rFonts w:ascii="Verdana" w:hAnsi="Verdana"/>
          <w:b/>
          <w:sz w:val="16"/>
          <w:szCs w:val="16"/>
          <w:lang w:val="fr-FR"/>
        </w:rPr>
        <w:t>Upozornění</w:t>
      </w:r>
      <w:r w:rsidRPr="005D5826">
        <w:rPr>
          <w:rFonts w:ascii="Verdana" w:hAnsi="Verdana"/>
          <w:sz w:val="16"/>
          <w:szCs w:val="16"/>
          <w:lang w:val="fr-FR"/>
        </w:rPr>
        <w:t>: Podle § 6 zákona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podpis.</w:t>
      </w:r>
    </w:p>
    <w:p w14:paraId="1D2D6063" w14:textId="77777777" w:rsidR="00AF7E94" w:rsidRPr="00D87C38" w:rsidRDefault="00AF7E94" w:rsidP="00AF7E94"/>
    <w:p w14:paraId="1E9FC0A3" w14:textId="3B7F9F33" w:rsidR="00AF7E94" w:rsidRPr="00AF7E94" w:rsidRDefault="00AF7E94">
      <w:pPr>
        <w:pStyle w:val="Textpoznpodarou"/>
        <w:rPr>
          <w:lang w:val="cs-CZ"/>
        </w:rPr>
      </w:pP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5839ED" w14:textId="77777777" w:rsidR="00FB5787" w:rsidRDefault="00FB5787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A45571" w14:textId="460CFB59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</w:t>
    </w:r>
    <w:r w:rsidR="005F2C4E">
      <w:rPr>
        <w:rFonts w:ascii="Verdana" w:eastAsia="Calibri" w:hAnsi="Verdana"/>
        <w:sz w:val="18"/>
        <w:szCs w:val="18"/>
      </w:rPr>
      <w:t>2</w:t>
    </w:r>
    <w:r w:rsidRPr="00E868BD">
      <w:rPr>
        <w:rFonts w:ascii="Verdana" w:eastAsia="Calibri" w:hAnsi="Verdana"/>
        <w:sz w:val="18"/>
        <w:szCs w:val="18"/>
      </w:rPr>
      <w:t xml:space="preserve"> </w:t>
    </w:r>
    <w:r w:rsidR="00FB5787">
      <w:rPr>
        <w:rFonts w:ascii="Verdana" w:eastAsia="Calibri" w:hAnsi="Verdana"/>
        <w:sz w:val="18"/>
        <w:szCs w:val="18"/>
      </w:rPr>
      <w:t>Zadávací dokumentace</w:t>
    </w:r>
    <w:r w:rsidRPr="00E868BD">
      <w:rPr>
        <w:rFonts w:ascii="Verdana" w:eastAsia="Calibri" w:hAnsi="Verdana"/>
        <w:sz w:val="18"/>
        <w:szCs w:val="18"/>
      </w:rPr>
      <w:t>:</w:t>
    </w:r>
  </w:p>
  <w:p w14:paraId="476EC64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FB9D0A2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8FAE5B" w14:textId="77777777" w:rsidR="00FB5787" w:rsidRDefault="00FB578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3F44BB"/>
    <w:rsid w:val="004964BE"/>
    <w:rsid w:val="004A5D44"/>
    <w:rsid w:val="004F678B"/>
    <w:rsid w:val="00536650"/>
    <w:rsid w:val="005B58EC"/>
    <w:rsid w:val="005D5826"/>
    <w:rsid w:val="005F2C4E"/>
    <w:rsid w:val="00623F81"/>
    <w:rsid w:val="00901E2C"/>
    <w:rsid w:val="00993E96"/>
    <w:rsid w:val="009D6410"/>
    <w:rsid w:val="00A10725"/>
    <w:rsid w:val="00A12370"/>
    <w:rsid w:val="00A5407A"/>
    <w:rsid w:val="00A56AB2"/>
    <w:rsid w:val="00A6772A"/>
    <w:rsid w:val="00AE2C06"/>
    <w:rsid w:val="00AF7E94"/>
    <w:rsid w:val="00B178B7"/>
    <w:rsid w:val="00B502C9"/>
    <w:rsid w:val="00B54276"/>
    <w:rsid w:val="00BF6A6B"/>
    <w:rsid w:val="00C351E3"/>
    <w:rsid w:val="00C65DEB"/>
    <w:rsid w:val="00D27977"/>
    <w:rsid w:val="00E868BD"/>
    <w:rsid w:val="00F16A99"/>
    <w:rsid w:val="00F21540"/>
    <w:rsid w:val="00FB57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1EB411DA"/>
  <w15:docId w15:val="{59EEF8EC-5472-4D55-BA91-5975EF340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B7AD4BCE3F44D768D702021C5877C9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74A46A-632C-4188-8B3A-6FCB14A29B9F}"/>
      </w:docPartPr>
      <w:docPartBody>
        <w:p w:rsidR="00803386" w:rsidRDefault="007323F1" w:rsidP="007323F1">
          <w:pPr>
            <w:pStyle w:val="DB7AD4BCE3F44D768D702021C5877C9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3928D2CA8004A19BA5986028E869B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F15B9B6-D73D-4E83-9A82-73DB5E07BD97}"/>
      </w:docPartPr>
      <w:docPartBody>
        <w:p w:rsidR="00803386" w:rsidRDefault="007323F1" w:rsidP="007323F1">
          <w:pPr>
            <w:pStyle w:val="73928D2CA8004A19BA5986028E869B2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80CD0FA23954FB69C4057DB181FFF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114EE62-42FE-4E52-8B2B-AD6C8C8D899B}"/>
      </w:docPartPr>
      <w:docPartBody>
        <w:p w:rsidR="00803386" w:rsidRDefault="007323F1" w:rsidP="007323F1">
          <w:pPr>
            <w:pStyle w:val="C80CD0FA23954FB69C4057DB181FFF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1EAFE0E233497E9E523FFF19BFB82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A743989-4BCA-4564-A4A1-1DF16920E209}"/>
      </w:docPartPr>
      <w:docPartBody>
        <w:p w:rsidR="00803386" w:rsidRDefault="007323F1" w:rsidP="007323F1">
          <w:pPr>
            <w:pStyle w:val="981EAFE0E233497E9E523FFF19BFB82F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21A6C4B8D9A64111B97B37DB93E5E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18FA1F7-0A30-4186-960C-939053C64CFE}"/>
      </w:docPartPr>
      <w:docPartBody>
        <w:p w:rsidR="00803386" w:rsidRDefault="007323F1" w:rsidP="007323F1">
          <w:pPr>
            <w:pStyle w:val="21A6C4B8D9A64111B97B37DB93E5ECD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4ED04EADE0E41408F9A7845F42D4D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1CC7F5-33F8-47CD-965E-C5E271230850}"/>
      </w:docPartPr>
      <w:docPartBody>
        <w:p w:rsidR="00803386" w:rsidRDefault="007323F1" w:rsidP="007323F1">
          <w:pPr>
            <w:pStyle w:val="64ED04EADE0E41408F9A7845F42D4DF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323F1"/>
    <w:rsid w:val="00761D92"/>
    <w:rsid w:val="007B54A2"/>
    <w:rsid w:val="00803386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7323F1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  <w:style w:type="paragraph" w:customStyle="1" w:styleId="DB7AD4BCE3F44D768D702021C5877C91">
    <w:name w:val="DB7AD4BCE3F44D768D702021C5877C91"/>
    <w:rsid w:val="007323F1"/>
    <w:pPr>
      <w:spacing w:after="160" w:line="259" w:lineRule="auto"/>
    </w:pPr>
  </w:style>
  <w:style w:type="paragraph" w:customStyle="1" w:styleId="73928D2CA8004A19BA5986028E869B26">
    <w:name w:val="73928D2CA8004A19BA5986028E869B26"/>
    <w:rsid w:val="007323F1"/>
    <w:pPr>
      <w:spacing w:after="160" w:line="259" w:lineRule="auto"/>
    </w:pPr>
  </w:style>
  <w:style w:type="paragraph" w:customStyle="1" w:styleId="C80CD0FA23954FB69C4057DB181FFF27">
    <w:name w:val="C80CD0FA23954FB69C4057DB181FFF27"/>
    <w:rsid w:val="007323F1"/>
    <w:pPr>
      <w:spacing w:after="160" w:line="259" w:lineRule="auto"/>
    </w:pPr>
  </w:style>
  <w:style w:type="paragraph" w:customStyle="1" w:styleId="981EAFE0E233497E9E523FFF19BFB82F">
    <w:name w:val="981EAFE0E233497E9E523FFF19BFB82F"/>
    <w:rsid w:val="007323F1"/>
    <w:pPr>
      <w:spacing w:after="160" w:line="259" w:lineRule="auto"/>
    </w:pPr>
  </w:style>
  <w:style w:type="paragraph" w:customStyle="1" w:styleId="21A6C4B8D9A64111B97B37DB93E5ECD4">
    <w:name w:val="21A6C4B8D9A64111B97B37DB93E5ECD4"/>
    <w:rsid w:val="007323F1"/>
    <w:pPr>
      <w:spacing w:after="160" w:line="259" w:lineRule="auto"/>
    </w:pPr>
  </w:style>
  <w:style w:type="paragraph" w:customStyle="1" w:styleId="64ED04EADE0E41408F9A7845F42D4DF9">
    <w:name w:val="64ED04EADE0E41408F9A7845F42D4DF9"/>
    <w:rsid w:val="007323F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CAABE1-036E-46F8-8DCC-B18AF6F8CA0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88E7273-41B2-4A74-8AAB-1B131574D77F}">
  <ds:schemaRefs>
    <ds:schemaRef ds:uri="http://purl.org/dc/elements/1.1/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EB8533BD-19BE-49CA-8EDB-3C95ECA14C4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4FD6F8-64B0-4F51-A296-27ABC2821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144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4</cp:revision>
  <dcterms:created xsi:type="dcterms:W3CDTF">2022-10-14T06:13:00Z</dcterms:created>
  <dcterms:modified xsi:type="dcterms:W3CDTF">2022-12-22T14:08:00Z</dcterms:modified>
</cp:coreProperties>
</file>