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FF479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</w:t>
      </w:r>
      <w:r w:rsidR="00715FEF">
        <w:rPr>
          <w:rFonts w:ascii="Verdana" w:hAnsi="Verdana"/>
          <w:b/>
          <w:sz w:val="36"/>
          <w:szCs w:val="36"/>
          <w:lang w:val="cs-CZ"/>
        </w:rPr>
        <w:t xml:space="preserve">- </w:t>
      </w:r>
      <w:r>
        <w:rPr>
          <w:rFonts w:ascii="Verdana" w:hAnsi="Verdana"/>
          <w:b/>
          <w:sz w:val="36"/>
          <w:szCs w:val="36"/>
          <w:lang w:val="cs-CZ"/>
        </w:rPr>
        <w:t>kapacitní schopnost</w:t>
      </w:r>
      <w:r w:rsidR="0088077D">
        <w:rPr>
          <w:rFonts w:ascii="Verdana" w:hAnsi="Verdana"/>
          <w:b/>
          <w:sz w:val="36"/>
          <w:szCs w:val="36"/>
          <w:lang w:val="cs-CZ"/>
        </w:rPr>
        <w:t>i</w:t>
      </w:r>
      <w:r>
        <w:rPr>
          <w:rFonts w:ascii="Verdana" w:hAnsi="Verdana"/>
          <w:b/>
          <w:sz w:val="36"/>
          <w:szCs w:val="36"/>
          <w:lang w:val="cs-CZ"/>
        </w:rPr>
        <w:t xml:space="preserve"> dodavatele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4C1925" w:rsidRDefault="004C1925" w:rsidP="004C1925">
      <w:pPr>
        <w:rPr>
          <w:rFonts w:ascii="Verdana" w:hAnsi="Verdana"/>
          <w:sz w:val="18"/>
          <w:szCs w:val="18"/>
        </w:rPr>
      </w:pPr>
    </w:p>
    <w:p w:rsidR="00A44F0C" w:rsidRDefault="004C1925" w:rsidP="004C1925">
      <w:pPr>
        <w:rPr>
          <w:rFonts w:ascii="Verdana" w:hAnsi="Verdana"/>
          <w:sz w:val="18"/>
          <w:szCs w:val="18"/>
        </w:rPr>
      </w:pPr>
      <w:r w:rsidRPr="00FD3FDC">
        <w:rPr>
          <w:rFonts w:ascii="Verdana" w:hAnsi="Verdana"/>
          <w:sz w:val="18"/>
          <w:szCs w:val="18"/>
        </w:rPr>
        <w:t>který podává nabídku na veřejnou zakázku s</w:t>
      </w:r>
      <w:r>
        <w:rPr>
          <w:rFonts w:ascii="Verdana" w:hAnsi="Verdana"/>
          <w:sz w:val="18"/>
          <w:szCs w:val="18"/>
        </w:rPr>
        <w:t> </w:t>
      </w:r>
      <w:r w:rsidRPr="00FD3FDC">
        <w:rPr>
          <w:rFonts w:ascii="Verdana" w:hAnsi="Verdana"/>
          <w:sz w:val="18"/>
          <w:szCs w:val="18"/>
        </w:rPr>
        <w:t>názvem</w:t>
      </w:r>
      <w:r>
        <w:rPr>
          <w:rFonts w:ascii="Verdana" w:hAnsi="Verdana"/>
          <w:sz w:val="18"/>
          <w:szCs w:val="18"/>
        </w:rPr>
        <w:t xml:space="preserve"> (část zadávacího řízení s označením 635221</w:t>
      </w:r>
      <w:r w:rsidR="009A36FA">
        <w:rPr>
          <w:rFonts w:ascii="Verdana" w:hAnsi="Verdana"/>
          <w:sz w:val="18"/>
          <w:szCs w:val="18"/>
        </w:rPr>
        <w:t>40</w:t>
      </w:r>
      <w:r>
        <w:rPr>
          <w:rFonts w:ascii="Verdana" w:hAnsi="Verdana"/>
          <w:sz w:val="18"/>
          <w:szCs w:val="18"/>
        </w:rPr>
        <w:t>)</w:t>
      </w:r>
      <w:r w:rsidRPr="00FD3FDC">
        <w:rPr>
          <w:rFonts w:ascii="Verdana" w:hAnsi="Verdana"/>
          <w:sz w:val="18"/>
          <w:szCs w:val="18"/>
        </w:rPr>
        <w:t xml:space="preserve"> </w:t>
      </w:r>
      <w:r w:rsidRPr="00FD3FDC">
        <w:rPr>
          <w:rFonts w:ascii="Verdana" w:hAnsi="Verdana"/>
          <w:b/>
          <w:sz w:val="18"/>
          <w:szCs w:val="18"/>
        </w:rPr>
        <w:t>„</w:t>
      </w:r>
      <w:r w:rsidRPr="000A0DA9">
        <w:rPr>
          <w:rFonts w:ascii="Verdana" w:hAnsi="Verdana"/>
          <w:b/>
          <w:sz w:val="18"/>
          <w:szCs w:val="18"/>
        </w:rPr>
        <w:t>Údržba vyšší a nižší zeleně v obvodu OŘ OVA 2023 - 2024 - ST O</w:t>
      </w:r>
      <w:r w:rsidR="009A36FA">
        <w:rPr>
          <w:rFonts w:ascii="Verdana" w:hAnsi="Verdana"/>
          <w:b/>
          <w:sz w:val="18"/>
          <w:szCs w:val="18"/>
        </w:rPr>
        <w:t>lomouc</w:t>
      </w:r>
      <w:r w:rsidRPr="00FD3FDC">
        <w:rPr>
          <w:rFonts w:ascii="Verdana" w:hAnsi="Verdana"/>
          <w:b/>
          <w:sz w:val="18"/>
          <w:szCs w:val="18"/>
        </w:rPr>
        <w:t>“</w:t>
      </w:r>
    </w:p>
    <w:p w:rsidR="00EB200B" w:rsidRDefault="00EB200B" w:rsidP="00EB200B">
      <w:pPr>
        <w:jc w:val="both"/>
        <w:rPr>
          <w:rFonts w:ascii="Verdana" w:hAnsi="Verdana"/>
          <w:sz w:val="18"/>
          <w:szCs w:val="18"/>
        </w:rPr>
      </w:pPr>
    </w:p>
    <w:p w:rsidR="0088077D" w:rsidRDefault="00A44F0C" w:rsidP="00EB200B">
      <w:pPr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tímto čestně prohlašuje, že</w:t>
      </w:r>
      <w:r w:rsidR="0088077D">
        <w:rPr>
          <w:rFonts w:ascii="Verdana" w:hAnsi="Verdana"/>
          <w:sz w:val="18"/>
          <w:szCs w:val="18"/>
        </w:rPr>
        <w:t xml:space="preserve"> disponuje</w:t>
      </w:r>
      <w:r w:rsidR="00EB200B">
        <w:rPr>
          <w:rFonts w:ascii="Verdana" w:hAnsi="Verdana"/>
          <w:sz w:val="18"/>
          <w:szCs w:val="18"/>
        </w:rPr>
        <w:t xml:space="preserve"> a bude disponovat</w:t>
      </w:r>
      <w:r w:rsidR="0088077D">
        <w:rPr>
          <w:rFonts w:ascii="Verdana" w:hAnsi="Verdana"/>
          <w:sz w:val="18"/>
          <w:szCs w:val="18"/>
        </w:rPr>
        <w:t xml:space="preserve"> minimálním požadovaným počtem pěti pracovníků pro účely plnění dílčích veřejných zakázek </w:t>
      </w:r>
      <w:r w:rsidR="00EB200B">
        <w:rPr>
          <w:rFonts w:ascii="Verdana" w:hAnsi="Verdana"/>
          <w:sz w:val="18"/>
          <w:szCs w:val="18"/>
        </w:rPr>
        <w:t>po celou dobu účinnosti rámcové dohody a dílčích smluv</w:t>
      </w:r>
      <w:r w:rsidR="0088077D">
        <w:rPr>
          <w:rFonts w:ascii="Verdana" w:hAnsi="Verdana"/>
          <w:sz w:val="18"/>
          <w:szCs w:val="18"/>
        </w:rPr>
        <w:t xml:space="preserve">. </w:t>
      </w:r>
    </w:p>
    <w:p w:rsidR="0088077D" w:rsidRDefault="0088077D" w:rsidP="0088077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:rsidR="00EB200B" w:rsidRDefault="00EB200B" w:rsidP="0088077D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Jmenovitý seznam těchto pracovníků: 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921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5386"/>
      </w:tblGrid>
      <w:tr w:rsidR="003D6D53" w:rsidRPr="0011211A" w:rsidTr="0088077D">
        <w:trPr>
          <w:trHeight w:val="522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6D53" w:rsidRPr="0011211A" w:rsidRDefault="003D6D53" w:rsidP="003D6D53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</w:t>
            </w:r>
            <w:r w:rsidRPr="0011211A">
              <w:rPr>
                <w:rFonts w:ascii="Verdana" w:hAnsi="Verdana" w:cs="Calibri"/>
                <w:sz w:val="18"/>
                <w:szCs w:val="18"/>
              </w:rPr>
              <w:t>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 osoby</w:t>
            </w:r>
          </w:p>
        </w:tc>
        <w:tc>
          <w:tcPr>
            <w:tcW w:w="53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6D53" w:rsidRPr="0011211A" w:rsidRDefault="003D6D53" w:rsidP="00FF3E8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</w:tc>
      </w:tr>
      <w:tr w:rsidR="003D6D53" w:rsidRPr="0011211A" w:rsidTr="0088077D">
        <w:trPr>
          <w:trHeight w:val="686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418890209F9A40FA81BD9702E73D8EF6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5C53CF48AFD4495DBA6D0B2D0DB66EF2"/>
            </w:placeholder>
            <w:showingPlcHdr/>
          </w:sdtPr>
          <w:sdtEndPr/>
          <w:sdtContent>
            <w:tc>
              <w:tcPr>
                <w:tcW w:w="538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D6D53" w:rsidRPr="0011211A" w:rsidTr="0088077D">
        <w:trPr>
          <w:trHeight w:val="686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418890209F9A40FA81BD9702E73D8EF6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CEFE70D704504A8CBAF28F70C6464684"/>
            </w:placeholder>
            <w:showingPlcHdr/>
          </w:sdtPr>
          <w:sdtEndPr/>
          <w:sdtContent>
            <w:tc>
              <w:tcPr>
                <w:tcW w:w="53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D6D53" w:rsidRPr="0011211A" w:rsidTr="0088077D">
        <w:trPr>
          <w:trHeight w:val="686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418890209F9A40FA81BD9702E73D8EF6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02C09EFDAC524B2FB4EA9EE6A9FB4041"/>
            </w:placeholder>
            <w:showingPlcHdr/>
          </w:sdtPr>
          <w:sdtEndPr/>
          <w:sdtContent>
            <w:tc>
              <w:tcPr>
                <w:tcW w:w="53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D6D53" w:rsidRPr="0011211A" w:rsidTr="0088077D">
        <w:trPr>
          <w:trHeight w:val="686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418890209F9A40FA81BD9702E73D8EF6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50606AC4FD1344AEB30407F18388548E"/>
            </w:placeholder>
            <w:showingPlcHdr/>
          </w:sdtPr>
          <w:sdtEndPr/>
          <w:sdtContent>
            <w:tc>
              <w:tcPr>
                <w:tcW w:w="53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3D6D53" w:rsidRPr="0011211A" w:rsidTr="0088077D">
        <w:trPr>
          <w:trHeight w:val="686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418890209F9A40FA81BD9702E73D8EF6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94BCEA6FE5B4C46992217C51D27A643"/>
            </w:placeholder>
            <w:showingPlcHdr/>
          </w:sdtPr>
          <w:sdtEndPr/>
          <w:sdtContent>
            <w:tc>
              <w:tcPr>
                <w:tcW w:w="53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D6D53" w:rsidRPr="0011211A" w:rsidRDefault="003D6D53" w:rsidP="00FF3E8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BF5" w:rsidRDefault="006A0BF5">
      <w:r>
        <w:separator/>
      </w:r>
    </w:p>
  </w:endnote>
  <w:endnote w:type="continuationSeparator" w:id="0">
    <w:p w:rsidR="006A0BF5" w:rsidRDefault="006A0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617" w:rsidRDefault="00A836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D6D5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36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36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BF5" w:rsidRDefault="006A0BF5">
      <w:r>
        <w:separator/>
      </w:r>
    </w:p>
  </w:footnote>
  <w:footnote w:type="continuationSeparator" w:id="0">
    <w:p w:rsidR="006A0BF5" w:rsidRDefault="006A0BF5">
      <w:r>
        <w:continuationSeparator/>
      </w:r>
    </w:p>
  </w:footnote>
  <w:footnote w:id="1">
    <w:p w:rsidR="003D6D53" w:rsidRPr="00EE1E37" w:rsidRDefault="003D6D53" w:rsidP="003D6D53">
      <w:pPr>
        <w:pStyle w:val="Textpoznpodarou"/>
        <w:rPr>
          <w:rFonts w:ascii="Verdana" w:hAnsi="Verdana"/>
          <w:sz w:val="16"/>
          <w:szCs w:val="16"/>
        </w:rPr>
      </w:pPr>
      <w:r w:rsidRPr="003D6D53">
        <w:rPr>
          <w:rStyle w:val="Znakapoznpodarou"/>
          <w:rFonts w:ascii="Verdana" w:hAnsi="Verdana"/>
          <w:sz w:val="14"/>
          <w:szCs w:val="14"/>
        </w:rPr>
        <w:footnoteRef/>
      </w:r>
      <w:r w:rsidRPr="003D6D53">
        <w:rPr>
          <w:rFonts w:ascii="Verdana" w:hAnsi="Verdana"/>
          <w:sz w:val="14"/>
          <w:szCs w:val="14"/>
        </w:rPr>
        <w:t xml:space="preserve"> 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617" w:rsidRDefault="00A836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617" w:rsidRDefault="00A8361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FF4791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FF479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715FEF">
            <w:rPr>
              <w:rFonts w:ascii="Verdana" w:eastAsia="Calibri" w:hAnsi="Verdana"/>
              <w:sz w:val="18"/>
            </w:rPr>
            <w:t xml:space="preserve">- </w:t>
          </w:r>
          <w:r>
            <w:rPr>
              <w:rFonts w:ascii="Verdana" w:eastAsia="Calibri" w:hAnsi="Verdana"/>
              <w:sz w:val="18"/>
            </w:rPr>
            <w:t>kapacitní schopnost</w:t>
          </w:r>
          <w:r w:rsidR="00A83617">
            <w:rPr>
              <w:rFonts w:ascii="Verdana" w:eastAsia="Calibri" w:hAnsi="Verdana"/>
              <w:sz w:val="18"/>
            </w:rPr>
            <w:t>i</w:t>
          </w:r>
          <w:r>
            <w:rPr>
              <w:rFonts w:ascii="Verdana" w:eastAsia="Calibri" w:hAnsi="Verdana"/>
              <w:sz w:val="18"/>
            </w:rPr>
            <w:t xml:space="preserve"> dodavatele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95CA6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425D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6D53"/>
    <w:rsid w:val="003E49D2"/>
    <w:rsid w:val="003F6097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1925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0BF5"/>
    <w:rsid w:val="006A2376"/>
    <w:rsid w:val="006A6E4F"/>
    <w:rsid w:val="006D7065"/>
    <w:rsid w:val="006E50FB"/>
    <w:rsid w:val="006F6862"/>
    <w:rsid w:val="007042D7"/>
    <w:rsid w:val="00705AB2"/>
    <w:rsid w:val="00715F26"/>
    <w:rsid w:val="00715FEF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8077D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A36FA"/>
    <w:rsid w:val="009B402F"/>
    <w:rsid w:val="009B7AC0"/>
    <w:rsid w:val="009C2335"/>
    <w:rsid w:val="009C25D7"/>
    <w:rsid w:val="009C4ED6"/>
    <w:rsid w:val="009E6971"/>
    <w:rsid w:val="009F321F"/>
    <w:rsid w:val="00A15109"/>
    <w:rsid w:val="00A17DCD"/>
    <w:rsid w:val="00A217AF"/>
    <w:rsid w:val="00A26AB5"/>
    <w:rsid w:val="00A44F0C"/>
    <w:rsid w:val="00A52FEC"/>
    <w:rsid w:val="00A55423"/>
    <w:rsid w:val="00A558DE"/>
    <w:rsid w:val="00A83617"/>
    <w:rsid w:val="00A90ED5"/>
    <w:rsid w:val="00A93837"/>
    <w:rsid w:val="00AB6C3C"/>
    <w:rsid w:val="00AC0DA0"/>
    <w:rsid w:val="00AC3D70"/>
    <w:rsid w:val="00AD0090"/>
    <w:rsid w:val="00AD3797"/>
    <w:rsid w:val="00AF40B4"/>
    <w:rsid w:val="00B02F1F"/>
    <w:rsid w:val="00B11C4F"/>
    <w:rsid w:val="00B154F0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A4CE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2BAB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200B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3E59"/>
    <w:rsid w:val="00F4576A"/>
    <w:rsid w:val="00F75EBC"/>
    <w:rsid w:val="00F75F1A"/>
    <w:rsid w:val="00F80FC1"/>
    <w:rsid w:val="00FC6A85"/>
    <w:rsid w:val="00FD570C"/>
    <w:rsid w:val="00FF4735"/>
    <w:rsid w:val="00FF4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645628D"/>
  <w15:docId w15:val="{C9619E5B-CF2F-4AD6-B52C-27566BCC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3D6D53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18890209F9A40FA81BD9702E73D8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CEB51D-36F5-43D5-930A-6321AF975BDC}"/>
      </w:docPartPr>
      <w:docPartBody>
        <w:p w:rsidR="00003FD8" w:rsidRDefault="00CA6E37" w:rsidP="00CA6E37">
          <w:pPr>
            <w:pStyle w:val="418890209F9A40FA81BD9702E73D8EF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53CF48AFD4495DBA6D0B2D0DB66E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895D5B-9777-49D0-9826-732BB7974791}"/>
      </w:docPartPr>
      <w:docPartBody>
        <w:p w:rsidR="00003FD8" w:rsidRDefault="00CA6E37" w:rsidP="00CA6E37">
          <w:pPr>
            <w:pStyle w:val="5C53CF48AFD4495DBA6D0B2D0DB66EF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FE70D704504A8CBAF28F70C64646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C1B967-0A18-419B-9F1D-77E275F60BF5}"/>
      </w:docPartPr>
      <w:docPartBody>
        <w:p w:rsidR="00003FD8" w:rsidRDefault="00CA6E37" w:rsidP="00CA6E37">
          <w:pPr>
            <w:pStyle w:val="CEFE70D704504A8CBAF28F70C64646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C09EFDAC524B2FB4EA9EE6A9FB40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852A37-A7F1-4703-92D8-2DED30FF531D}"/>
      </w:docPartPr>
      <w:docPartBody>
        <w:p w:rsidR="00003FD8" w:rsidRDefault="00CA6E37" w:rsidP="00CA6E37">
          <w:pPr>
            <w:pStyle w:val="02C09EFDAC524B2FB4EA9EE6A9FB40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606AC4FD1344AEB30407F1838854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A9A18-91E2-4E9F-BE51-2A83DA5FB79E}"/>
      </w:docPartPr>
      <w:docPartBody>
        <w:p w:rsidR="00003FD8" w:rsidRDefault="00CA6E37" w:rsidP="00CA6E37">
          <w:pPr>
            <w:pStyle w:val="50606AC4FD1344AEB30407F1838854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4BCEA6FE5B4C46992217C51D27A6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32D837-F8B4-4560-AB60-70FA4F5BC7B4}"/>
      </w:docPartPr>
      <w:docPartBody>
        <w:p w:rsidR="00003FD8" w:rsidRDefault="00CA6E37" w:rsidP="00CA6E37">
          <w:pPr>
            <w:pStyle w:val="194BCEA6FE5B4C46992217C51D27A64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3FD8"/>
    <w:rsid w:val="00212534"/>
    <w:rsid w:val="002B7F1F"/>
    <w:rsid w:val="00346846"/>
    <w:rsid w:val="003777E2"/>
    <w:rsid w:val="003E40D7"/>
    <w:rsid w:val="0043277A"/>
    <w:rsid w:val="0053414F"/>
    <w:rsid w:val="00577592"/>
    <w:rsid w:val="006107EB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1837"/>
    <w:rsid w:val="00C556CA"/>
    <w:rsid w:val="00CA6E37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6E37"/>
    <w:rPr>
      <w:color w:val="808080"/>
    </w:rPr>
  </w:style>
  <w:style w:type="paragraph" w:customStyle="1" w:styleId="9E1ED12864B943779E0F8E78E1AB4A54">
    <w:name w:val="9E1ED12864B943779E0F8E78E1AB4A54"/>
    <w:rsid w:val="00212534"/>
    <w:pPr>
      <w:spacing w:after="160" w:line="259" w:lineRule="auto"/>
    </w:pPr>
  </w:style>
  <w:style w:type="paragraph" w:customStyle="1" w:styleId="696B44415C7745E9B63096ECBD90BCF2">
    <w:name w:val="696B44415C7745E9B63096ECBD90BCF2"/>
    <w:rsid w:val="00212534"/>
    <w:pPr>
      <w:spacing w:after="160" w:line="259" w:lineRule="auto"/>
    </w:pPr>
  </w:style>
  <w:style w:type="paragraph" w:customStyle="1" w:styleId="5C56FE0A818D4B0EAE5F2F398949E143">
    <w:name w:val="5C56FE0A818D4B0EAE5F2F398949E143"/>
    <w:rsid w:val="00C51837"/>
    <w:pPr>
      <w:spacing w:after="160" w:line="259" w:lineRule="auto"/>
    </w:pPr>
  </w:style>
  <w:style w:type="paragraph" w:customStyle="1" w:styleId="CAF0FAD07A7043E79BC6A90DE7722D1F">
    <w:name w:val="CAF0FAD07A7043E79BC6A90DE7722D1F"/>
    <w:rsid w:val="00C51837"/>
    <w:pPr>
      <w:spacing w:after="160" w:line="259" w:lineRule="auto"/>
    </w:pPr>
  </w:style>
  <w:style w:type="paragraph" w:customStyle="1" w:styleId="37F9CE5AA35644BB819031FB6D7914F4">
    <w:name w:val="37F9CE5AA35644BB819031FB6D7914F4"/>
    <w:rsid w:val="00C51837"/>
    <w:pPr>
      <w:spacing w:after="160" w:line="259" w:lineRule="auto"/>
    </w:pPr>
  </w:style>
  <w:style w:type="paragraph" w:customStyle="1" w:styleId="E099A5E770E14C6DA092BF479E14BBB9">
    <w:name w:val="E099A5E770E14C6DA092BF479E14BBB9"/>
    <w:rsid w:val="00CA6E37"/>
    <w:pPr>
      <w:spacing w:after="160" w:line="259" w:lineRule="auto"/>
    </w:pPr>
  </w:style>
  <w:style w:type="paragraph" w:customStyle="1" w:styleId="0F8DBA699E5F488FBEA9819E22503C95">
    <w:name w:val="0F8DBA699E5F488FBEA9819E22503C95"/>
    <w:rsid w:val="00CA6E37"/>
    <w:pPr>
      <w:spacing w:after="160" w:line="259" w:lineRule="auto"/>
    </w:pPr>
  </w:style>
  <w:style w:type="paragraph" w:customStyle="1" w:styleId="330B73B5B7F8447C98F7A911D6D8A9F7">
    <w:name w:val="330B73B5B7F8447C98F7A911D6D8A9F7"/>
    <w:rsid w:val="00CA6E37"/>
    <w:pPr>
      <w:spacing w:after="160" w:line="259" w:lineRule="auto"/>
    </w:pPr>
  </w:style>
  <w:style w:type="paragraph" w:customStyle="1" w:styleId="2CAE24B8933A487292DCFE5CF230AD4E">
    <w:name w:val="2CAE24B8933A487292DCFE5CF230AD4E"/>
    <w:rsid w:val="00CA6E37"/>
    <w:pPr>
      <w:spacing w:after="160" w:line="259" w:lineRule="auto"/>
    </w:pPr>
  </w:style>
  <w:style w:type="paragraph" w:customStyle="1" w:styleId="6699114D14C343909D95C35238175AEB">
    <w:name w:val="6699114D14C343909D95C35238175AEB"/>
    <w:rsid w:val="00CA6E37"/>
    <w:pPr>
      <w:spacing w:after="160" w:line="259" w:lineRule="auto"/>
    </w:pPr>
  </w:style>
  <w:style w:type="paragraph" w:customStyle="1" w:styleId="8A28920F02E14899B78CFBA35BE72607">
    <w:name w:val="8A28920F02E14899B78CFBA35BE72607"/>
    <w:rsid w:val="00CA6E37"/>
    <w:pPr>
      <w:spacing w:after="160" w:line="259" w:lineRule="auto"/>
    </w:pPr>
  </w:style>
  <w:style w:type="paragraph" w:customStyle="1" w:styleId="98BFDFB95F2E4777817FD2B1C2F1F5AF">
    <w:name w:val="98BFDFB95F2E4777817FD2B1C2F1F5AF"/>
    <w:rsid w:val="00CA6E37"/>
    <w:pPr>
      <w:spacing w:after="160" w:line="259" w:lineRule="auto"/>
    </w:pPr>
  </w:style>
  <w:style w:type="paragraph" w:customStyle="1" w:styleId="418890209F9A40FA81BD9702E73D8EF6">
    <w:name w:val="418890209F9A40FA81BD9702E73D8EF6"/>
    <w:rsid w:val="00CA6E37"/>
    <w:pPr>
      <w:spacing w:after="160" w:line="259" w:lineRule="auto"/>
    </w:pPr>
  </w:style>
  <w:style w:type="paragraph" w:customStyle="1" w:styleId="5C53CF48AFD4495DBA6D0B2D0DB66EF2">
    <w:name w:val="5C53CF48AFD4495DBA6D0B2D0DB66EF2"/>
    <w:rsid w:val="00CA6E37"/>
    <w:pPr>
      <w:spacing w:after="160" w:line="259" w:lineRule="auto"/>
    </w:pPr>
  </w:style>
  <w:style w:type="paragraph" w:customStyle="1" w:styleId="CEFE70D704504A8CBAF28F70C6464684">
    <w:name w:val="CEFE70D704504A8CBAF28F70C6464684"/>
    <w:rsid w:val="00CA6E37"/>
    <w:pPr>
      <w:spacing w:after="160" w:line="259" w:lineRule="auto"/>
    </w:pPr>
  </w:style>
  <w:style w:type="paragraph" w:customStyle="1" w:styleId="02C09EFDAC524B2FB4EA9EE6A9FB4041">
    <w:name w:val="02C09EFDAC524B2FB4EA9EE6A9FB4041"/>
    <w:rsid w:val="00CA6E37"/>
    <w:pPr>
      <w:spacing w:after="160" w:line="259" w:lineRule="auto"/>
    </w:pPr>
  </w:style>
  <w:style w:type="paragraph" w:customStyle="1" w:styleId="50606AC4FD1344AEB30407F18388548E">
    <w:name w:val="50606AC4FD1344AEB30407F18388548E"/>
    <w:rsid w:val="00CA6E37"/>
    <w:pPr>
      <w:spacing w:after="160" w:line="259" w:lineRule="auto"/>
    </w:pPr>
  </w:style>
  <w:style w:type="paragraph" w:customStyle="1" w:styleId="194BCEA6FE5B4C46992217C51D27A643">
    <w:name w:val="194BCEA6FE5B4C46992217C51D27A643"/>
    <w:rsid w:val="00CA6E37"/>
    <w:pPr>
      <w:spacing w:after="160" w:line="259" w:lineRule="auto"/>
    </w:pPr>
  </w:style>
  <w:style w:type="paragraph" w:customStyle="1" w:styleId="047805C0230144CF83693C97C6B9065A">
    <w:name w:val="047805C0230144CF83693C97C6B9065A"/>
    <w:rsid w:val="00CA6E3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EFAD60-0788-4DFE-B36B-8DCE366D2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157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11</cp:revision>
  <cp:lastPrinted>2018-03-26T11:24:00Z</cp:lastPrinted>
  <dcterms:created xsi:type="dcterms:W3CDTF">2022-12-20T17:29:00Z</dcterms:created>
  <dcterms:modified xsi:type="dcterms:W3CDTF">2022-12-21T06:23:00Z</dcterms:modified>
</cp:coreProperties>
</file>