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B4DF0" w14:textId="77777777" w:rsidR="008C2C0E" w:rsidRPr="00BB184D" w:rsidRDefault="008C2C0E" w:rsidP="008C2C0E">
      <w:pPr>
        <w:tabs>
          <w:tab w:val="left" w:pos="9356"/>
        </w:tabs>
        <w:overflowPunct w:val="0"/>
        <w:autoSpaceDE w:val="0"/>
        <w:autoSpaceDN w:val="0"/>
        <w:adjustRightInd w:val="0"/>
        <w:spacing w:after="0"/>
        <w:ind w:right="-710"/>
        <w:textAlignment w:val="baseline"/>
        <w:rPr>
          <w:rFonts w:eastAsia="Times New Roman"/>
          <w:lang w:eastAsia="cs-CZ"/>
        </w:rPr>
      </w:pPr>
      <w:bookmarkStart w:id="0" w:name="_GoBack"/>
      <w:bookmarkEnd w:id="0"/>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541DBCD5" w14:textId="71E7F5D3" w:rsidR="00BF319A"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104466030" w:history="1">
        <w:r w:rsidR="00BF319A" w:rsidRPr="00AC7A39">
          <w:rPr>
            <w:rStyle w:val="Hypertextovodkaz"/>
            <w:noProof/>
          </w:rPr>
          <w:t>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Výklad pojmů</w:t>
        </w:r>
        <w:r w:rsidR="00BF319A">
          <w:rPr>
            <w:noProof/>
            <w:webHidden/>
          </w:rPr>
          <w:tab/>
        </w:r>
        <w:r w:rsidR="00BF319A">
          <w:rPr>
            <w:noProof/>
            <w:webHidden/>
          </w:rPr>
          <w:fldChar w:fldCharType="begin"/>
        </w:r>
        <w:r w:rsidR="00BF319A">
          <w:rPr>
            <w:noProof/>
            <w:webHidden/>
          </w:rPr>
          <w:instrText xml:space="preserve"> PAGEREF _Toc104466030 \h </w:instrText>
        </w:r>
        <w:r w:rsidR="00BF319A">
          <w:rPr>
            <w:noProof/>
            <w:webHidden/>
          </w:rPr>
        </w:r>
        <w:r w:rsidR="00BF319A">
          <w:rPr>
            <w:noProof/>
            <w:webHidden/>
          </w:rPr>
          <w:fldChar w:fldCharType="separate"/>
        </w:r>
        <w:r w:rsidR="001F1805">
          <w:rPr>
            <w:noProof/>
            <w:webHidden/>
          </w:rPr>
          <w:t>2</w:t>
        </w:r>
        <w:r w:rsidR="00BF319A">
          <w:rPr>
            <w:noProof/>
            <w:webHidden/>
          </w:rPr>
          <w:fldChar w:fldCharType="end"/>
        </w:r>
      </w:hyperlink>
    </w:p>
    <w:p w14:paraId="13E22A79" w14:textId="147902E8" w:rsidR="00BF319A" w:rsidRDefault="00D46F65">
      <w:pPr>
        <w:pStyle w:val="Obsah1"/>
        <w:rPr>
          <w:rFonts w:asciiTheme="minorHAnsi" w:eastAsiaTheme="minorEastAsia" w:hAnsiTheme="minorHAnsi" w:cstheme="minorBidi"/>
          <w:b w:val="0"/>
          <w:bCs w:val="0"/>
          <w:caps w:val="0"/>
          <w:noProof/>
          <w:sz w:val="22"/>
          <w:szCs w:val="22"/>
          <w:lang w:eastAsia="cs-CZ"/>
        </w:rPr>
      </w:pPr>
      <w:hyperlink w:anchor="_Toc104466031" w:history="1">
        <w:r w:rsidR="00BF319A" w:rsidRPr="00AC7A39">
          <w:rPr>
            <w:rStyle w:val="Hypertextovodkaz"/>
            <w:noProof/>
          </w:rPr>
          <w:t>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Doba a místo plnění</w:t>
        </w:r>
        <w:r w:rsidR="00BF319A">
          <w:rPr>
            <w:noProof/>
            <w:webHidden/>
          </w:rPr>
          <w:tab/>
        </w:r>
        <w:r w:rsidR="00BF319A">
          <w:rPr>
            <w:noProof/>
            <w:webHidden/>
          </w:rPr>
          <w:fldChar w:fldCharType="begin"/>
        </w:r>
        <w:r w:rsidR="00BF319A">
          <w:rPr>
            <w:noProof/>
            <w:webHidden/>
          </w:rPr>
          <w:instrText xml:space="preserve"> PAGEREF _Toc104466031 \h </w:instrText>
        </w:r>
        <w:r w:rsidR="00BF319A">
          <w:rPr>
            <w:noProof/>
            <w:webHidden/>
          </w:rPr>
        </w:r>
        <w:r w:rsidR="00BF319A">
          <w:rPr>
            <w:noProof/>
            <w:webHidden/>
          </w:rPr>
          <w:fldChar w:fldCharType="separate"/>
        </w:r>
        <w:r w:rsidR="001F1805">
          <w:rPr>
            <w:noProof/>
            <w:webHidden/>
          </w:rPr>
          <w:t>6</w:t>
        </w:r>
        <w:r w:rsidR="00BF319A">
          <w:rPr>
            <w:noProof/>
            <w:webHidden/>
          </w:rPr>
          <w:fldChar w:fldCharType="end"/>
        </w:r>
      </w:hyperlink>
    </w:p>
    <w:p w14:paraId="6684176E" w14:textId="6D863D0B" w:rsidR="00BF319A" w:rsidRDefault="00D46F65">
      <w:pPr>
        <w:pStyle w:val="Obsah1"/>
        <w:rPr>
          <w:rFonts w:asciiTheme="minorHAnsi" w:eastAsiaTheme="minorEastAsia" w:hAnsiTheme="minorHAnsi" w:cstheme="minorBidi"/>
          <w:b w:val="0"/>
          <w:bCs w:val="0"/>
          <w:caps w:val="0"/>
          <w:noProof/>
          <w:sz w:val="22"/>
          <w:szCs w:val="22"/>
          <w:lang w:eastAsia="cs-CZ"/>
        </w:rPr>
      </w:pPr>
      <w:hyperlink w:anchor="_Toc104466032" w:history="1">
        <w:r w:rsidR="00BF319A" w:rsidRPr="00AC7A39">
          <w:rPr>
            <w:rStyle w:val="Hypertextovodkaz"/>
            <w:noProof/>
          </w:rPr>
          <w:t>3.</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Práva a povinnosti obou stran</w:t>
        </w:r>
        <w:r w:rsidR="00BF319A">
          <w:rPr>
            <w:noProof/>
            <w:webHidden/>
          </w:rPr>
          <w:tab/>
        </w:r>
        <w:r w:rsidR="00BF319A">
          <w:rPr>
            <w:noProof/>
            <w:webHidden/>
          </w:rPr>
          <w:fldChar w:fldCharType="begin"/>
        </w:r>
        <w:r w:rsidR="00BF319A">
          <w:rPr>
            <w:noProof/>
            <w:webHidden/>
          </w:rPr>
          <w:instrText xml:space="preserve"> PAGEREF _Toc104466032 \h </w:instrText>
        </w:r>
        <w:r w:rsidR="00BF319A">
          <w:rPr>
            <w:noProof/>
            <w:webHidden/>
          </w:rPr>
        </w:r>
        <w:r w:rsidR="00BF319A">
          <w:rPr>
            <w:noProof/>
            <w:webHidden/>
          </w:rPr>
          <w:fldChar w:fldCharType="separate"/>
        </w:r>
        <w:r w:rsidR="001F1805">
          <w:rPr>
            <w:noProof/>
            <w:webHidden/>
          </w:rPr>
          <w:t>7</w:t>
        </w:r>
        <w:r w:rsidR="00BF319A">
          <w:rPr>
            <w:noProof/>
            <w:webHidden/>
          </w:rPr>
          <w:fldChar w:fldCharType="end"/>
        </w:r>
      </w:hyperlink>
    </w:p>
    <w:p w14:paraId="7483CEFE" w14:textId="37BBFD59" w:rsidR="00BF319A" w:rsidRDefault="00D46F65">
      <w:pPr>
        <w:pStyle w:val="Obsah1"/>
        <w:rPr>
          <w:rFonts w:asciiTheme="minorHAnsi" w:eastAsiaTheme="minorEastAsia" w:hAnsiTheme="minorHAnsi" w:cstheme="minorBidi"/>
          <w:b w:val="0"/>
          <w:bCs w:val="0"/>
          <w:caps w:val="0"/>
          <w:noProof/>
          <w:sz w:val="22"/>
          <w:szCs w:val="22"/>
          <w:lang w:eastAsia="cs-CZ"/>
        </w:rPr>
      </w:pPr>
      <w:hyperlink w:anchor="_Toc104466033" w:history="1">
        <w:r w:rsidR="00BF319A" w:rsidRPr="00AC7A39">
          <w:rPr>
            <w:rStyle w:val="Hypertextovodkaz"/>
            <w:noProof/>
          </w:rPr>
          <w:t>4.</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Povinnosti Dodavatele</w:t>
        </w:r>
        <w:r w:rsidR="00BF319A">
          <w:rPr>
            <w:noProof/>
            <w:webHidden/>
          </w:rPr>
          <w:tab/>
        </w:r>
        <w:r w:rsidR="00BF319A">
          <w:rPr>
            <w:noProof/>
            <w:webHidden/>
          </w:rPr>
          <w:fldChar w:fldCharType="begin"/>
        </w:r>
        <w:r w:rsidR="00BF319A">
          <w:rPr>
            <w:noProof/>
            <w:webHidden/>
          </w:rPr>
          <w:instrText xml:space="preserve"> PAGEREF _Toc104466033 \h </w:instrText>
        </w:r>
        <w:r w:rsidR="00BF319A">
          <w:rPr>
            <w:noProof/>
            <w:webHidden/>
          </w:rPr>
        </w:r>
        <w:r w:rsidR="00BF319A">
          <w:rPr>
            <w:noProof/>
            <w:webHidden/>
          </w:rPr>
          <w:fldChar w:fldCharType="separate"/>
        </w:r>
        <w:r w:rsidR="001F1805">
          <w:rPr>
            <w:noProof/>
            <w:webHidden/>
          </w:rPr>
          <w:t>7</w:t>
        </w:r>
        <w:r w:rsidR="00BF319A">
          <w:rPr>
            <w:noProof/>
            <w:webHidden/>
          </w:rPr>
          <w:fldChar w:fldCharType="end"/>
        </w:r>
      </w:hyperlink>
    </w:p>
    <w:p w14:paraId="7FA8E606" w14:textId="276F8F45" w:rsidR="00BF319A" w:rsidRDefault="00D46F65">
      <w:pPr>
        <w:pStyle w:val="Obsah1"/>
        <w:rPr>
          <w:rFonts w:asciiTheme="minorHAnsi" w:eastAsiaTheme="minorEastAsia" w:hAnsiTheme="minorHAnsi" w:cstheme="minorBidi"/>
          <w:b w:val="0"/>
          <w:bCs w:val="0"/>
          <w:caps w:val="0"/>
          <w:noProof/>
          <w:sz w:val="22"/>
          <w:szCs w:val="22"/>
          <w:lang w:eastAsia="cs-CZ"/>
        </w:rPr>
      </w:pPr>
      <w:hyperlink w:anchor="_Toc104466034" w:history="1">
        <w:r w:rsidR="00BF319A" w:rsidRPr="00AC7A39">
          <w:rPr>
            <w:rStyle w:val="Hypertextovodkaz"/>
            <w:noProof/>
          </w:rPr>
          <w:t>5.</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Povinnosti objednatele</w:t>
        </w:r>
        <w:r w:rsidR="00BF319A">
          <w:rPr>
            <w:noProof/>
            <w:webHidden/>
          </w:rPr>
          <w:tab/>
        </w:r>
        <w:r w:rsidR="00BF319A">
          <w:rPr>
            <w:noProof/>
            <w:webHidden/>
          </w:rPr>
          <w:fldChar w:fldCharType="begin"/>
        </w:r>
        <w:r w:rsidR="00BF319A">
          <w:rPr>
            <w:noProof/>
            <w:webHidden/>
          </w:rPr>
          <w:instrText xml:space="preserve"> PAGEREF _Toc104466034 \h </w:instrText>
        </w:r>
        <w:r w:rsidR="00BF319A">
          <w:rPr>
            <w:noProof/>
            <w:webHidden/>
          </w:rPr>
        </w:r>
        <w:r w:rsidR="00BF319A">
          <w:rPr>
            <w:noProof/>
            <w:webHidden/>
          </w:rPr>
          <w:fldChar w:fldCharType="separate"/>
        </w:r>
        <w:r w:rsidR="001F1805">
          <w:rPr>
            <w:noProof/>
            <w:webHidden/>
          </w:rPr>
          <w:t>8</w:t>
        </w:r>
        <w:r w:rsidR="00BF319A">
          <w:rPr>
            <w:noProof/>
            <w:webHidden/>
          </w:rPr>
          <w:fldChar w:fldCharType="end"/>
        </w:r>
      </w:hyperlink>
    </w:p>
    <w:p w14:paraId="0D8D68D9" w14:textId="63546196" w:rsidR="00BF319A" w:rsidRDefault="00D46F65">
      <w:pPr>
        <w:pStyle w:val="Obsah1"/>
        <w:rPr>
          <w:rFonts w:asciiTheme="minorHAnsi" w:eastAsiaTheme="minorEastAsia" w:hAnsiTheme="minorHAnsi" w:cstheme="minorBidi"/>
          <w:b w:val="0"/>
          <w:bCs w:val="0"/>
          <w:caps w:val="0"/>
          <w:noProof/>
          <w:sz w:val="22"/>
          <w:szCs w:val="22"/>
          <w:lang w:eastAsia="cs-CZ"/>
        </w:rPr>
      </w:pPr>
      <w:hyperlink w:anchor="_Toc104466035" w:history="1">
        <w:r w:rsidR="00BF319A" w:rsidRPr="00AC7A39">
          <w:rPr>
            <w:rStyle w:val="Hypertextovodkaz"/>
            <w:noProof/>
          </w:rPr>
          <w:t>6.</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Licenční ujednání</w:t>
        </w:r>
        <w:r w:rsidR="00BF319A">
          <w:rPr>
            <w:noProof/>
            <w:webHidden/>
          </w:rPr>
          <w:tab/>
        </w:r>
        <w:r w:rsidR="00BF319A">
          <w:rPr>
            <w:noProof/>
            <w:webHidden/>
          </w:rPr>
          <w:fldChar w:fldCharType="begin"/>
        </w:r>
        <w:r w:rsidR="00BF319A">
          <w:rPr>
            <w:noProof/>
            <w:webHidden/>
          </w:rPr>
          <w:instrText xml:space="preserve"> PAGEREF _Toc104466035 \h </w:instrText>
        </w:r>
        <w:r w:rsidR="00BF319A">
          <w:rPr>
            <w:noProof/>
            <w:webHidden/>
          </w:rPr>
        </w:r>
        <w:r w:rsidR="00BF319A">
          <w:rPr>
            <w:noProof/>
            <w:webHidden/>
          </w:rPr>
          <w:fldChar w:fldCharType="separate"/>
        </w:r>
        <w:r w:rsidR="001F1805">
          <w:rPr>
            <w:noProof/>
            <w:webHidden/>
          </w:rPr>
          <w:t>8</w:t>
        </w:r>
        <w:r w:rsidR="00BF319A">
          <w:rPr>
            <w:noProof/>
            <w:webHidden/>
          </w:rPr>
          <w:fldChar w:fldCharType="end"/>
        </w:r>
      </w:hyperlink>
    </w:p>
    <w:p w14:paraId="04FBF945" w14:textId="615A8C79" w:rsidR="00BF319A" w:rsidRDefault="00D46F65">
      <w:pPr>
        <w:pStyle w:val="Obsah2"/>
        <w:rPr>
          <w:rFonts w:asciiTheme="minorHAnsi" w:eastAsiaTheme="minorEastAsia" w:hAnsiTheme="minorHAnsi" w:cstheme="minorBidi"/>
          <w:smallCaps w:val="0"/>
          <w:noProof/>
          <w:sz w:val="22"/>
          <w:szCs w:val="22"/>
          <w:lang w:eastAsia="cs-CZ"/>
        </w:rPr>
      </w:pPr>
      <w:hyperlink w:anchor="_Toc104466036" w:history="1">
        <w:r w:rsidR="00BF319A" w:rsidRPr="00AC7A39">
          <w:rPr>
            <w:rStyle w:val="Hypertextovodkaz"/>
            <w:bCs/>
            <w:noProof/>
          </w:rPr>
          <w:t>6.1.</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Unikátní Software</w:t>
        </w:r>
        <w:r w:rsidR="00BF319A">
          <w:rPr>
            <w:noProof/>
            <w:webHidden/>
          </w:rPr>
          <w:tab/>
        </w:r>
        <w:r w:rsidR="00BF319A">
          <w:rPr>
            <w:noProof/>
            <w:webHidden/>
          </w:rPr>
          <w:fldChar w:fldCharType="begin"/>
        </w:r>
        <w:r w:rsidR="00BF319A">
          <w:rPr>
            <w:noProof/>
            <w:webHidden/>
          </w:rPr>
          <w:instrText xml:space="preserve"> PAGEREF _Toc104466036 \h </w:instrText>
        </w:r>
        <w:r w:rsidR="00BF319A">
          <w:rPr>
            <w:noProof/>
            <w:webHidden/>
          </w:rPr>
        </w:r>
        <w:r w:rsidR="00BF319A">
          <w:rPr>
            <w:noProof/>
            <w:webHidden/>
          </w:rPr>
          <w:fldChar w:fldCharType="separate"/>
        </w:r>
        <w:r w:rsidR="001F1805">
          <w:rPr>
            <w:noProof/>
            <w:webHidden/>
          </w:rPr>
          <w:t>8</w:t>
        </w:r>
        <w:r w:rsidR="00BF319A">
          <w:rPr>
            <w:noProof/>
            <w:webHidden/>
          </w:rPr>
          <w:fldChar w:fldCharType="end"/>
        </w:r>
      </w:hyperlink>
    </w:p>
    <w:p w14:paraId="51967487" w14:textId="513B8411" w:rsidR="00BF319A" w:rsidRDefault="00D46F65">
      <w:pPr>
        <w:pStyle w:val="Obsah2"/>
        <w:rPr>
          <w:rFonts w:asciiTheme="minorHAnsi" w:eastAsiaTheme="minorEastAsia" w:hAnsiTheme="minorHAnsi" w:cstheme="minorBidi"/>
          <w:smallCaps w:val="0"/>
          <w:noProof/>
          <w:sz w:val="22"/>
          <w:szCs w:val="22"/>
          <w:lang w:eastAsia="cs-CZ"/>
        </w:rPr>
      </w:pPr>
      <w:hyperlink w:anchor="_Toc104466037" w:history="1">
        <w:r w:rsidR="00BF319A" w:rsidRPr="00AC7A39">
          <w:rPr>
            <w:rStyle w:val="Hypertextovodkaz"/>
            <w:bCs/>
            <w:noProof/>
          </w:rPr>
          <w:t>6.2.</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Standardní Software</w:t>
        </w:r>
        <w:r w:rsidR="00BF319A">
          <w:rPr>
            <w:noProof/>
            <w:webHidden/>
          </w:rPr>
          <w:tab/>
        </w:r>
        <w:r w:rsidR="00BF319A">
          <w:rPr>
            <w:noProof/>
            <w:webHidden/>
          </w:rPr>
          <w:fldChar w:fldCharType="begin"/>
        </w:r>
        <w:r w:rsidR="00BF319A">
          <w:rPr>
            <w:noProof/>
            <w:webHidden/>
          </w:rPr>
          <w:instrText xml:space="preserve"> PAGEREF _Toc104466037 \h </w:instrText>
        </w:r>
        <w:r w:rsidR="00BF319A">
          <w:rPr>
            <w:noProof/>
            <w:webHidden/>
          </w:rPr>
        </w:r>
        <w:r w:rsidR="00BF319A">
          <w:rPr>
            <w:noProof/>
            <w:webHidden/>
          </w:rPr>
          <w:fldChar w:fldCharType="separate"/>
        </w:r>
        <w:r w:rsidR="001F1805">
          <w:rPr>
            <w:noProof/>
            <w:webHidden/>
          </w:rPr>
          <w:t>8</w:t>
        </w:r>
        <w:r w:rsidR="00BF319A">
          <w:rPr>
            <w:noProof/>
            <w:webHidden/>
          </w:rPr>
          <w:fldChar w:fldCharType="end"/>
        </w:r>
      </w:hyperlink>
    </w:p>
    <w:p w14:paraId="14013C2F" w14:textId="6E3A0EA3" w:rsidR="00BF319A" w:rsidRDefault="00D46F65">
      <w:pPr>
        <w:pStyle w:val="Obsah2"/>
        <w:rPr>
          <w:rFonts w:asciiTheme="minorHAnsi" w:eastAsiaTheme="minorEastAsia" w:hAnsiTheme="minorHAnsi" w:cstheme="minorBidi"/>
          <w:smallCaps w:val="0"/>
          <w:noProof/>
          <w:sz w:val="22"/>
          <w:szCs w:val="22"/>
          <w:lang w:eastAsia="cs-CZ"/>
        </w:rPr>
      </w:pPr>
      <w:hyperlink w:anchor="_Toc104466038" w:history="1">
        <w:r w:rsidR="00BF319A" w:rsidRPr="00AC7A39">
          <w:rPr>
            <w:rStyle w:val="Hypertextovodkaz"/>
            <w:bCs/>
            <w:noProof/>
          </w:rPr>
          <w:t>6.3.</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Software vztahující se k Hardware</w:t>
        </w:r>
        <w:r w:rsidR="00BF319A">
          <w:rPr>
            <w:noProof/>
            <w:webHidden/>
          </w:rPr>
          <w:tab/>
        </w:r>
        <w:r w:rsidR="00BF319A">
          <w:rPr>
            <w:noProof/>
            <w:webHidden/>
          </w:rPr>
          <w:fldChar w:fldCharType="begin"/>
        </w:r>
        <w:r w:rsidR="00BF319A">
          <w:rPr>
            <w:noProof/>
            <w:webHidden/>
          </w:rPr>
          <w:instrText xml:space="preserve"> PAGEREF _Toc104466038 \h </w:instrText>
        </w:r>
        <w:r w:rsidR="00BF319A">
          <w:rPr>
            <w:noProof/>
            <w:webHidden/>
          </w:rPr>
        </w:r>
        <w:r w:rsidR="00BF319A">
          <w:rPr>
            <w:noProof/>
            <w:webHidden/>
          </w:rPr>
          <w:fldChar w:fldCharType="separate"/>
        </w:r>
        <w:r w:rsidR="001F1805">
          <w:rPr>
            <w:noProof/>
            <w:webHidden/>
          </w:rPr>
          <w:t>9</w:t>
        </w:r>
        <w:r w:rsidR="00BF319A">
          <w:rPr>
            <w:noProof/>
            <w:webHidden/>
          </w:rPr>
          <w:fldChar w:fldCharType="end"/>
        </w:r>
      </w:hyperlink>
    </w:p>
    <w:p w14:paraId="0E6E8216" w14:textId="5F94F434" w:rsidR="00BF319A" w:rsidRDefault="00D46F65">
      <w:pPr>
        <w:pStyle w:val="Obsah1"/>
        <w:rPr>
          <w:rFonts w:asciiTheme="minorHAnsi" w:eastAsiaTheme="minorEastAsia" w:hAnsiTheme="minorHAnsi" w:cstheme="minorBidi"/>
          <w:b w:val="0"/>
          <w:bCs w:val="0"/>
          <w:caps w:val="0"/>
          <w:noProof/>
          <w:sz w:val="22"/>
          <w:szCs w:val="22"/>
          <w:lang w:eastAsia="cs-CZ"/>
        </w:rPr>
      </w:pPr>
      <w:hyperlink w:anchor="_Toc104466039" w:history="1">
        <w:r w:rsidR="00BF319A" w:rsidRPr="00AC7A39">
          <w:rPr>
            <w:rStyle w:val="Hypertextovodkaz"/>
            <w:noProof/>
          </w:rPr>
          <w:t>7.</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Zdrojový kód a dokumentace</w:t>
        </w:r>
        <w:r w:rsidR="00BF319A">
          <w:rPr>
            <w:noProof/>
            <w:webHidden/>
          </w:rPr>
          <w:tab/>
        </w:r>
        <w:r w:rsidR="00BF319A">
          <w:rPr>
            <w:noProof/>
            <w:webHidden/>
          </w:rPr>
          <w:fldChar w:fldCharType="begin"/>
        </w:r>
        <w:r w:rsidR="00BF319A">
          <w:rPr>
            <w:noProof/>
            <w:webHidden/>
          </w:rPr>
          <w:instrText xml:space="preserve"> PAGEREF _Toc104466039 \h </w:instrText>
        </w:r>
        <w:r w:rsidR="00BF319A">
          <w:rPr>
            <w:noProof/>
            <w:webHidden/>
          </w:rPr>
        </w:r>
        <w:r w:rsidR="00BF319A">
          <w:rPr>
            <w:noProof/>
            <w:webHidden/>
          </w:rPr>
          <w:fldChar w:fldCharType="separate"/>
        </w:r>
        <w:r w:rsidR="001F1805">
          <w:rPr>
            <w:noProof/>
            <w:webHidden/>
          </w:rPr>
          <w:t>9</w:t>
        </w:r>
        <w:r w:rsidR="00BF319A">
          <w:rPr>
            <w:noProof/>
            <w:webHidden/>
          </w:rPr>
          <w:fldChar w:fldCharType="end"/>
        </w:r>
      </w:hyperlink>
    </w:p>
    <w:p w14:paraId="40814382" w14:textId="13EC8A87" w:rsidR="00BF319A" w:rsidRDefault="00D46F65">
      <w:pPr>
        <w:pStyle w:val="Obsah1"/>
        <w:rPr>
          <w:rFonts w:asciiTheme="minorHAnsi" w:eastAsiaTheme="minorEastAsia" w:hAnsiTheme="minorHAnsi" w:cstheme="minorBidi"/>
          <w:b w:val="0"/>
          <w:bCs w:val="0"/>
          <w:caps w:val="0"/>
          <w:noProof/>
          <w:sz w:val="22"/>
          <w:szCs w:val="22"/>
          <w:lang w:eastAsia="cs-CZ"/>
        </w:rPr>
      </w:pPr>
      <w:hyperlink w:anchor="_Toc104466040" w:history="1">
        <w:r w:rsidR="00BF319A" w:rsidRPr="00AC7A39">
          <w:rPr>
            <w:rStyle w:val="Hypertextovodkaz"/>
            <w:noProof/>
          </w:rPr>
          <w:t>8.</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Akceptační řízení</w:t>
        </w:r>
        <w:r w:rsidR="00BF319A">
          <w:rPr>
            <w:noProof/>
            <w:webHidden/>
          </w:rPr>
          <w:tab/>
        </w:r>
        <w:r w:rsidR="00BF319A">
          <w:rPr>
            <w:noProof/>
            <w:webHidden/>
          </w:rPr>
          <w:fldChar w:fldCharType="begin"/>
        </w:r>
        <w:r w:rsidR="00BF319A">
          <w:rPr>
            <w:noProof/>
            <w:webHidden/>
          </w:rPr>
          <w:instrText xml:space="preserve"> PAGEREF _Toc104466040 \h </w:instrText>
        </w:r>
        <w:r w:rsidR="00BF319A">
          <w:rPr>
            <w:noProof/>
            <w:webHidden/>
          </w:rPr>
        </w:r>
        <w:r w:rsidR="00BF319A">
          <w:rPr>
            <w:noProof/>
            <w:webHidden/>
          </w:rPr>
          <w:fldChar w:fldCharType="separate"/>
        </w:r>
        <w:r w:rsidR="001F1805">
          <w:rPr>
            <w:noProof/>
            <w:webHidden/>
          </w:rPr>
          <w:t>10</w:t>
        </w:r>
        <w:r w:rsidR="00BF319A">
          <w:rPr>
            <w:noProof/>
            <w:webHidden/>
          </w:rPr>
          <w:fldChar w:fldCharType="end"/>
        </w:r>
      </w:hyperlink>
    </w:p>
    <w:p w14:paraId="3A07B0F0" w14:textId="18C8B02D" w:rsidR="00BF319A" w:rsidRDefault="00D46F65">
      <w:pPr>
        <w:pStyle w:val="Obsah1"/>
        <w:rPr>
          <w:rFonts w:asciiTheme="minorHAnsi" w:eastAsiaTheme="minorEastAsia" w:hAnsiTheme="minorHAnsi" w:cstheme="minorBidi"/>
          <w:b w:val="0"/>
          <w:bCs w:val="0"/>
          <w:caps w:val="0"/>
          <w:noProof/>
          <w:sz w:val="22"/>
          <w:szCs w:val="22"/>
          <w:lang w:eastAsia="cs-CZ"/>
        </w:rPr>
      </w:pPr>
      <w:hyperlink w:anchor="_Toc104466041" w:history="1">
        <w:r w:rsidR="00BF319A" w:rsidRPr="00AC7A39">
          <w:rPr>
            <w:rStyle w:val="Hypertextovodkaz"/>
            <w:noProof/>
          </w:rPr>
          <w:t>9.</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Školení</w:t>
        </w:r>
        <w:r w:rsidR="00BF319A">
          <w:rPr>
            <w:noProof/>
            <w:webHidden/>
          </w:rPr>
          <w:tab/>
        </w:r>
        <w:r w:rsidR="00BF319A">
          <w:rPr>
            <w:noProof/>
            <w:webHidden/>
          </w:rPr>
          <w:fldChar w:fldCharType="begin"/>
        </w:r>
        <w:r w:rsidR="00BF319A">
          <w:rPr>
            <w:noProof/>
            <w:webHidden/>
          </w:rPr>
          <w:instrText xml:space="preserve"> PAGEREF _Toc104466041 \h </w:instrText>
        </w:r>
        <w:r w:rsidR="00BF319A">
          <w:rPr>
            <w:noProof/>
            <w:webHidden/>
          </w:rPr>
        </w:r>
        <w:r w:rsidR="00BF319A">
          <w:rPr>
            <w:noProof/>
            <w:webHidden/>
          </w:rPr>
          <w:fldChar w:fldCharType="separate"/>
        </w:r>
        <w:r w:rsidR="001F1805">
          <w:rPr>
            <w:noProof/>
            <w:webHidden/>
          </w:rPr>
          <w:t>11</w:t>
        </w:r>
        <w:r w:rsidR="00BF319A">
          <w:rPr>
            <w:noProof/>
            <w:webHidden/>
          </w:rPr>
          <w:fldChar w:fldCharType="end"/>
        </w:r>
      </w:hyperlink>
    </w:p>
    <w:p w14:paraId="541BB171" w14:textId="46C08814" w:rsidR="00BF319A" w:rsidRDefault="00D46F65">
      <w:pPr>
        <w:pStyle w:val="Obsah1"/>
        <w:rPr>
          <w:rFonts w:asciiTheme="minorHAnsi" w:eastAsiaTheme="minorEastAsia" w:hAnsiTheme="minorHAnsi" w:cstheme="minorBidi"/>
          <w:b w:val="0"/>
          <w:bCs w:val="0"/>
          <w:caps w:val="0"/>
          <w:noProof/>
          <w:sz w:val="22"/>
          <w:szCs w:val="22"/>
          <w:lang w:eastAsia="cs-CZ"/>
        </w:rPr>
      </w:pPr>
      <w:hyperlink w:anchor="_Toc104466042" w:history="1">
        <w:r w:rsidR="00BF319A" w:rsidRPr="00AC7A39">
          <w:rPr>
            <w:rStyle w:val="Hypertextovodkaz"/>
            <w:noProof/>
          </w:rPr>
          <w:t>10.</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HELPdesk</w:t>
        </w:r>
        <w:r w:rsidR="00BF319A">
          <w:rPr>
            <w:noProof/>
            <w:webHidden/>
          </w:rPr>
          <w:tab/>
        </w:r>
        <w:r w:rsidR="00BF319A">
          <w:rPr>
            <w:noProof/>
            <w:webHidden/>
          </w:rPr>
          <w:fldChar w:fldCharType="begin"/>
        </w:r>
        <w:r w:rsidR="00BF319A">
          <w:rPr>
            <w:noProof/>
            <w:webHidden/>
          </w:rPr>
          <w:instrText xml:space="preserve"> PAGEREF _Toc104466042 \h </w:instrText>
        </w:r>
        <w:r w:rsidR="00BF319A">
          <w:rPr>
            <w:noProof/>
            <w:webHidden/>
          </w:rPr>
        </w:r>
        <w:r w:rsidR="00BF319A">
          <w:rPr>
            <w:noProof/>
            <w:webHidden/>
          </w:rPr>
          <w:fldChar w:fldCharType="separate"/>
        </w:r>
        <w:r w:rsidR="001F1805">
          <w:rPr>
            <w:noProof/>
            <w:webHidden/>
          </w:rPr>
          <w:t>12</w:t>
        </w:r>
        <w:r w:rsidR="00BF319A">
          <w:rPr>
            <w:noProof/>
            <w:webHidden/>
          </w:rPr>
          <w:fldChar w:fldCharType="end"/>
        </w:r>
      </w:hyperlink>
    </w:p>
    <w:p w14:paraId="4573161D" w14:textId="73E6371D" w:rsidR="00BF319A" w:rsidRDefault="00D46F65">
      <w:pPr>
        <w:pStyle w:val="Obsah1"/>
        <w:rPr>
          <w:rFonts w:asciiTheme="minorHAnsi" w:eastAsiaTheme="minorEastAsia" w:hAnsiTheme="minorHAnsi" w:cstheme="minorBidi"/>
          <w:b w:val="0"/>
          <w:bCs w:val="0"/>
          <w:caps w:val="0"/>
          <w:noProof/>
          <w:sz w:val="22"/>
          <w:szCs w:val="22"/>
          <w:lang w:eastAsia="cs-CZ"/>
        </w:rPr>
      </w:pPr>
      <w:hyperlink w:anchor="_Toc104466043" w:history="1">
        <w:r w:rsidR="00BF319A" w:rsidRPr="00AC7A39">
          <w:rPr>
            <w:rStyle w:val="Hypertextovodkaz"/>
            <w:noProof/>
          </w:rPr>
          <w:t>11.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nahlášení incidentu</w:t>
        </w:r>
        <w:r w:rsidR="00BF319A">
          <w:rPr>
            <w:noProof/>
            <w:webHidden/>
          </w:rPr>
          <w:tab/>
        </w:r>
        <w:r w:rsidR="00BF319A">
          <w:rPr>
            <w:noProof/>
            <w:webHidden/>
          </w:rPr>
          <w:fldChar w:fldCharType="begin"/>
        </w:r>
        <w:r w:rsidR="00BF319A">
          <w:rPr>
            <w:noProof/>
            <w:webHidden/>
          </w:rPr>
          <w:instrText xml:space="preserve"> PAGEREF _Toc104466043 \h </w:instrText>
        </w:r>
        <w:r w:rsidR="00BF319A">
          <w:rPr>
            <w:noProof/>
            <w:webHidden/>
          </w:rPr>
        </w:r>
        <w:r w:rsidR="00BF319A">
          <w:rPr>
            <w:noProof/>
            <w:webHidden/>
          </w:rPr>
          <w:fldChar w:fldCharType="separate"/>
        </w:r>
        <w:r w:rsidR="001F1805">
          <w:rPr>
            <w:noProof/>
            <w:webHidden/>
          </w:rPr>
          <w:t>13</w:t>
        </w:r>
        <w:r w:rsidR="00BF319A">
          <w:rPr>
            <w:noProof/>
            <w:webHidden/>
          </w:rPr>
          <w:fldChar w:fldCharType="end"/>
        </w:r>
      </w:hyperlink>
    </w:p>
    <w:p w14:paraId="6B243D1C" w14:textId="0401BE7A" w:rsidR="00BF319A" w:rsidRDefault="00D46F65">
      <w:pPr>
        <w:pStyle w:val="Obsah1"/>
        <w:rPr>
          <w:rFonts w:asciiTheme="minorHAnsi" w:eastAsiaTheme="minorEastAsia" w:hAnsiTheme="minorHAnsi" w:cstheme="minorBidi"/>
          <w:b w:val="0"/>
          <w:bCs w:val="0"/>
          <w:caps w:val="0"/>
          <w:noProof/>
          <w:sz w:val="22"/>
          <w:szCs w:val="22"/>
          <w:lang w:eastAsia="cs-CZ"/>
        </w:rPr>
      </w:pPr>
      <w:hyperlink w:anchor="_Toc104466044" w:history="1">
        <w:r w:rsidR="00BF319A" w:rsidRPr="00AC7A39">
          <w:rPr>
            <w:rStyle w:val="Hypertextovodkaz"/>
            <w:noProof/>
          </w:rPr>
          <w:t>12.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SERVISNí modely</w:t>
        </w:r>
        <w:r w:rsidR="00BF319A">
          <w:rPr>
            <w:noProof/>
            <w:webHidden/>
          </w:rPr>
          <w:tab/>
        </w:r>
        <w:r w:rsidR="00BF319A">
          <w:rPr>
            <w:noProof/>
            <w:webHidden/>
          </w:rPr>
          <w:fldChar w:fldCharType="begin"/>
        </w:r>
        <w:r w:rsidR="00BF319A">
          <w:rPr>
            <w:noProof/>
            <w:webHidden/>
          </w:rPr>
          <w:instrText xml:space="preserve"> PAGEREF _Toc104466044 \h </w:instrText>
        </w:r>
        <w:r w:rsidR="00BF319A">
          <w:rPr>
            <w:noProof/>
            <w:webHidden/>
          </w:rPr>
        </w:r>
        <w:r w:rsidR="00BF319A">
          <w:rPr>
            <w:noProof/>
            <w:webHidden/>
          </w:rPr>
          <w:fldChar w:fldCharType="separate"/>
        </w:r>
        <w:r w:rsidR="001F1805">
          <w:rPr>
            <w:noProof/>
            <w:webHidden/>
          </w:rPr>
          <w:t>13</w:t>
        </w:r>
        <w:r w:rsidR="00BF319A">
          <w:rPr>
            <w:noProof/>
            <w:webHidden/>
          </w:rPr>
          <w:fldChar w:fldCharType="end"/>
        </w:r>
      </w:hyperlink>
    </w:p>
    <w:p w14:paraId="68494E8F" w14:textId="41C84476" w:rsidR="00BF319A" w:rsidRDefault="00D46F65">
      <w:pPr>
        <w:pStyle w:val="Obsah1"/>
        <w:rPr>
          <w:rFonts w:asciiTheme="minorHAnsi" w:eastAsiaTheme="minorEastAsia" w:hAnsiTheme="minorHAnsi" w:cstheme="minorBidi"/>
          <w:b w:val="0"/>
          <w:bCs w:val="0"/>
          <w:caps w:val="0"/>
          <w:noProof/>
          <w:sz w:val="22"/>
          <w:szCs w:val="22"/>
          <w:lang w:eastAsia="cs-CZ"/>
        </w:rPr>
      </w:pPr>
      <w:hyperlink w:anchor="_Toc104466045" w:history="1">
        <w:r w:rsidR="00BF319A" w:rsidRPr="00AC7A39">
          <w:rPr>
            <w:rStyle w:val="Hypertextovodkaz"/>
            <w:noProof/>
          </w:rPr>
          <w:t>13.</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Účast poddodavatelů</w:t>
        </w:r>
        <w:r w:rsidR="00BF319A">
          <w:rPr>
            <w:noProof/>
            <w:webHidden/>
          </w:rPr>
          <w:tab/>
        </w:r>
        <w:r w:rsidR="00BF319A">
          <w:rPr>
            <w:noProof/>
            <w:webHidden/>
          </w:rPr>
          <w:fldChar w:fldCharType="begin"/>
        </w:r>
        <w:r w:rsidR="00BF319A">
          <w:rPr>
            <w:noProof/>
            <w:webHidden/>
          </w:rPr>
          <w:instrText xml:space="preserve"> PAGEREF _Toc104466045 \h </w:instrText>
        </w:r>
        <w:r w:rsidR="00BF319A">
          <w:rPr>
            <w:noProof/>
            <w:webHidden/>
          </w:rPr>
        </w:r>
        <w:r w:rsidR="00BF319A">
          <w:rPr>
            <w:noProof/>
            <w:webHidden/>
          </w:rPr>
          <w:fldChar w:fldCharType="separate"/>
        </w:r>
        <w:r w:rsidR="001F1805">
          <w:rPr>
            <w:noProof/>
            <w:webHidden/>
          </w:rPr>
          <w:t>14</w:t>
        </w:r>
        <w:r w:rsidR="00BF319A">
          <w:rPr>
            <w:noProof/>
            <w:webHidden/>
          </w:rPr>
          <w:fldChar w:fldCharType="end"/>
        </w:r>
      </w:hyperlink>
    </w:p>
    <w:p w14:paraId="5F57B9A9" w14:textId="36CA40FE" w:rsidR="00BF319A" w:rsidRDefault="00D46F65">
      <w:pPr>
        <w:pStyle w:val="Obsah1"/>
        <w:rPr>
          <w:rFonts w:asciiTheme="minorHAnsi" w:eastAsiaTheme="minorEastAsia" w:hAnsiTheme="minorHAnsi" w:cstheme="minorBidi"/>
          <w:b w:val="0"/>
          <w:bCs w:val="0"/>
          <w:caps w:val="0"/>
          <w:noProof/>
          <w:sz w:val="22"/>
          <w:szCs w:val="22"/>
          <w:lang w:eastAsia="cs-CZ"/>
        </w:rPr>
      </w:pPr>
      <w:hyperlink w:anchor="_Toc104466046" w:history="1">
        <w:r w:rsidR="00BF319A" w:rsidRPr="00AC7A39">
          <w:rPr>
            <w:rStyle w:val="Hypertextovodkaz"/>
            <w:noProof/>
          </w:rPr>
          <w:t>14.</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Realizační tým</w:t>
        </w:r>
        <w:r w:rsidR="00BF319A">
          <w:rPr>
            <w:noProof/>
            <w:webHidden/>
          </w:rPr>
          <w:tab/>
        </w:r>
        <w:r w:rsidR="00BF319A">
          <w:rPr>
            <w:noProof/>
            <w:webHidden/>
          </w:rPr>
          <w:fldChar w:fldCharType="begin"/>
        </w:r>
        <w:r w:rsidR="00BF319A">
          <w:rPr>
            <w:noProof/>
            <w:webHidden/>
          </w:rPr>
          <w:instrText xml:space="preserve"> PAGEREF _Toc104466046 \h </w:instrText>
        </w:r>
        <w:r w:rsidR="00BF319A">
          <w:rPr>
            <w:noProof/>
            <w:webHidden/>
          </w:rPr>
        </w:r>
        <w:r w:rsidR="00BF319A">
          <w:rPr>
            <w:noProof/>
            <w:webHidden/>
          </w:rPr>
          <w:fldChar w:fldCharType="separate"/>
        </w:r>
        <w:r w:rsidR="001F1805">
          <w:rPr>
            <w:noProof/>
            <w:webHidden/>
          </w:rPr>
          <w:t>14</w:t>
        </w:r>
        <w:r w:rsidR="00BF319A">
          <w:rPr>
            <w:noProof/>
            <w:webHidden/>
          </w:rPr>
          <w:fldChar w:fldCharType="end"/>
        </w:r>
      </w:hyperlink>
    </w:p>
    <w:p w14:paraId="437A6FF2" w14:textId="1EA3AB60" w:rsidR="00BF319A" w:rsidRDefault="00D46F65">
      <w:pPr>
        <w:pStyle w:val="Obsah1"/>
        <w:rPr>
          <w:rFonts w:asciiTheme="minorHAnsi" w:eastAsiaTheme="minorEastAsia" w:hAnsiTheme="minorHAnsi" w:cstheme="minorBidi"/>
          <w:b w:val="0"/>
          <w:bCs w:val="0"/>
          <w:caps w:val="0"/>
          <w:noProof/>
          <w:sz w:val="22"/>
          <w:szCs w:val="22"/>
          <w:lang w:eastAsia="cs-CZ"/>
        </w:rPr>
      </w:pPr>
      <w:hyperlink w:anchor="_Toc104466047" w:history="1">
        <w:r w:rsidR="00BF319A" w:rsidRPr="00AC7A39">
          <w:rPr>
            <w:rStyle w:val="Hypertextovodkaz"/>
            <w:noProof/>
          </w:rPr>
          <w:t>15.</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Komunikace stran</w:t>
        </w:r>
        <w:r w:rsidR="00BF319A">
          <w:rPr>
            <w:noProof/>
            <w:webHidden/>
          </w:rPr>
          <w:tab/>
        </w:r>
        <w:r w:rsidR="00BF319A">
          <w:rPr>
            <w:noProof/>
            <w:webHidden/>
          </w:rPr>
          <w:fldChar w:fldCharType="begin"/>
        </w:r>
        <w:r w:rsidR="00BF319A">
          <w:rPr>
            <w:noProof/>
            <w:webHidden/>
          </w:rPr>
          <w:instrText xml:space="preserve"> PAGEREF _Toc104466047 \h </w:instrText>
        </w:r>
        <w:r w:rsidR="00BF319A">
          <w:rPr>
            <w:noProof/>
            <w:webHidden/>
          </w:rPr>
        </w:r>
        <w:r w:rsidR="00BF319A">
          <w:rPr>
            <w:noProof/>
            <w:webHidden/>
          </w:rPr>
          <w:fldChar w:fldCharType="separate"/>
        </w:r>
        <w:r w:rsidR="001F1805">
          <w:rPr>
            <w:noProof/>
            <w:webHidden/>
          </w:rPr>
          <w:t>14</w:t>
        </w:r>
        <w:r w:rsidR="00BF319A">
          <w:rPr>
            <w:noProof/>
            <w:webHidden/>
          </w:rPr>
          <w:fldChar w:fldCharType="end"/>
        </w:r>
      </w:hyperlink>
    </w:p>
    <w:p w14:paraId="4B2571CD" w14:textId="7700354C" w:rsidR="00BF319A" w:rsidRDefault="00D46F65">
      <w:pPr>
        <w:pStyle w:val="Obsah1"/>
        <w:rPr>
          <w:rFonts w:asciiTheme="minorHAnsi" w:eastAsiaTheme="minorEastAsia" w:hAnsiTheme="minorHAnsi" w:cstheme="minorBidi"/>
          <w:b w:val="0"/>
          <w:bCs w:val="0"/>
          <w:caps w:val="0"/>
          <w:noProof/>
          <w:sz w:val="22"/>
          <w:szCs w:val="22"/>
          <w:lang w:eastAsia="cs-CZ"/>
        </w:rPr>
      </w:pPr>
      <w:hyperlink w:anchor="_Toc104466048" w:history="1">
        <w:r w:rsidR="00BF319A" w:rsidRPr="00AC7A39">
          <w:rPr>
            <w:rStyle w:val="Hypertextovodkaz"/>
            <w:noProof/>
          </w:rPr>
          <w:t>16.</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Smluvní pokuty</w:t>
        </w:r>
        <w:r w:rsidR="00BF319A">
          <w:rPr>
            <w:noProof/>
            <w:webHidden/>
          </w:rPr>
          <w:tab/>
        </w:r>
        <w:r w:rsidR="00BF319A">
          <w:rPr>
            <w:noProof/>
            <w:webHidden/>
          </w:rPr>
          <w:fldChar w:fldCharType="begin"/>
        </w:r>
        <w:r w:rsidR="00BF319A">
          <w:rPr>
            <w:noProof/>
            <w:webHidden/>
          </w:rPr>
          <w:instrText xml:space="preserve"> PAGEREF _Toc104466048 \h </w:instrText>
        </w:r>
        <w:r w:rsidR="00BF319A">
          <w:rPr>
            <w:noProof/>
            <w:webHidden/>
          </w:rPr>
        </w:r>
        <w:r w:rsidR="00BF319A">
          <w:rPr>
            <w:noProof/>
            <w:webHidden/>
          </w:rPr>
          <w:fldChar w:fldCharType="separate"/>
        </w:r>
        <w:r w:rsidR="001F1805">
          <w:rPr>
            <w:noProof/>
            <w:webHidden/>
          </w:rPr>
          <w:t>14</w:t>
        </w:r>
        <w:r w:rsidR="00BF319A">
          <w:rPr>
            <w:noProof/>
            <w:webHidden/>
          </w:rPr>
          <w:fldChar w:fldCharType="end"/>
        </w:r>
      </w:hyperlink>
    </w:p>
    <w:p w14:paraId="768BABF9" w14:textId="319D418D" w:rsidR="00BF319A" w:rsidRDefault="00D46F65">
      <w:pPr>
        <w:pStyle w:val="Obsah1"/>
        <w:rPr>
          <w:rFonts w:asciiTheme="minorHAnsi" w:eastAsiaTheme="minorEastAsia" w:hAnsiTheme="minorHAnsi" w:cstheme="minorBidi"/>
          <w:b w:val="0"/>
          <w:bCs w:val="0"/>
          <w:caps w:val="0"/>
          <w:noProof/>
          <w:sz w:val="22"/>
          <w:szCs w:val="22"/>
          <w:lang w:eastAsia="cs-CZ"/>
        </w:rPr>
      </w:pPr>
      <w:hyperlink w:anchor="_Toc104466049" w:history="1">
        <w:r w:rsidR="00BF319A" w:rsidRPr="00AC7A39">
          <w:rPr>
            <w:rStyle w:val="Hypertextovodkaz"/>
            <w:noProof/>
          </w:rPr>
          <w:t>17.</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Záruka za jakost a práva z vadného plnění</w:t>
        </w:r>
        <w:r w:rsidR="00BF319A">
          <w:rPr>
            <w:noProof/>
            <w:webHidden/>
          </w:rPr>
          <w:tab/>
        </w:r>
        <w:r w:rsidR="00BF319A">
          <w:rPr>
            <w:noProof/>
            <w:webHidden/>
          </w:rPr>
          <w:fldChar w:fldCharType="begin"/>
        </w:r>
        <w:r w:rsidR="00BF319A">
          <w:rPr>
            <w:noProof/>
            <w:webHidden/>
          </w:rPr>
          <w:instrText xml:space="preserve"> PAGEREF _Toc104466049 \h </w:instrText>
        </w:r>
        <w:r w:rsidR="00BF319A">
          <w:rPr>
            <w:noProof/>
            <w:webHidden/>
          </w:rPr>
        </w:r>
        <w:r w:rsidR="00BF319A">
          <w:rPr>
            <w:noProof/>
            <w:webHidden/>
          </w:rPr>
          <w:fldChar w:fldCharType="separate"/>
        </w:r>
        <w:r w:rsidR="001F1805">
          <w:rPr>
            <w:noProof/>
            <w:webHidden/>
          </w:rPr>
          <w:t>15</w:t>
        </w:r>
        <w:r w:rsidR="00BF319A">
          <w:rPr>
            <w:noProof/>
            <w:webHidden/>
          </w:rPr>
          <w:fldChar w:fldCharType="end"/>
        </w:r>
      </w:hyperlink>
    </w:p>
    <w:p w14:paraId="67515BE0" w14:textId="0CD99E1A" w:rsidR="00BF319A" w:rsidRDefault="00D46F65">
      <w:pPr>
        <w:pStyle w:val="Obsah2"/>
        <w:rPr>
          <w:rFonts w:asciiTheme="minorHAnsi" w:eastAsiaTheme="minorEastAsia" w:hAnsiTheme="minorHAnsi" w:cstheme="minorBidi"/>
          <w:smallCaps w:val="0"/>
          <w:noProof/>
          <w:sz w:val="22"/>
          <w:szCs w:val="22"/>
          <w:lang w:eastAsia="cs-CZ"/>
        </w:rPr>
      </w:pPr>
      <w:hyperlink w:anchor="_Toc104466050" w:history="1">
        <w:r w:rsidR="00BF319A" w:rsidRPr="00AC7A39">
          <w:rPr>
            <w:rStyle w:val="Hypertextovodkaz"/>
            <w:bCs/>
            <w:noProof/>
          </w:rPr>
          <w:t>17.1.</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Společná ustanovení</w:t>
        </w:r>
        <w:r w:rsidR="00BF319A">
          <w:rPr>
            <w:noProof/>
            <w:webHidden/>
          </w:rPr>
          <w:tab/>
        </w:r>
        <w:r w:rsidR="00BF319A">
          <w:rPr>
            <w:noProof/>
            <w:webHidden/>
          </w:rPr>
          <w:fldChar w:fldCharType="begin"/>
        </w:r>
        <w:r w:rsidR="00BF319A">
          <w:rPr>
            <w:noProof/>
            <w:webHidden/>
          </w:rPr>
          <w:instrText xml:space="preserve"> PAGEREF _Toc104466050 \h </w:instrText>
        </w:r>
        <w:r w:rsidR="00BF319A">
          <w:rPr>
            <w:noProof/>
            <w:webHidden/>
          </w:rPr>
        </w:r>
        <w:r w:rsidR="00BF319A">
          <w:rPr>
            <w:noProof/>
            <w:webHidden/>
          </w:rPr>
          <w:fldChar w:fldCharType="separate"/>
        </w:r>
        <w:r w:rsidR="001F1805">
          <w:rPr>
            <w:noProof/>
            <w:webHidden/>
          </w:rPr>
          <w:t>15</w:t>
        </w:r>
        <w:r w:rsidR="00BF319A">
          <w:rPr>
            <w:noProof/>
            <w:webHidden/>
          </w:rPr>
          <w:fldChar w:fldCharType="end"/>
        </w:r>
      </w:hyperlink>
    </w:p>
    <w:p w14:paraId="373E9A49" w14:textId="0A082CE0" w:rsidR="00BF319A" w:rsidRDefault="00D46F65">
      <w:pPr>
        <w:pStyle w:val="Obsah2"/>
        <w:rPr>
          <w:rFonts w:asciiTheme="minorHAnsi" w:eastAsiaTheme="minorEastAsia" w:hAnsiTheme="minorHAnsi" w:cstheme="minorBidi"/>
          <w:smallCaps w:val="0"/>
          <w:noProof/>
          <w:sz w:val="22"/>
          <w:szCs w:val="22"/>
          <w:lang w:eastAsia="cs-CZ"/>
        </w:rPr>
      </w:pPr>
      <w:hyperlink w:anchor="_Toc104466051" w:history="1">
        <w:r w:rsidR="00BF319A" w:rsidRPr="00AC7A39">
          <w:rPr>
            <w:rStyle w:val="Hypertextovodkaz"/>
            <w:bCs/>
            <w:noProof/>
          </w:rPr>
          <w:t>17.2.</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Záruka vztahující se k Software</w:t>
        </w:r>
        <w:r w:rsidR="00BF319A">
          <w:rPr>
            <w:noProof/>
            <w:webHidden/>
          </w:rPr>
          <w:tab/>
        </w:r>
        <w:r w:rsidR="00BF319A">
          <w:rPr>
            <w:noProof/>
            <w:webHidden/>
          </w:rPr>
          <w:fldChar w:fldCharType="begin"/>
        </w:r>
        <w:r w:rsidR="00BF319A">
          <w:rPr>
            <w:noProof/>
            <w:webHidden/>
          </w:rPr>
          <w:instrText xml:space="preserve"> PAGEREF _Toc104466051 \h </w:instrText>
        </w:r>
        <w:r w:rsidR="00BF319A">
          <w:rPr>
            <w:noProof/>
            <w:webHidden/>
          </w:rPr>
        </w:r>
        <w:r w:rsidR="00BF319A">
          <w:rPr>
            <w:noProof/>
            <w:webHidden/>
          </w:rPr>
          <w:fldChar w:fldCharType="separate"/>
        </w:r>
        <w:r w:rsidR="001F1805">
          <w:rPr>
            <w:noProof/>
            <w:webHidden/>
          </w:rPr>
          <w:t>16</w:t>
        </w:r>
        <w:r w:rsidR="00BF319A">
          <w:rPr>
            <w:noProof/>
            <w:webHidden/>
          </w:rPr>
          <w:fldChar w:fldCharType="end"/>
        </w:r>
      </w:hyperlink>
    </w:p>
    <w:p w14:paraId="77B1AA4C" w14:textId="15654398" w:rsidR="00BF319A" w:rsidRDefault="00D46F65">
      <w:pPr>
        <w:pStyle w:val="Obsah2"/>
        <w:rPr>
          <w:rFonts w:asciiTheme="minorHAnsi" w:eastAsiaTheme="minorEastAsia" w:hAnsiTheme="minorHAnsi" w:cstheme="minorBidi"/>
          <w:smallCaps w:val="0"/>
          <w:noProof/>
          <w:sz w:val="22"/>
          <w:szCs w:val="22"/>
          <w:lang w:eastAsia="cs-CZ"/>
        </w:rPr>
      </w:pPr>
      <w:hyperlink w:anchor="_Toc104466052" w:history="1">
        <w:r w:rsidR="00BF319A" w:rsidRPr="00AC7A39">
          <w:rPr>
            <w:rStyle w:val="Hypertextovodkaz"/>
            <w:bCs/>
            <w:noProof/>
          </w:rPr>
          <w:t>17.3.</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Záruka vztahující se k Hardware</w:t>
        </w:r>
        <w:r w:rsidR="00BF319A">
          <w:rPr>
            <w:noProof/>
            <w:webHidden/>
          </w:rPr>
          <w:tab/>
        </w:r>
        <w:r w:rsidR="00BF319A">
          <w:rPr>
            <w:noProof/>
            <w:webHidden/>
          </w:rPr>
          <w:fldChar w:fldCharType="begin"/>
        </w:r>
        <w:r w:rsidR="00BF319A">
          <w:rPr>
            <w:noProof/>
            <w:webHidden/>
          </w:rPr>
          <w:instrText xml:space="preserve"> PAGEREF _Toc104466052 \h </w:instrText>
        </w:r>
        <w:r w:rsidR="00BF319A">
          <w:rPr>
            <w:noProof/>
            <w:webHidden/>
          </w:rPr>
        </w:r>
        <w:r w:rsidR="00BF319A">
          <w:rPr>
            <w:noProof/>
            <w:webHidden/>
          </w:rPr>
          <w:fldChar w:fldCharType="separate"/>
        </w:r>
        <w:r w:rsidR="001F1805">
          <w:rPr>
            <w:noProof/>
            <w:webHidden/>
          </w:rPr>
          <w:t>16</w:t>
        </w:r>
        <w:r w:rsidR="00BF319A">
          <w:rPr>
            <w:noProof/>
            <w:webHidden/>
          </w:rPr>
          <w:fldChar w:fldCharType="end"/>
        </w:r>
      </w:hyperlink>
    </w:p>
    <w:p w14:paraId="75DF2642" w14:textId="4A72450E" w:rsidR="00BF319A" w:rsidRDefault="00D46F65">
      <w:pPr>
        <w:pStyle w:val="Obsah1"/>
        <w:rPr>
          <w:rFonts w:asciiTheme="minorHAnsi" w:eastAsiaTheme="minorEastAsia" w:hAnsiTheme="minorHAnsi" w:cstheme="minorBidi"/>
          <w:b w:val="0"/>
          <w:bCs w:val="0"/>
          <w:caps w:val="0"/>
          <w:noProof/>
          <w:sz w:val="22"/>
          <w:szCs w:val="22"/>
          <w:lang w:eastAsia="cs-CZ"/>
        </w:rPr>
      </w:pPr>
      <w:hyperlink w:anchor="_Toc104466053" w:history="1">
        <w:r w:rsidR="00BF319A" w:rsidRPr="00AC7A39">
          <w:rPr>
            <w:rStyle w:val="Hypertextovodkaz"/>
            <w:noProof/>
          </w:rPr>
          <w:t>18.</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Ukončení smluvního vztahu</w:t>
        </w:r>
        <w:r w:rsidR="00BF319A">
          <w:rPr>
            <w:noProof/>
            <w:webHidden/>
          </w:rPr>
          <w:tab/>
        </w:r>
        <w:r w:rsidR="00BF319A">
          <w:rPr>
            <w:noProof/>
            <w:webHidden/>
          </w:rPr>
          <w:fldChar w:fldCharType="begin"/>
        </w:r>
        <w:r w:rsidR="00BF319A">
          <w:rPr>
            <w:noProof/>
            <w:webHidden/>
          </w:rPr>
          <w:instrText xml:space="preserve"> PAGEREF _Toc104466053 \h </w:instrText>
        </w:r>
        <w:r w:rsidR="00BF319A">
          <w:rPr>
            <w:noProof/>
            <w:webHidden/>
          </w:rPr>
        </w:r>
        <w:r w:rsidR="00BF319A">
          <w:rPr>
            <w:noProof/>
            <w:webHidden/>
          </w:rPr>
          <w:fldChar w:fldCharType="separate"/>
        </w:r>
        <w:r w:rsidR="001F1805">
          <w:rPr>
            <w:noProof/>
            <w:webHidden/>
          </w:rPr>
          <w:t>16</w:t>
        </w:r>
        <w:r w:rsidR="00BF319A">
          <w:rPr>
            <w:noProof/>
            <w:webHidden/>
          </w:rPr>
          <w:fldChar w:fldCharType="end"/>
        </w:r>
      </w:hyperlink>
    </w:p>
    <w:p w14:paraId="0CCBAD89" w14:textId="744D2018" w:rsidR="00BF319A" w:rsidRDefault="00D46F65">
      <w:pPr>
        <w:pStyle w:val="Obsah1"/>
        <w:rPr>
          <w:rFonts w:asciiTheme="minorHAnsi" w:eastAsiaTheme="minorEastAsia" w:hAnsiTheme="minorHAnsi" w:cstheme="minorBidi"/>
          <w:b w:val="0"/>
          <w:bCs w:val="0"/>
          <w:caps w:val="0"/>
          <w:noProof/>
          <w:sz w:val="22"/>
          <w:szCs w:val="22"/>
          <w:lang w:eastAsia="cs-CZ"/>
        </w:rPr>
      </w:pPr>
      <w:hyperlink w:anchor="_Toc104466054" w:history="1">
        <w:r w:rsidR="00BF319A" w:rsidRPr="00AC7A39">
          <w:rPr>
            <w:rStyle w:val="Hypertextovodkaz"/>
            <w:noProof/>
          </w:rPr>
          <w:t>19.</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Změny smlouvy a změnové řízení</w:t>
        </w:r>
        <w:r w:rsidR="00BF319A">
          <w:rPr>
            <w:noProof/>
            <w:webHidden/>
          </w:rPr>
          <w:tab/>
        </w:r>
        <w:r w:rsidR="00BF319A">
          <w:rPr>
            <w:noProof/>
            <w:webHidden/>
          </w:rPr>
          <w:fldChar w:fldCharType="begin"/>
        </w:r>
        <w:r w:rsidR="00BF319A">
          <w:rPr>
            <w:noProof/>
            <w:webHidden/>
          </w:rPr>
          <w:instrText xml:space="preserve"> PAGEREF _Toc104466054 \h </w:instrText>
        </w:r>
        <w:r w:rsidR="00BF319A">
          <w:rPr>
            <w:noProof/>
            <w:webHidden/>
          </w:rPr>
        </w:r>
        <w:r w:rsidR="00BF319A">
          <w:rPr>
            <w:noProof/>
            <w:webHidden/>
          </w:rPr>
          <w:fldChar w:fldCharType="separate"/>
        </w:r>
        <w:r w:rsidR="001F1805">
          <w:rPr>
            <w:noProof/>
            <w:webHidden/>
          </w:rPr>
          <w:t>17</w:t>
        </w:r>
        <w:r w:rsidR="00BF319A">
          <w:rPr>
            <w:noProof/>
            <w:webHidden/>
          </w:rPr>
          <w:fldChar w:fldCharType="end"/>
        </w:r>
      </w:hyperlink>
    </w:p>
    <w:p w14:paraId="7CCD2879" w14:textId="04DC2B2E" w:rsidR="00BF319A" w:rsidRDefault="00D46F65">
      <w:pPr>
        <w:pStyle w:val="Obsah1"/>
        <w:rPr>
          <w:rFonts w:asciiTheme="minorHAnsi" w:eastAsiaTheme="minorEastAsia" w:hAnsiTheme="minorHAnsi" w:cstheme="minorBidi"/>
          <w:b w:val="0"/>
          <w:bCs w:val="0"/>
          <w:caps w:val="0"/>
          <w:noProof/>
          <w:sz w:val="22"/>
          <w:szCs w:val="22"/>
          <w:lang w:eastAsia="cs-CZ"/>
        </w:rPr>
      </w:pPr>
      <w:hyperlink w:anchor="_Toc104466055" w:history="1">
        <w:r w:rsidR="00BF319A" w:rsidRPr="00AC7A39">
          <w:rPr>
            <w:rStyle w:val="Hypertextovodkaz"/>
            <w:noProof/>
          </w:rPr>
          <w:t>20.</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Kybernetická bezpečnost</w:t>
        </w:r>
        <w:r w:rsidR="00BF319A">
          <w:rPr>
            <w:noProof/>
            <w:webHidden/>
          </w:rPr>
          <w:tab/>
        </w:r>
        <w:r w:rsidR="00BF319A">
          <w:rPr>
            <w:noProof/>
            <w:webHidden/>
          </w:rPr>
          <w:fldChar w:fldCharType="begin"/>
        </w:r>
        <w:r w:rsidR="00BF319A">
          <w:rPr>
            <w:noProof/>
            <w:webHidden/>
          </w:rPr>
          <w:instrText xml:space="preserve"> PAGEREF _Toc104466055 \h </w:instrText>
        </w:r>
        <w:r w:rsidR="00BF319A">
          <w:rPr>
            <w:noProof/>
            <w:webHidden/>
          </w:rPr>
        </w:r>
        <w:r w:rsidR="00BF319A">
          <w:rPr>
            <w:noProof/>
            <w:webHidden/>
          </w:rPr>
          <w:fldChar w:fldCharType="separate"/>
        </w:r>
        <w:r w:rsidR="001F1805">
          <w:rPr>
            <w:noProof/>
            <w:webHidden/>
          </w:rPr>
          <w:t>17</w:t>
        </w:r>
        <w:r w:rsidR="00BF319A">
          <w:rPr>
            <w:noProof/>
            <w:webHidden/>
          </w:rPr>
          <w:fldChar w:fldCharType="end"/>
        </w:r>
      </w:hyperlink>
    </w:p>
    <w:p w14:paraId="6596A3A3" w14:textId="4A53AA23" w:rsidR="00BF319A" w:rsidRDefault="00D46F65">
      <w:pPr>
        <w:pStyle w:val="Obsah1"/>
        <w:rPr>
          <w:rFonts w:asciiTheme="minorHAnsi" w:eastAsiaTheme="minorEastAsia" w:hAnsiTheme="minorHAnsi" w:cstheme="minorBidi"/>
          <w:b w:val="0"/>
          <w:bCs w:val="0"/>
          <w:caps w:val="0"/>
          <w:noProof/>
          <w:sz w:val="22"/>
          <w:szCs w:val="22"/>
          <w:lang w:eastAsia="cs-CZ"/>
        </w:rPr>
      </w:pPr>
      <w:hyperlink w:anchor="_Toc104466056" w:history="1">
        <w:r w:rsidR="00BF319A" w:rsidRPr="00AC7A39">
          <w:rPr>
            <w:rStyle w:val="Hypertextovodkaz"/>
            <w:noProof/>
          </w:rPr>
          <w:t>21.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Ochrana osobních údajů</w:t>
        </w:r>
        <w:r w:rsidR="00BF319A">
          <w:rPr>
            <w:noProof/>
            <w:webHidden/>
          </w:rPr>
          <w:tab/>
        </w:r>
        <w:r w:rsidR="00BF319A">
          <w:rPr>
            <w:noProof/>
            <w:webHidden/>
          </w:rPr>
          <w:fldChar w:fldCharType="begin"/>
        </w:r>
        <w:r w:rsidR="00BF319A">
          <w:rPr>
            <w:noProof/>
            <w:webHidden/>
          </w:rPr>
          <w:instrText xml:space="preserve"> PAGEREF _Toc104466056 \h </w:instrText>
        </w:r>
        <w:r w:rsidR="00BF319A">
          <w:rPr>
            <w:noProof/>
            <w:webHidden/>
          </w:rPr>
        </w:r>
        <w:r w:rsidR="00BF319A">
          <w:rPr>
            <w:noProof/>
            <w:webHidden/>
          </w:rPr>
          <w:fldChar w:fldCharType="separate"/>
        </w:r>
        <w:r w:rsidR="001F1805">
          <w:rPr>
            <w:noProof/>
            <w:webHidden/>
          </w:rPr>
          <w:t>19</w:t>
        </w:r>
        <w:r w:rsidR="00BF319A">
          <w:rPr>
            <w:noProof/>
            <w:webHidden/>
          </w:rPr>
          <w:fldChar w:fldCharType="end"/>
        </w:r>
      </w:hyperlink>
    </w:p>
    <w:p w14:paraId="5F10A3D1" w14:textId="1657ACAF" w:rsidR="00BF319A" w:rsidRDefault="00D46F65">
      <w:pPr>
        <w:pStyle w:val="Obsah1"/>
        <w:rPr>
          <w:rFonts w:asciiTheme="minorHAnsi" w:eastAsiaTheme="minorEastAsia" w:hAnsiTheme="minorHAnsi" w:cstheme="minorBidi"/>
          <w:b w:val="0"/>
          <w:bCs w:val="0"/>
          <w:caps w:val="0"/>
          <w:noProof/>
          <w:sz w:val="22"/>
          <w:szCs w:val="22"/>
          <w:lang w:eastAsia="cs-CZ"/>
        </w:rPr>
      </w:pPr>
      <w:hyperlink w:anchor="_Toc104466057" w:history="1">
        <w:r w:rsidR="00BF319A" w:rsidRPr="00AC7A39">
          <w:rPr>
            <w:rStyle w:val="Hypertextovodkaz"/>
            <w:noProof/>
          </w:rPr>
          <w:t>22.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ochrana důvěrných informací</w:t>
        </w:r>
        <w:r w:rsidR="00BF319A">
          <w:rPr>
            <w:noProof/>
            <w:webHidden/>
          </w:rPr>
          <w:tab/>
        </w:r>
        <w:r w:rsidR="00BF319A">
          <w:rPr>
            <w:noProof/>
            <w:webHidden/>
          </w:rPr>
          <w:fldChar w:fldCharType="begin"/>
        </w:r>
        <w:r w:rsidR="00BF319A">
          <w:rPr>
            <w:noProof/>
            <w:webHidden/>
          </w:rPr>
          <w:instrText xml:space="preserve"> PAGEREF _Toc104466057 \h </w:instrText>
        </w:r>
        <w:r w:rsidR="00BF319A">
          <w:rPr>
            <w:noProof/>
            <w:webHidden/>
          </w:rPr>
        </w:r>
        <w:r w:rsidR="00BF319A">
          <w:rPr>
            <w:noProof/>
            <w:webHidden/>
          </w:rPr>
          <w:fldChar w:fldCharType="separate"/>
        </w:r>
        <w:r w:rsidR="001F1805">
          <w:rPr>
            <w:noProof/>
            <w:webHidden/>
          </w:rPr>
          <w:t>20</w:t>
        </w:r>
        <w:r w:rsidR="00BF319A">
          <w:rPr>
            <w:noProof/>
            <w:webHidden/>
          </w:rPr>
          <w:fldChar w:fldCharType="end"/>
        </w:r>
      </w:hyperlink>
    </w:p>
    <w:p w14:paraId="4881131C" w14:textId="4F6E436E"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104466030"/>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lastRenderedPageBreak/>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20BF582C"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w:t>
      </w:r>
      <w:r w:rsidR="0000380B">
        <w:lastRenderedPageBreak/>
        <w:t xml:space="preserve">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CAB0EB2" w:rsidR="009619FD" w:rsidRPr="00C34EFE" w:rsidRDefault="009619FD" w:rsidP="008C2C0E">
      <w:pPr>
        <w:pStyle w:val="TPText-1slovan"/>
      </w:pPr>
      <w:r>
        <w:rPr>
          <w:b/>
          <w:bCs/>
        </w:rPr>
        <w:t xml:space="preserve">Objednatel </w:t>
      </w:r>
      <w:r w:rsidR="00413D66">
        <w:t>je</w:t>
      </w:r>
      <w:r w:rsidR="00F40E5F">
        <w:t xml:space="preserve">: Správa železnic, </w:t>
      </w:r>
      <w:proofErr w:type="spellStart"/>
      <w:r w:rsidR="00F40E5F">
        <w:t>s.o</w:t>
      </w:r>
      <w:proofErr w:type="spellEnd"/>
      <w:r w:rsidR="00F40E5F">
        <w:t>., Dlážděná 1003/7, 110 00 Praha 1.</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lastRenderedPageBreak/>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5C0101AE" w:rsidR="00A80735" w:rsidRDefault="009F646D" w:rsidP="00F146D8">
      <w:pPr>
        <w:pStyle w:val="TPText-1slovan"/>
      </w:pPr>
      <w:proofErr w:type="spellStart"/>
      <w:r>
        <w:rPr>
          <w:b/>
          <w:bCs/>
        </w:rPr>
        <w:t>Help</w:t>
      </w:r>
      <w:r w:rsidR="00CF0087">
        <w:rPr>
          <w:b/>
          <w:bCs/>
        </w:rPr>
        <w:t>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5D78B147" w:rsidR="005E0D14" w:rsidRDefault="005E0D14" w:rsidP="005E0D14">
      <w:pPr>
        <w:pStyle w:val="TPText-1slovan"/>
      </w:pPr>
      <w:r w:rsidRPr="0057481A">
        <w:rPr>
          <w:b/>
          <w:bCs/>
        </w:rPr>
        <w:t xml:space="preserve">Standardní </w:t>
      </w:r>
      <w:r w:rsidR="00346522">
        <w:rPr>
          <w:b/>
          <w:bCs/>
        </w:rPr>
        <w:t>S</w:t>
      </w:r>
      <w:r w:rsidR="00346522" w:rsidRPr="0057481A">
        <w:rPr>
          <w:b/>
          <w:bCs/>
        </w:rPr>
        <w:t>oftware</w:t>
      </w:r>
      <w:r w:rsidR="00346522">
        <w:t xml:space="preserve"> </w:t>
      </w:r>
      <w:r>
        <w:t>znamená Software, který je distribuován pod standardními licenčními podmínkami více třetím osobám. Mezi Standardní software patří:</w:t>
      </w:r>
    </w:p>
    <w:p w14:paraId="701C7643" w14:textId="7CC8393A"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w:t>
      </w:r>
      <w:r w:rsidR="00372865">
        <w:t>se neovládajícími</w:t>
      </w:r>
      <w:r>
        <w:t xml:space="preserve"> subjekty,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2F722AA1" w:rsidR="005E0D14" w:rsidRDefault="009C18C6" w:rsidP="009C18C6">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7FC2B725" w14:textId="5DD389E8" w:rsidR="00EC4104" w:rsidRPr="00841C27" w:rsidRDefault="009C18C6" w:rsidP="009C18C6">
      <w:pPr>
        <w:pStyle w:val="TPText-1slovan"/>
        <w:numPr>
          <w:ilvl w:val="0"/>
          <w:numId w:val="0"/>
        </w:numPr>
        <w:ind w:left="1106"/>
      </w:pPr>
      <w:r>
        <w:t>(</w:t>
      </w:r>
      <w:proofErr w:type="spellStart"/>
      <w:r>
        <w:t>iv</w:t>
      </w:r>
      <w:proofErr w:type="spellEnd"/>
      <w:r>
        <w:t xml:space="preserve">) </w:t>
      </w:r>
      <w:r w:rsidR="00EC4104">
        <w:t>Software</w:t>
      </w:r>
      <w:r w:rsidR="00E75459">
        <w:t>,</w:t>
      </w:r>
      <w:r w:rsidR="00EC4104">
        <w:t xml:space="preserve"> o </w:t>
      </w:r>
      <w:r w:rsidR="00436B77">
        <w:t>kterém</w:t>
      </w:r>
      <w:r w:rsidR="00EC4104">
        <w:t xml:space="preserve"> to stanoví Smlouva.</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lastRenderedPageBreak/>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7DD351BE" w14:textId="2EF17D0D" w:rsidR="002722B2" w:rsidRDefault="002722B2" w:rsidP="002722B2">
      <w:pPr>
        <w:pStyle w:val="TPText-1slovan"/>
      </w:pPr>
      <w:r>
        <w:rPr>
          <w:b/>
          <w:bCs/>
        </w:rPr>
        <w:t>Unikátní Software</w:t>
      </w:r>
      <w:r w:rsidRPr="009C18C6">
        <w:t xml:space="preserve"> </w:t>
      </w:r>
      <w:r>
        <w:t>znamená:</w:t>
      </w:r>
    </w:p>
    <w:p w14:paraId="58022F75" w14:textId="4B5E4791" w:rsidR="002722B2" w:rsidRDefault="002722B2" w:rsidP="009C18C6">
      <w:pPr>
        <w:pStyle w:val="TPText-1slovan"/>
        <w:numPr>
          <w:ilvl w:val="0"/>
          <w:numId w:val="78"/>
        </w:numPr>
      </w:pPr>
      <w:r>
        <w:t>Software</w:t>
      </w:r>
      <w:r w:rsidR="00D7714A">
        <w:t>,</w:t>
      </w:r>
      <w:r w:rsidR="00D7714A" w:rsidRPr="00D7714A">
        <w:t xml:space="preserve"> </w:t>
      </w:r>
      <w:r w:rsidR="00D7714A">
        <w:t>který je Autorským dílem</w:t>
      </w:r>
      <w:r>
        <w:t xml:space="preserve"> </w:t>
      </w:r>
      <w:r w:rsidRPr="009C18C6">
        <w:t>vznikající</w:t>
      </w:r>
      <w:r w:rsidR="00D7714A">
        <w:t>m</w:t>
      </w:r>
      <w:r w:rsidRPr="009C18C6">
        <w:t xml:space="preserve"> v průběhu Plnění</w:t>
      </w:r>
      <w:r w:rsidR="00D7714A">
        <w:t>.</w:t>
      </w:r>
    </w:p>
    <w:p w14:paraId="723E0B70" w14:textId="77AC4B9D" w:rsidR="002722B2" w:rsidRPr="00841C27" w:rsidRDefault="002722B2" w:rsidP="009C18C6">
      <w:pPr>
        <w:pStyle w:val="TPText-1slovan"/>
        <w:numPr>
          <w:ilvl w:val="0"/>
          <w:numId w:val="78"/>
        </w:numPr>
      </w:pPr>
      <w:r>
        <w:t>Software</w:t>
      </w:r>
      <w:r w:rsidR="00E75459">
        <w:t>,</w:t>
      </w:r>
      <w:r>
        <w:t xml:space="preserve"> o </w:t>
      </w:r>
      <w:r w:rsidR="00436B77">
        <w:t>kterém</w:t>
      </w:r>
      <w:r>
        <w:t xml:space="preserve"> to stanoví Smlouva.</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104466031"/>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71E3E71D" w:rsidR="0091118B" w:rsidRPr="00B221D6" w:rsidRDefault="0091118B" w:rsidP="008C2C0E">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F40E5F">
        <w:rPr>
          <w:i/>
          <w:iCs/>
        </w:rPr>
        <w:t>.</w:t>
      </w:r>
      <w:r w:rsidR="008C2C0E">
        <w:rPr>
          <w:i/>
          <w:iCs/>
        </w:rPr>
        <w:t xml:space="preserve"> </w:t>
      </w:r>
    </w:p>
    <w:p w14:paraId="4A21364A" w14:textId="0202518D" w:rsidR="008854DC" w:rsidRDefault="008854DC" w:rsidP="00B91EFF">
      <w:pPr>
        <w:pStyle w:val="TPText-1slovan"/>
      </w:pPr>
      <w:r>
        <w:lastRenderedPageBreak/>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104466032"/>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104466033"/>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104466034"/>
      <w:bookmarkEnd w:id="47"/>
      <w:r>
        <w:lastRenderedPageBreak/>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104466035"/>
      <w:r>
        <w:t>L</w:t>
      </w:r>
      <w:r w:rsidR="00A11B07">
        <w:t xml:space="preserve">icenční </w:t>
      </w:r>
      <w:r w:rsidR="00A11B07" w:rsidRPr="00471F7F">
        <w:t>ujednání</w:t>
      </w:r>
      <w:bookmarkEnd w:id="49"/>
    </w:p>
    <w:p w14:paraId="2B78EBC0" w14:textId="7AEC6535" w:rsidR="007036B7" w:rsidRPr="007036B7" w:rsidRDefault="002722B2" w:rsidP="005A1096">
      <w:pPr>
        <w:pStyle w:val="TPNadpis-2slovan"/>
      </w:pPr>
      <w:bookmarkStart w:id="50" w:name="_Toc104466036"/>
      <w:r>
        <w:t>Unikátní</w:t>
      </w:r>
      <w:r w:rsidR="00EC4104">
        <w:t xml:space="preserve"> Software</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104466037"/>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lastRenderedPageBreak/>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104466038"/>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104466039"/>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Aplikační vrstva – popis jádra systému, jeho funkcí, služeb a rozhraní. Dokumentace musí obsahovat kompletní popis architektury jádra systému, výčet a podrobný popis všech jeho </w:t>
      </w:r>
      <w:r w:rsidRPr="00892924">
        <w:rPr>
          <w:sz w:val="20"/>
          <w:szCs w:val="20"/>
        </w:rPr>
        <w:lastRenderedPageBreak/>
        <w:t>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104466040"/>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104466041"/>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104466042"/>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63617EE6"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1F1805">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104466043"/>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104466044"/>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104466045"/>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104466046"/>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104466047"/>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104466048"/>
      <w:bookmarkEnd w:id="86"/>
      <w:r>
        <w:t>Smluvní pokuty</w:t>
      </w:r>
      <w:bookmarkEnd w:id="87"/>
    </w:p>
    <w:p w14:paraId="16973C90" w14:textId="1D1AD563"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1F1805">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1F1805">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104466049"/>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104466050"/>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104466051"/>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104466052"/>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104466053"/>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104466054"/>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104466055"/>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104466056"/>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104466057"/>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footerReference w:type="first" r:id="rId12"/>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B8FCE6" w14:textId="77777777" w:rsidR="00D46F65" w:rsidRDefault="00D46F65" w:rsidP="00533FFF">
      <w:pPr>
        <w:spacing w:after="0" w:line="240" w:lineRule="auto"/>
      </w:pPr>
      <w:r>
        <w:separator/>
      </w:r>
    </w:p>
  </w:endnote>
  <w:endnote w:type="continuationSeparator" w:id="0">
    <w:p w14:paraId="7E62BFF2" w14:textId="77777777" w:rsidR="00D46F65" w:rsidRDefault="00D46F65"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C4104" w:rsidRPr="00471F7F" w14:paraId="59048D64" w14:textId="77777777" w:rsidTr="00EC4104">
      <w:tc>
        <w:tcPr>
          <w:tcW w:w="1361" w:type="dxa"/>
          <w:tcMar>
            <w:left w:w="0" w:type="dxa"/>
            <w:right w:w="0" w:type="dxa"/>
          </w:tcMar>
          <w:vAlign w:val="bottom"/>
        </w:tcPr>
        <w:p w14:paraId="7EAAC4FF" w14:textId="7A34E3E0" w:rsidR="00EC4104" w:rsidRPr="00471F7F" w:rsidRDefault="00EC4104"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p>
      </w:tc>
    </w:tr>
  </w:tbl>
  <w:p w14:paraId="1EB12726"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E6FF8AC"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74659C4"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EC4104" w:rsidRPr="00471F7F" w14:paraId="1E2FFD23" w14:textId="77777777" w:rsidTr="00EC4104">
      <w:tc>
        <w:tcPr>
          <w:tcW w:w="1361" w:type="dxa"/>
          <w:tcMar>
            <w:left w:w="0" w:type="dxa"/>
            <w:right w:w="0" w:type="dxa"/>
          </w:tcMar>
          <w:vAlign w:val="bottom"/>
        </w:tcPr>
        <w:p w14:paraId="2EA4DDD2" w14:textId="42D39A38" w:rsidR="00EC4104" w:rsidRPr="00471F7F" w:rsidRDefault="00EC4104"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EC4104"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EC4104" w:rsidRPr="00471F7F" w:rsidRDefault="00EC4104"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EC4104" w:rsidRDefault="00EC41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D00C6D" w14:textId="77777777" w:rsidR="00D46F65" w:rsidRDefault="00D46F65" w:rsidP="00533FFF">
      <w:pPr>
        <w:spacing w:after="0" w:line="240" w:lineRule="auto"/>
      </w:pPr>
      <w:r>
        <w:separator/>
      </w:r>
    </w:p>
  </w:footnote>
  <w:footnote w:type="continuationSeparator" w:id="0">
    <w:p w14:paraId="3A5A1430" w14:textId="77777777" w:rsidR="00D46F65" w:rsidRDefault="00D46F65" w:rsidP="00533F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0"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0"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0" w15:restartNumberingAfterBreak="0">
    <w:nsid w:val="4BF367D4"/>
    <w:multiLevelType w:val="hybridMultilevel"/>
    <w:tmpl w:val="D5722018"/>
    <w:lvl w:ilvl="0" w:tplc="A8EA835E">
      <w:start w:val="1"/>
      <w:numFmt w:val="lowerRoman"/>
      <w:lvlText w:val="(%1)"/>
      <w:lvlJc w:val="left"/>
      <w:pPr>
        <w:ind w:left="1854"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5"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6"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5"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5"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7"/>
  </w:num>
  <w:num w:numId="3">
    <w:abstractNumId w:val="29"/>
  </w:num>
  <w:num w:numId="4">
    <w:abstractNumId w:val="26"/>
  </w:num>
  <w:num w:numId="5">
    <w:abstractNumId w:val="52"/>
  </w:num>
  <w:num w:numId="6">
    <w:abstractNumId w:val="42"/>
  </w:num>
  <w:num w:numId="7">
    <w:abstractNumId w:val="54"/>
  </w:num>
  <w:num w:numId="8">
    <w:abstractNumId w:val="46"/>
  </w:num>
  <w:num w:numId="9">
    <w:abstractNumId w:val="17"/>
  </w:num>
  <w:num w:numId="10">
    <w:abstractNumId w:val="24"/>
  </w:num>
  <w:num w:numId="11">
    <w:abstractNumId w:val="55"/>
  </w:num>
  <w:num w:numId="12">
    <w:abstractNumId w:val="43"/>
  </w:num>
  <w:num w:numId="13">
    <w:abstractNumId w:val="2"/>
  </w:num>
  <w:num w:numId="14">
    <w:abstractNumId w:val="31"/>
  </w:num>
  <w:num w:numId="15">
    <w:abstractNumId w:val="39"/>
  </w:num>
  <w:num w:numId="16">
    <w:abstractNumId w:val="19"/>
  </w:num>
  <w:num w:numId="17">
    <w:abstractNumId w:val="34"/>
  </w:num>
  <w:num w:numId="18">
    <w:abstractNumId w:val="9"/>
  </w:num>
  <w:num w:numId="19">
    <w:abstractNumId w:val="21"/>
  </w:num>
  <w:num w:numId="20">
    <w:abstractNumId w:val="28"/>
  </w:num>
  <w:num w:numId="21">
    <w:abstractNumId w:val="30"/>
  </w:num>
  <w:num w:numId="22">
    <w:abstractNumId w:val="23"/>
  </w:num>
  <w:num w:numId="23">
    <w:abstractNumId w:val="15"/>
  </w:num>
  <w:num w:numId="24">
    <w:abstractNumId w:val="41"/>
  </w:num>
  <w:num w:numId="25">
    <w:abstractNumId w:val="33"/>
  </w:num>
  <w:num w:numId="26">
    <w:abstractNumId w:val="8"/>
  </w:num>
  <w:num w:numId="27">
    <w:abstractNumId w:val="3"/>
  </w:num>
  <w:num w:numId="28">
    <w:abstractNumId w:val="20"/>
  </w:num>
  <w:num w:numId="29">
    <w:abstractNumId w:val="35"/>
  </w:num>
  <w:num w:numId="30">
    <w:abstractNumId w:val="18"/>
  </w:num>
  <w:num w:numId="31">
    <w:abstractNumId w:val="14"/>
  </w:num>
  <w:num w:numId="32">
    <w:abstractNumId w:val="53"/>
  </w:num>
  <w:num w:numId="33">
    <w:abstractNumId w:val="36"/>
  </w:num>
  <w:num w:numId="34">
    <w:abstractNumId w:val="47"/>
  </w:num>
  <w:num w:numId="35">
    <w:abstractNumId w:val="10"/>
  </w:num>
  <w:num w:numId="36">
    <w:abstractNumId w:val="49"/>
  </w:num>
  <w:num w:numId="37">
    <w:abstractNumId w:val="12"/>
  </w:num>
  <w:num w:numId="38">
    <w:abstractNumId w:val="38"/>
  </w:num>
  <w:num w:numId="39">
    <w:abstractNumId w:val="1"/>
  </w:num>
  <w:num w:numId="40">
    <w:abstractNumId w:val="32"/>
  </w:num>
  <w:num w:numId="41">
    <w:abstractNumId w:val="16"/>
  </w:num>
  <w:num w:numId="42">
    <w:abstractNumId w:val="4"/>
  </w:num>
  <w:num w:numId="43">
    <w:abstractNumId w:val="48"/>
  </w:num>
  <w:num w:numId="44">
    <w:abstractNumId w:val="37"/>
  </w:num>
  <w:num w:numId="45">
    <w:abstractNumId w:val="45"/>
  </w:num>
  <w:num w:numId="46">
    <w:abstractNumId w:val="13"/>
  </w:num>
  <w:num w:numId="47">
    <w:abstractNumId w:val="51"/>
  </w:num>
  <w:num w:numId="48">
    <w:abstractNumId w:val="11"/>
  </w:num>
  <w:num w:numId="49">
    <w:abstractNumId w:val="40"/>
  </w:num>
  <w:num w:numId="50">
    <w:abstractNumId w:val="2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50"/>
  </w:num>
  <w:num w:numId="69">
    <w:abstractNumId w:val="5"/>
  </w:num>
  <w:num w:numId="70">
    <w:abstractNumId w:val="5"/>
  </w:num>
  <w:num w:numId="71">
    <w:abstractNumId w:val="7"/>
  </w:num>
  <w:num w:numId="72">
    <w:abstractNumId w:val="5"/>
  </w:num>
  <w:num w:numId="73">
    <w:abstractNumId w:val="44"/>
  </w:num>
  <w:num w:numId="74">
    <w:abstractNumId w:val="0"/>
  </w:num>
  <w:num w:numId="75">
    <w:abstractNumId w:val="5"/>
  </w:num>
  <w:num w:numId="76">
    <w:abstractNumId w:val="5"/>
  </w:num>
  <w:num w:numId="77">
    <w:abstractNumId w:val="5"/>
  </w:num>
  <w:num w:numId="78">
    <w:abstractNumId w:val="6"/>
  </w:num>
  <w:num w:numId="79">
    <w:abstractNumId w:val="5"/>
  </w:num>
  <w:num w:numId="80">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77E0E"/>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0282"/>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1805"/>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22B2"/>
    <w:rsid w:val="00274B0D"/>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46522"/>
    <w:rsid w:val="003618EC"/>
    <w:rsid w:val="00363C3A"/>
    <w:rsid w:val="00364CD8"/>
    <w:rsid w:val="00365321"/>
    <w:rsid w:val="00371D29"/>
    <w:rsid w:val="00372865"/>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36B77"/>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D20D2"/>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72B"/>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46165"/>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0E"/>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C18C6"/>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9705C"/>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5C9"/>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19A"/>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07D54"/>
    <w:rsid w:val="00D17218"/>
    <w:rsid w:val="00D17442"/>
    <w:rsid w:val="00D3172A"/>
    <w:rsid w:val="00D31834"/>
    <w:rsid w:val="00D33EE4"/>
    <w:rsid w:val="00D34523"/>
    <w:rsid w:val="00D40B71"/>
    <w:rsid w:val="00D410B7"/>
    <w:rsid w:val="00D46F65"/>
    <w:rsid w:val="00D52079"/>
    <w:rsid w:val="00D553F0"/>
    <w:rsid w:val="00D5584D"/>
    <w:rsid w:val="00D60022"/>
    <w:rsid w:val="00D6111F"/>
    <w:rsid w:val="00D631C9"/>
    <w:rsid w:val="00D6541D"/>
    <w:rsid w:val="00D7714A"/>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6208"/>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459"/>
    <w:rsid w:val="00E75766"/>
    <w:rsid w:val="00E763E8"/>
    <w:rsid w:val="00E770C8"/>
    <w:rsid w:val="00E81355"/>
    <w:rsid w:val="00E82F6C"/>
    <w:rsid w:val="00E86F13"/>
    <w:rsid w:val="00E9086F"/>
    <w:rsid w:val="00E94320"/>
    <w:rsid w:val="00E95FBF"/>
    <w:rsid w:val="00E97A4A"/>
    <w:rsid w:val="00EA4502"/>
    <w:rsid w:val="00EA5FC9"/>
    <w:rsid w:val="00EA65D4"/>
    <w:rsid w:val="00EB6178"/>
    <w:rsid w:val="00EC2006"/>
    <w:rsid w:val="00EC4104"/>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40E5F"/>
    <w:rsid w:val="00F52786"/>
    <w:rsid w:val="00F52B62"/>
    <w:rsid w:val="00F56D62"/>
    <w:rsid w:val="00F57FE1"/>
    <w:rsid w:val="00F61060"/>
    <w:rsid w:val="00F75A5B"/>
    <w:rsid w:val="00F770C4"/>
    <w:rsid w:val="00F804D6"/>
    <w:rsid w:val="00F8118A"/>
    <w:rsid w:val="00F832E7"/>
    <w:rsid w:val="00F8502B"/>
    <w:rsid w:val="00F97535"/>
    <w:rsid w:val="00F97D31"/>
    <w:rsid w:val="00FA2FBC"/>
    <w:rsid w:val="00FA611F"/>
    <w:rsid w:val="00FA753F"/>
    <w:rsid w:val="00FA7A55"/>
    <w:rsid w:val="00FD07F5"/>
    <w:rsid w:val="00FD11AA"/>
    <w:rsid w:val="00FD2EFD"/>
    <w:rsid w:val="00FD2FC2"/>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15:docId w15:val="{3E98E6D9-0D2D-41DE-BB31-48B3C43D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2.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3.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71EAAA8-FA8D-46AF-98D5-B348BAFDE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11117</Words>
  <Characters>65596</Characters>
  <Application>Microsoft Office Word</Application>
  <DocSecurity>0</DocSecurity>
  <Lines>546</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13</cp:revision>
  <cp:lastPrinted>2022-08-10T08:21:00Z</cp:lastPrinted>
  <dcterms:created xsi:type="dcterms:W3CDTF">2022-05-26T12:00:00Z</dcterms:created>
  <dcterms:modified xsi:type="dcterms:W3CDTF">2022-08-10T08:22:00Z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