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F269E" w14:textId="77777777" w:rsidR="003727EC" w:rsidRDefault="00CB602A" w:rsidP="00CB602A">
      <w:pPr>
        <w:jc w:val="center"/>
        <w:rPr>
          <w:b/>
          <w:sz w:val="28"/>
        </w:rPr>
      </w:pPr>
      <w:r w:rsidRPr="00CB602A">
        <w:rPr>
          <w:b/>
          <w:sz w:val="28"/>
        </w:rPr>
        <w:t xml:space="preserve">Čestné prohlášení o splnění technické </w:t>
      </w:r>
      <w:r w:rsidR="00E226F3">
        <w:rPr>
          <w:b/>
          <w:sz w:val="28"/>
        </w:rPr>
        <w:t>kvalifikace dle čl. 4.1 bodu D.</w:t>
      </w:r>
      <w:r w:rsidRPr="00CB602A">
        <w:rPr>
          <w:b/>
          <w:sz w:val="28"/>
        </w:rPr>
        <w:t xml:space="preserve"> Výzvy</w:t>
      </w:r>
    </w:p>
    <w:p w14:paraId="15495B76" w14:textId="77777777"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14:paraId="3A466C19" w14:textId="77777777"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0"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0"/>
    </w:p>
    <w:p w14:paraId="3AADD7B2" w14:textId="77777777"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14:paraId="3A388E9F" w14:textId="77777777"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14:paraId="26C44421" w14:textId="77777777"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1995"/>
        <w:gridCol w:w="2002"/>
        <w:gridCol w:w="1995"/>
        <w:gridCol w:w="1996"/>
        <w:gridCol w:w="2000"/>
        <w:gridCol w:w="2009"/>
        <w:gridCol w:w="1997"/>
      </w:tblGrid>
      <w:tr w:rsidR="00CB602A" w14:paraId="40302144" w14:textId="77777777" w:rsidTr="00CB602A">
        <w:tc>
          <w:tcPr>
            <w:tcW w:w="2020" w:type="dxa"/>
            <w:tcBorders>
              <w:bottom w:val="single" w:sz="12" w:space="0" w:color="auto"/>
            </w:tcBorders>
          </w:tcPr>
          <w:p w14:paraId="52765BB6" w14:textId="77777777"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14:paraId="21A93806" w14:textId="77777777"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14:paraId="73D70F06" w14:textId="77777777"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14:paraId="1C685903" w14:textId="77777777"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14:paraId="6A2B7711" w14:textId="77777777"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14:paraId="2083C31C" w14:textId="77777777"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14:paraId="79E0CD47" w14:textId="77777777"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14:paraId="4DBB2AA4" w14:textId="77777777" w:rsidTr="00CB602A">
        <w:tc>
          <w:tcPr>
            <w:tcW w:w="2020" w:type="dxa"/>
            <w:tcBorders>
              <w:top w:val="single" w:sz="12" w:space="0" w:color="auto"/>
            </w:tcBorders>
          </w:tcPr>
          <w:p w14:paraId="11790CF1" w14:textId="77777777" w:rsidR="00CB602A" w:rsidRPr="00CB602A" w:rsidRDefault="00CB602A" w:rsidP="00CB602A">
            <w:pPr>
              <w:rPr>
                <w:sz w:val="18"/>
              </w:rPr>
            </w:pPr>
          </w:p>
        </w:tc>
        <w:tc>
          <w:tcPr>
            <w:tcW w:w="2020" w:type="dxa"/>
            <w:tcBorders>
              <w:top w:val="single" w:sz="12" w:space="0" w:color="auto"/>
            </w:tcBorders>
          </w:tcPr>
          <w:p w14:paraId="6BF227DB" w14:textId="77777777" w:rsidR="00CB602A" w:rsidRPr="00CB602A" w:rsidRDefault="00CB602A" w:rsidP="00CB602A">
            <w:pPr>
              <w:rPr>
                <w:sz w:val="18"/>
              </w:rPr>
            </w:pPr>
          </w:p>
        </w:tc>
        <w:tc>
          <w:tcPr>
            <w:tcW w:w="2020" w:type="dxa"/>
            <w:tcBorders>
              <w:top w:val="single" w:sz="12" w:space="0" w:color="auto"/>
            </w:tcBorders>
          </w:tcPr>
          <w:p w14:paraId="43EFE023" w14:textId="77777777" w:rsidR="00CB602A" w:rsidRPr="00CB602A" w:rsidRDefault="00CB602A" w:rsidP="00CB602A">
            <w:pPr>
              <w:rPr>
                <w:sz w:val="18"/>
              </w:rPr>
            </w:pPr>
          </w:p>
        </w:tc>
        <w:tc>
          <w:tcPr>
            <w:tcW w:w="2021" w:type="dxa"/>
            <w:tcBorders>
              <w:top w:val="single" w:sz="12" w:space="0" w:color="auto"/>
            </w:tcBorders>
          </w:tcPr>
          <w:p w14:paraId="647687FD" w14:textId="77777777" w:rsidR="00CB602A" w:rsidRPr="00CB602A" w:rsidRDefault="00CB602A" w:rsidP="00CB602A">
            <w:pPr>
              <w:rPr>
                <w:sz w:val="18"/>
              </w:rPr>
            </w:pPr>
          </w:p>
        </w:tc>
        <w:tc>
          <w:tcPr>
            <w:tcW w:w="2021" w:type="dxa"/>
            <w:tcBorders>
              <w:top w:val="single" w:sz="12" w:space="0" w:color="auto"/>
            </w:tcBorders>
          </w:tcPr>
          <w:p w14:paraId="324BD69E" w14:textId="77777777" w:rsidR="00CB602A" w:rsidRPr="00CB602A" w:rsidRDefault="00CB602A" w:rsidP="00CB602A">
            <w:pPr>
              <w:rPr>
                <w:sz w:val="18"/>
              </w:rPr>
            </w:pPr>
          </w:p>
        </w:tc>
        <w:tc>
          <w:tcPr>
            <w:tcW w:w="2021" w:type="dxa"/>
            <w:tcBorders>
              <w:top w:val="single" w:sz="12" w:space="0" w:color="auto"/>
            </w:tcBorders>
          </w:tcPr>
          <w:p w14:paraId="22753FD8" w14:textId="77777777" w:rsidR="00CB602A" w:rsidRPr="00CB602A" w:rsidRDefault="00CB602A" w:rsidP="00CB602A">
            <w:pPr>
              <w:rPr>
                <w:sz w:val="18"/>
              </w:rPr>
            </w:pPr>
          </w:p>
        </w:tc>
        <w:tc>
          <w:tcPr>
            <w:tcW w:w="2021" w:type="dxa"/>
            <w:tcBorders>
              <w:top w:val="single" w:sz="12" w:space="0" w:color="auto"/>
            </w:tcBorders>
          </w:tcPr>
          <w:p w14:paraId="071F1026" w14:textId="77777777" w:rsidR="00CB602A" w:rsidRPr="00CB602A" w:rsidRDefault="00CB602A" w:rsidP="00CB602A">
            <w:pPr>
              <w:rPr>
                <w:sz w:val="18"/>
              </w:rPr>
            </w:pPr>
          </w:p>
        </w:tc>
      </w:tr>
      <w:tr w:rsidR="00CB602A" w14:paraId="003C8F6B" w14:textId="77777777" w:rsidTr="00CB602A">
        <w:tc>
          <w:tcPr>
            <w:tcW w:w="2020" w:type="dxa"/>
          </w:tcPr>
          <w:p w14:paraId="205FAF32" w14:textId="77777777" w:rsidR="00CB602A" w:rsidRPr="00CB602A" w:rsidRDefault="00CB602A" w:rsidP="00CB602A">
            <w:pPr>
              <w:rPr>
                <w:sz w:val="18"/>
              </w:rPr>
            </w:pPr>
          </w:p>
        </w:tc>
        <w:tc>
          <w:tcPr>
            <w:tcW w:w="2020" w:type="dxa"/>
          </w:tcPr>
          <w:p w14:paraId="11D0CDEF" w14:textId="77777777" w:rsidR="00CB602A" w:rsidRPr="00CB602A" w:rsidRDefault="00CB602A" w:rsidP="00CB602A">
            <w:pPr>
              <w:rPr>
                <w:sz w:val="18"/>
              </w:rPr>
            </w:pPr>
          </w:p>
        </w:tc>
        <w:tc>
          <w:tcPr>
            <w:tcW w:w="2020" w:type="dxa"/>
          </w:tcPr>
          <w:p w14:paraId="12790937" w14:textId="77777777" w:rsidR="00CB602A" w:rsidRPr="00CB602A" w:rsidRDefault="00CB602A" w:rsidP="00CB602A">
            <w:pPr>
              <w:rPr>
                <w:sz w:val="18"/>
              </w:rPr>
            </w:pPr>
          </w:p>
        </w:tc>
        <w:tc>
          <w:tcPr>
            <w:tcW w:w="2021" w:type="dxa"/>
          </w:tcPr>
          <w:p w14:paraId="48635015" w14:textId="77777777" w:rsidR="00CB602A" w:rsidRPr="00CB602A" w:rsidRDefault="00CB602A" w:rsidP="00CB602A">
            <w:pPr>
              <w:rPr>
                <w:sz w:val="18"/>
              </w:rPr>
            </w:pPr>
          </w:p>
        </w:tc>
        <w:tc>
          <w:tcPr>
            <w:tcW w:w="2021" w:type="dxa"/>
          </w:tcPr>
          <w:p w14:paraId="25040BF3" w14:textId="77777777" w:rsidR="00CB602A" w:rsidRPr="00CB602A" w:rsidRDefault="00CB602A" w:rsidP="00CB602A">
            <w:pPr>
              <w:rPr>
                <w:sz w:val="18"/>
              </w:rPr>
            </w:pPr>
          </w:p>
        </w:tc>
        <w:tc>
          <w:tcPr>
            <w:tcW w:w="2021" w:type="dxa"/>
          </w:tcPr>
          <w:p w14:paraId="274B2659" w14:textId="77777777" w:rsidR="00CB602A" w:rsidRPr="00CB602A" w:rsidRDefault="00CB602A" w:rsidP="00CB602A">
            <w:pPr>
              <w:rPr>
                <w:sz w:val="18"/>
              </w:rPr>
            </w:pPr>
          </w:p>
        </w:tc>
        <w:tc>
          <w:tcPr>
            <w:tcW w:w="2021" w:type="dxa"/>
          </w:tcPr>
          <w:p w14:paraId="090AD93C" w14:textId="77777777" w:rsidR="00CB602A" w:rsidRPr="00CB602A" w:rsidRDefault="00CB602A" w:rsidP="00CB602A">
            <w:pPr>
              <w:rPr>
                <w:sz w:val="18"/>
              </w:rPr>
            </w:pPr>
          </w:p>
        </w:tc>
      </w:tr>
      <w:tr w:rsidR="00CB602A" w14:paraId="36B3F7D2" w14:textId="77777777" w:rsidTr="00CB602A">
        <w:tc>
          <w:tcPr>
            <w:tcW w:w="2020" w:type="dxa"/>
          </w:tcPr>
          <w:p w14:paraId="2E56AD53" w14:textId="77777777" w:rsidR="00CB602A" w:rsidRPr="00CB602A" w:rsidRDefault="00CB602A" w:rsidP="00CB602A">
            <w:pPr>
              <w:rPr>
                <w:sz w:val="18"/>
              </w:rPr>
            </w:pPr>
          </w:p>
        </w:tc>
        <w:tc>
          <w:tcPr>
            <w:tcW w:w="2020" w:type="dxa"/>
          </w:tcPr>
          <w:p w14:paraId="4E441E7F" w14:textId="77777777" w:rsidR="00CB602A" w:rsidRPr="00CB602A" w:rsidRDefault="00CB602A" w:rsidP="00CB602A">
            <w:pPr>
              <w:rPr>
                <w:sz w:val="18"/>
              </w:rPr>
            </w:pPr>
          </w:p>
        </w:tc>
        <w:tc>
          <w:tcPr>
            <w:tcW w:w="2020" w:type="dxa"/>
          </w:tcPr>
          <w:p w14:paraId="2652D218" w14:textId="77777777" w:rsidR="00CB602A" w:rsidRPr="00CB602A" w:rsidRDefault="00CB602A" w:rsidP="00CB602A">
            <w:pPr>
              <w:rPr>
                <w:sz w:val="18"/>
              </w:rPr>
            </w:pPr>
          </w:p>
        </w:tc>
        <w:tc>
          <w:tcPr>
            <w:tcW w:w="2021" w:type="dxa"/>
          </w:tcPr>
          <w:p w14:paraId="5252A208" w14:textId="77777777" w:rsidR="00CB602A" w:rsidRPr="00CB602A" w:rsidRDefault="00CB602A" w:rsidP="00CB602A">
            <w:pPr>
              <w:rPr>
                <w:sz w:val="18"/>
              </w:rPr>
            </w:pPr>
          </w:p>
        </w:tc>
        <w:tc>
          <w:tcPr>
            <w:tcW w:w="2021" w:type="dxa"/>
          </w:tcPr>
          <w:p w14:paraId="471EF967" w14:textId="77777777" w:rsidR="00CB602A" w:rsidRPr="00CB602A" w:rsidRDefault="00CB602A" w:rsidP="00CB602A">
            <w:pPr>
              <w:rPr>
                <w:sz w:val="18"/>
              </w:rPr>
            </w:pPr>
          </w:p>
        </w:tc>
        <w:tc>
          <w:tcPr>
            <w:tcW w:w="2021" w:type="dxa"/>
          </w:tcPr>
          <w:p w14:paraId="0A52BEDC" w14:textId="77777777" w:rsidR="00CB602A" w:rsidRPr="00CB602A" w:rsidRDefault="00CB602A" w:rsidP="00CB602A">
            <w:pPr>
              <w:rPr>
                <w:sz w:val="18"/>
              </w:rPr>
            </w:pPr>
          </w:p>
        </w:tc>
        <w:tc>
          <w:tcPr>
            <w:tcW w:w="2021" w:type="dxa"/>
          </w:tcPr>
          <w:p w14:paraId="2370BA9E" w14:textId="77777777" w:rsidR="00CB602A" w:rsidRPr="00CB602A" w:rsidRDefault="00CB602A" w:rsidP="00CB602A">
            <w:pPr>
              <w:rPr>
                <w:sz w:val="18"/>
              </w:rPr>
            </w:pPr>
          </w:p>
        </w:tc>
      </w:tr>
    </w:tbl>
    <w:p w14:paraId="31370483" w14:textId="77777777" w:rsidR="009670EB" w:rsidRPr="009670EB" w:rsidRDefault="009670EB" w:rsidP="00CF5BB6">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14:paraId="26B4EB89"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14:paraId="05BCA75D"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14:paraId="316D3DEE"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14:paraId="46ED8E34" w14:textId="55535393" w:rsidR="009670EB" w:rsidRPr="009670EB" w:rsidRDefault="009670EB" w:rsidP="00CF5BB6">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w:t>
      </w:r>
      <w:r w:rsidR="00974069">
        <w:rPr>
          <w:rFonts w:eastAsia="Times New Roman" w:cs="Calibri"/>
          <w:sz w:val="18"/>
          <w:szCs w:val="18"/>
          <w:lang w:eastAsia="cs-CZ"/>
        </w:rPr>
        <w:t> </w:t>
      </w:r>
      <w:r w:rsidRPr="009670EB">
        <w:rPr>
          <w:rFonts w:eastAsia="Times New Roman" w:cs="Calibri"/>
          <w:sz w:val="18"/>
          <w:szCs w:val="18"/>
          <w:lang w:eastAsia="cs-CZ"/>
        </w:rPr>
        <w:t>účastník sdružení či seskupení nebo které realizoval jako poddodavatel.</w:t>
      </w:r>
    </w:p>
    <w:p w14:paraId="22754A51" w14:textId="77777777" w:rsidR="009670EB" w:rsidRPr="009670EB" w:rsidRDefault="009670EB" w:rsidP="00CF5BB6">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14:paraId="08B0CEB6" w14:textId="77777777" w:rsidR="009670EB" w:rsidRDefault="009670EB" w:rsidP="00CF5BB6">
      <w:pPr>
        <w:jc w:val="both"/>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14:paraId="01F6C1F6" w14:textId="77777777" w:rsidR="008B326B" w:rsidRDefault="008B326B" w:rsidP="00CF5BB6">
      <w:pPr>
        <w:jc w:val="both"/>
        <w:rPr>
          <w:rFonts w:eastAsia="Times New Roman" w:cs="Calibri"/>
          <w:sz w:val="18"/>
          <w:szCs w:val="18"/>
          <w:lang w:eastAsia="cs-CZ"/>
        </w:rPr>
      </w:pPr>
    </w:p>
    <w:p w14:paraId="727BA36D" w14:textId="77777777" w:rsidR="008B326B" w:rsidRDefault="008B326B" w:rsidP="008B326B">
      <w:pPr>
        <w:rPr>
          <w:rFonts w:eastAsia="Times New Roman" w:cs="Calibri"/>
          <w:sz w:val="18"/>
          <w:szCs w:val="18"/>
          <w:lang w:eastAsia="cs-CZ"/>
        </w:rPr>
      </w:pPr>
    </w:p>
    <w:p w14:paraId="0C397B1F" w14:textId="77777777" w:rsidR="008B326B" w:rsidRDefault="008B326B" w:rsidP="008B326B">
      <w:pPr>
        <w:rPr>
          <w:rFonts w:eastAsia="Times New Roman" w:cs="Calibri"/>
          <w:sz w:val="18"/>
          <w:szCs w:val="18"/>
          <w:lang w:eastAsia="cs-CZ"/>
        </w:rPr>
      </w:pPr>
    </w:p>
    <w:tbl>
      <w:tblPr>
        <w:tblW w:w="3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2128"/>
        <w:gridCol w:w="3409"/>
        <w:gridCol w:w="2503"/>
      </w:tblGrid>
      <w:tr w:rsidR="008B326B" w14:paraId="400B02CA" w14:textId="77777777" w:rsidTr="008B326B">
        <w:trPr>
          <w:trHeight w:val="388"/>
        </w:trPr>
        <w:tc>
          <w:tcPr>
            <w:tcW w:w="1264" w:type="pct"/>
            <w:tcBorders>
              <w:top w:val="single" w:sz="12" w:space="0" w:color="auto"/>
              <w:left w:val="single" w:sz="12" w:space="0" w:color="auto"/>
              <w:bottom w:val="single" w:sz="12" w:space="0" w:color="auto"/>
              <w:right w:val="single" w:sz="12" w:space="0" w:color="auto"/>
            </w:tcBorders>
            <w:vAlign w:val="center"/>
            <w:hideMark/>
          </w:tcPr>
          <w:p w14:paraId="14351BAC"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lastRenderedPageBreak/>
              <w:t>Funkce v nabídce uchazeče/jméno</w:t>
            </w:r>
          </w:p>
        </w:tc>
        <w:tc>
          <w:tcPr>
            <w:tcW w:w="989" w:type="pct"/>
            <w:tcBorders>
              <w:top w:val="single" w:sz="12" w:space="0" w:color="auto"/>
              <w:left w:val="single" w:sz="12" w:space="0" w:color="auto"/>
              <w:bottom w:val="single" w:sz="12" w:space="0" w:color="auto"/>
              <w:right w:val="single" w:sz="12" w:space="0" w:color="auto"/>
            </w:tcBorders>
            <w:vAlign w:val="center"/>
            <w:hideMark/>
          </w:tcPr>
          <w:p w14:paraId="54734CEE" w14:textId="77777777"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Léta praxe</w:t>
            </w:r>
          </w:p>
          <w:p w14:paraId="665B302F" w14:textId="77777777"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v požadovaném oboru</w:t>
            </w:r>
          </w:p>
        </w:tc>
        <w:tc>
          <w:tcPr>
            <w:tcW w:w="1584" w:type="pct"/>
            <w:tcBorders>
              <w:top w:val="single" w:sz="12" w:space="0" w:color="auto"/>
              <w:left w:val="single" w:sz="12" w:space="0" w:color="auto"/>
              <w:bottom w:val="single" w:sz="12" w:space="0" w:color="auto"/>
              <w:right w:val="single" w:sz="12" w:space="0" w:color="auto"/>
            </w:tcBorders>
            <w:vAlign w:val="center"/>
            <w:hideMark/>
          </w:tcPr>
          <w:p w14:paraId="5354603A"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Zkušenost s řízením, realizací nebo projektováním</w:t>
            </w:r>
            <w:r>
              <w:rPr>
                <w:rStyle w:val="Znakapoznpodarou"/>
                <w:rFonts w:eastAsiaTheme="majorEastAsia" w:cs="Calibri"/>
                <w:sz w:val="18"/>
                <w:szCs w:val="18"/>
                <w:lang w:eastAsia="en-US"/>
              </w:rPr>
              <w:footnoteReference w:id="1"/>
            </w:r>
          </w:p>
          <w:p w14:paraId="66FC7326" w14:textId="77777777" w:rsidR="008B326B" w:rsidRDefault="008B326B">
            <w:pPr>
              <w:pStyle w:val="tabulka"/>
              <w:widowControl/>
              <w:rPr>
                <w:rFonts w:ascii="Verdana" w:hAnsi="Verdana" w:cs="Calibri"/>
                <w:sz w:val="18"/>
                <w:szCs w:val="18"/>
                <w:lang w:eastAsia="en-US"/>
              </w:rPr>
            </w:pPr>
            <w:r>
              <w:rPr>
                <w:rFonts w:ascii="Verdana" w:hAnsi="Verdana" w:cs="Calibri"/>
                <w:color w:val="000000"/>
                <w:sz w:val="18"/>
                <w:szCs w:val="18"/>
                <w:lang w:eastAsia="en-US"/>
              </w:rPr>
              <w:t>(název akce a cena bez DPH)</w:t>
            </w:r>
          </w:p>
        </w:tc>
        <w:tc>
          <w:tcPr>
            <w:tcW w:w="1163" w:type="pct"/>
            <w:tcBorders>
              <w:top w:val="single" w:sz="12" w:space="0" w:color="auto"/>
              <w:left w:val="single" w:sz="12" w:space="0" w:color="auto"/>
              <w:bottom w:val="single" w:sz="12" w:space="0" w:color="auto"/>
              <w:right w:val="single" w:sz="12" w:space="0" w:color="auto"/>
            </w:tcBorders>
            <w:vAlign w:val="center"/>
            <w:hideMark/>
          </w:tcPr>
          <w:p w14:paraId="7DDA7016"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Uveďte, v jakém vztahu k dodavateli osoba je</w:t>
            </w:r>
          </w:p>
        </w:tc>
      </w:tr>
      <w:tr w:rsidR="008B326B" w14:paraId="3768C2D8" w14:textId="77777777" w:rsidTr="008B326B">
        <w:trPr>
          <w:trHeight w:val="510"/>
        </w:trPr>
        <w:sdt>
          <w:sdtPr>
            <w:rPr>
              <w:spacing w:val="-6"/>
              <w:sz w:val="18"/>
              <w:szCs w:val="18"/>
            </w:rPr>
            <w:id w:val="-989778427"/>
            <w:placeholder>
              <w:docPart w:val="4618F0FE1BDF48E790B8CF17448B6A5F"/>
            </w:placeholder>
          </w:sdtPr>
          <w:sdtEndPr/>
          <w:sdtContent>
            <w:tc>
              <w:tcPr>
                <w:tcW w:w="1264" w:type="pct"/>
                <w:tcBorders>
                  <w:top w:val="single" w:sz="12" w:space="0" w:color="auto"/>
                  <w:left w:val="single" w:sz="4" w:space="0" w:color="auto"/>
                  <w:bottom w:val="single" w:sz="4" w:space="0" w:color="auto"/>
                  <w:right w:val="single" w:sz="4" w:space="0" w:color="auto"/>
                </w:tcBorders>
                <w:hideMark/>
              </w:tcPr>
              <w:p w14:paraId="0176D089" w14:textId="77777777" w:rsidR="008B326B" w:rsidRDefault="008B326B">
                <w:pPr>
                  <w:spacing w:line="216" w:lineRule="auto"/>
                  <w:rPr>
                    <w:rFonts w:cs="Arial"/>
                    <w:b/>
                    <w:szCs w:val="14"/>
                  </w:rPr>
                </w:pPr>
                <w:r>
                  <w:rPr>
                    <w:rFonts w:cs="Arial"/>
                    <w:b/>
                    <w:szCs w:val="14"/>
                  </w:rPr>
                  <w:t>Vedoucí projektu</w:t>
                </w:r>
              </w:p>
              <w:p w14:paraId="462AC061" w14:textId="77777777"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403029712"/>
            <w:placeholder>
              <w:docPart w:val="4618F0FE1BDF48E790B8CF17448B6A5F"/>
            </w:placeholder>
            <w:showingPlcHdr/>
          </w:sdtPr>
          <w:sdtEndPr/>
          <w:sdtContent>
            <w:tc>
              <w:tcPr>
                <w:tcW w:w="989" w:type="pct"/>
                <w:tcBorders>
                  <w:top w:val="single" w:sz="12" w:space="0" w:color="auto"/>
                  <w:left w:val="single" w:sz="4" w:space="0" w:color="auto"/>
                  <w:bottom w:val="single" w:sz="4" w:space="0" w:color="auto"/>
                  <w:right w:val="single" w:sz="4" w:space="0" w:color="auto"/>
                </w:tcBorders>
                <w:hideMark/>
              </w:tcPr>
              <w:p w14:paraId="7123344F"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280111587"/>
            <w:placeholder>
              <w:docPart w:val="4618F0FE1BDF48E790B8CF17448B6A5F"/>
            </w:placeholder>
            <w:showingPlcHdr/>
          </w:sdtPr>
          <w:sdtEndPr/>
          <w:sdtContent>
            <w:tc>
              <w:tcPr>
                <w:tcW w:w="1584" w:type="pct"/>
                <w:tcBorders>
                  <w:top w:val="single" w:sz="12" w:space="0" w:color="auto"/>
                  <w:left w:val="single" w:sz="4" w:space="0" w:color="auto"/>
                  <w:bottom w:val="single" w:sz="4" w:space="0" w:color="auto"/>
                  <w:right w:val="single" w:sz="4" w:space="0" w:color="auto"/>
                </w:tcBorders>
                <w:hideMark/>
              </w:tcPr>
              <w:p w14:paraId="6E9AB5A7"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662036864"/>
            <w:placeholder>
              <w:docPart w:val="A00EA3F0CE0346CB89EA0E011F92DFE1"/>
            </w:placeholder>
            <w:showingPlcHdr/>
          </w:sdtPr>
          <w:sdtEndPr/>
          <w:sdtContent>
            <w:tc>
              <w:tcPr>
                <w:tcW w:w="1163" w:type="pct"/>
                <w:tcBorders>
                  <w:top w:val="single" w:sz="12" w:space="0" w:color="auto"/>
                  <w:left w:val="single" w:sz="4" w:space="0" w:color="auto"/>
                  <w:bottom w:val="single" w:sz="4" w:space="0" w:color="auto"/>
                  <w:right w:val="single" w:sz="4" w:space="0" w:color="auto"/>
                </w:tcBorders>
                <w:hideMark/>
              </w:tcPr>
              <w:p w14:paraId="4037CAB8"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bl>
    <w:p w14:paraId="478DC7E2" w14:textId="77777777" w:rsidR="008B326B" w:rsidRDefault="008B326B" w:rsidP="008B326B">
      <w:pPr>
        <w:rPr>
          <w:sz w:val="18"/>
          <w:szCs w:val="18"/>
        </w:rPr>
      </w:pPr>
    </w:p>
    <w:p w14:paraId="253A10BB" w14:textId="77777777" w:rsidR="007547CC" w:rsidRPr="009670EB" w:rsidRDefault="007547CC" w:rsidP="009670EB">
      <w:pPr>
        <w:rPr>
          <w:sz w:val="18"/>
          <w:szCs w:val="18"/>
        </w:rPr>
      </w:pPr>
      <w:bookmarkStart w:id="1" w:name="_GoBack"/>
      <w:bookmarkEnd w:id="1"/>
    </w:p>
    <w:sectPr w:rsidR="007547CC" w:rsidRPr="009670EB" w:rsidSect="00CB602A">
      <w:foot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B0E4F" w14:textId="77777777" w:rsidR="00042678" w:rsidRDefault="00042678" w:rsidP="007547CC">
      <w:pPr>
        <w:spacing w:after="0" w:line="240" w:lineRule="auto"/>
      </w:pPr>
      <w:r>
        <w:separator/>
      </w:r>
    </w:p>
  </w:endnote>
  <w:endnote w:type="continuationSeparator" w:id="0">
    <w:p w14:paraId="5BE3425A" w14:textId="77777777" w:rsidR="00042678" w:rsidRDefault="00042678"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A8B12" w14:textId="65596E2D"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34279B">
      <w:rPr>
        <w:rFonts w:eastAsia="Times New Roman" w:cs="Arial"/>
        <w:noProof/>
        <w:sz w:val="14"/>
        <w:szCs w:val="14"/>
        <w:lang w:eastAsia="cs-CZ"/>
      </w:rPr>
      <w:t>2</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34279B" w:rsidRPr="0034279B">
      <w:rPr>
        <w:rFonts w:eastAsia="Times New Roman" w:cs="Arial"/>
        <w:noProof/>
        <w:sz w:val="14"/>
        <w:szCs w:val="14"/>
        <w:lang w:eastAsia="cs-CZ"/>
      </w:rPr>
      <w:t>2</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84670" w14:textId="77777777" w:rsidR="00042678" w:rsidRDefault="00042678" w:rsidP="007547CC">
      <w:pPr>
        <w:spacing w:after="0" w:line="240" w:lineRule="auto"/>
      </w:pPr>
      <w:r>
        <w:separator/>
      </w:r>
    </w:p>
  </w:footnote>
  <w:footnote w:type="continuationSeparator" w:id="0">
    <w:p w14:paraId="6D9E54D7" w14:textId="77777777" w:rsidR="00042678" w:rsidRDefault="00042678" w:rsidP="007547CC">
      <w:pPr>
        <w:spacing w:after="0" w:line="240" w:lineRule="auto"/>
      </w:pPr>
      <w:r>
        <w:continuationSeparator/>
      </w:r>
    </w:p>
  </w:footnote>
  <w:footnote w:id="1">
    <w:p w14:paraId="16992BC5" w14:textId="77777777" w:rsidR="008B326B" w:rsidRDefault="008B326B" w:rsidP="008B326B">
      <w:pPr>
        <w:pStyle w:val="Textpoznpodarou"/>
        <w:rPr>
          <w:rFonts w:ascii="Verdana" w:hAnsi="Verdana"/>
          <w:sz w:val="16"/>
          <w:szCs w:val="16"/>
        </w:rPr>
      </w:pPr>
      <w:r>
        <w:rPr>
          <w:rStyle w:val="Znakapoznpodarou"/>
          <w:rFonts w:eastAsiaTheme="majorEastAsia"/>
          <w:sz w:val="16"/>
          <w:szCs w:val="16"/>
        </w:rPr>
        <w:footnoteRef/>
      </w:r>
      <w:r>
        <w:rPr>
          <w:rFonts w:ascii="Verdana" w:hAnsi="Verdana"/>
          <w:sz w:val="16"/>
          <w:szCs w:val="16"/>
        </w:rPr>
        <w:t xml:space="preserve"> </w:t>
      </w:r>
      <w:r>
        <w:rPr>
          <w:rFonts w:ascii="Verdana" w:hAnsi="Verdana" w:cs="Calibri"/>
          <w:sz w:val="16"/>
          <w:szCs w:val="16"/>
        </w:rPr>
        <w:t>V příslušném sloupci účastník doplní údaj o zkušenosti s řízením, realizací nebo projektováním u těch členů odborného personálu, u kterých je taková zkušenost požadována dle čl. 8.6 výzvy k podání nabídek. U ostatních osob tento sloupec proškrtne, nevyplní nebo jinak označí, že se netýká.</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02A"/>
    <w:rsid w:val="00042678"/>
    <w:rsid w:val="00127826"/>
    <w:rsid w:val="001D70E1"/>
    <w:rsid w:val="0034279B"/>
    <w:rsid w:val="003727EC"/>
    <w:rsid w:val="004122CF"/>
    <w:rsid w:val="00576EB6"/>
    <w:rsid w:val="005F13F2"/>
    <w:rsid w:val="0073295F"/>
    <w:rsid w:val="007547CC"/>
    <w:rsid w:val="00773786"/>
    <w:rsid w:val="00802634"/>
    <w:rsid w:val="008535A3"/>
    <w:rsid w:val="008B326B"/>
    <w:rsid w:val="009670EB"/>
    <w:rsid w:val="00974069"/>
    <w:rsid w:val="00BF6A6B"/>
    <w:rsid w:val="00CB602A"/>
    <w:rsid w:val="00CF5BB6"/>
    <w:rsid w:val="00E226F3"/>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47538"/>
  <w15:docId w15:val="{F253E9F5-B9E8-44F3-BD0E-25B32DE3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semiHidden/>
    <w:unhideWhenUsed/>
    <w:rsid w:val="008B326B"/>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semiHidden/>
    <w:rsid w:val="008B326B"/>
    <w:rPr>
      <w:rFonts w:ascii="Arial" w:eastAsia="Times New Roman" w:hAnsi="Arial" w:cs="Times New Roman"/>
      <w:szCs w:val="20"/>
      <w:lang w:eastAsia="cs-CZ"/>
    </w:rPr>
  </w:style>
  <w:style w:type="paragraph" w:customStyle="1" w:styleId="tabulka">
    <w:name w:val="tabulka"/>
    <w:basedOn w:val="Normln"/>
    <w:uiPriority w:val="99"/>
    <w:rsid w:val="008B326B"/>
    <w:pPr>
      <w:widowControl w:val="0"/>
      <w:spacing w:before="120" w:after="0" w:line="240" w:lineRule="exact"/>
      <w:jc w:val="center"/>
    </w:pPr>
    <w:rPr>
      <w:rFonts w:ascii="Arial" w:eastAsia="Times New Roman" w:hAnsi="Arial" w:cs="Arial"/>
      <w:szCs w:val="20"/>
      <w:lang w:eastAsia="cs-CZ"/>
    </w:rPr>
  </w:style>
  <w:style w:type="character" w:styleId="Znakapoznpodarou">
    <w:name w:val="footnote reference"/>
    <w:semiHidden/>
    <w:unhideWhenUsed/>
    <w:rsid w:val="008B32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6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618F0FE1BDF48E790B8CF17448B6A5F"/>
        <w:category>
          <w:name w:val="Obecné"/>
          <w:gallery w:val="placeholder"/>
        </w:category>
        <w:types>
          <w:type w:val="bbPlcHdr"/>
        </w:types>
        <w:behaviors>
          <w:behavior w:val="content"/>
        </w:behaviors>
        <w:guid w:val="{74175037-E2F7-45AA-9C96-A6E31C161AEC}"/>
      </w:docPartPr>
      <w:docPartBody>
        <w:p w:rsidR="00B9679C" w:rsidRDefault="00200F06" w:rsidP="00200F06">
          <w:pPr>
            <w:pStyle w:val="4618F0FE1BDF48E790B8CF17448B6A5F"/>
          </w:pPr>
          <w:r>
            <w:rPr>
              <w:rStyle w:val="Zstupntext"/>
            </w:rPr>
            <w:t>Klikněte sem a zadejte text.</w:t>
          </w:r>
        </w:p>
      </w:docPartBody>
    </w:docPart>
    <w:docPart>
      <w:docPartPr>
        <w:name w:val="A00EA3F0CE0346CB89EA0E011F92DFE1"/>
        <w:category>
          <w:name w:val="Obecné"/>
          <w:gallery w:val="placeholder"/>
        </w:category>
        <w:types>
          <w:type w:val="bbPlcHdr"/>
        </w:types>
        <w:behaviors>
          <w:behavior w:val="content"/>
        </w:behaviors>
        <w:guid w:val="{01741AA9-B3FF-4F58-8C69-5B3F989E2F77}"/>
      </w:docPartPr>
      <w:docPartBody>
        <w:p w:rsidR="00B9679C" w:rsidRDefault="00200F06" w:rsidP="00200F06">
          <w:pPr>
            <w:pStyle w:val="A00EA3F0CE0346CB89EA0E011F92DFE1"/>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F06"/>
    <w:rsid w:val="000446C2"/>
    <w:rsid w:val="00200F06"/>
    <w:rsid w:val="00B967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00F06"/>
  </w:style>
  <w:style w:type="paragraph" w:customStyle="1" w:styleId="4618F0FE1BDF48E790B8CF17448B6A5F">
    <w:name w:val="4618F0FE1BDF48E790B8CF17448B6A5F"/>
    <w:rsid w:val="00200F06"/>
  </w:style>
  <w:style w:type="paragraph" w:customStyle="1" w:styleId="A00EA3F0CE0346CB89EA0E011F92DFE1">
    <w:name w:val="A00EA3F0CE0346CB89EA0E011F92DFE1"/>
    <w:rsid w:val="00200F06"/>
  </w:style>
  <w:style w:type="paragraph" w:customStyle="1" w:styleId="2885A1EDAED444978904B5936FD3FE17">
    <w:name w:val="2885A1EDAED444978904B5936FD3FE17"/>
    <w:rsid w:val="00200F06"/>
  </w:style>
  <w:style w:type="paragraph" w:customStyle="1" w:styleId="B28977670C3E405CB17D023BCC097787">
    <w:name w:val="B28977670C3E405CB17D023BCC097787"/>
    <w:rsid w:val="00200F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265</Words>
  <Characters>1570</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6</cp:revision>
  <dcterms:created xsi:type="dcterms:W3CDTF">2020-09-30T08:21:00Z</dcterms:created>
  <dcterms:modified xsi:type="dcterms:W3CDTF">2022-07-29T07:23:00Z</dcterms:modified>
</cp:coreProperties>
</file>