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032F332F"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006864" w:rsidRPr="00006864">
        <w:rPr>
          <w:rFonts w:ascii="Verdana" w:hAnsi="Verdana" w:cstheme="minorHAnsi"/>
          <w:b/>
          <w:sz w:val="28"/>
          <w:szCs w:val="28"/>
          <w:u w:val="single"/>
        </w:rPr>
        <w:t>Údržba, opravy a odstraňování závad u ST OŘ UNL 2022–2023</w:t>
      </w:r>
      <w:r w:rsidR="00006864">
        <w:rPr>
          <w:rFonts w:ascii="Verdana" w:hAnsi="Verdana" w:cstheme="minorHAnsi"/>
          <w:b/>
          <w:sz w:val="28"/>
          <w:szCs w:val="28"/>
          <w:u w:val="single"/>
        </w:rPr>
        <w:t xml:space="preserve"> – OBLAST Č. 1</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2474D3">
        <w:rPr>
          <w:rFonts w:ascii="Verdana" w:hAnsi="Verdana" w:cstheme="minorHAnsi"/>
          <w:b/>
          <w:bCs/>
          <w:sz w:val="18"/>
          <w:szCs w:val="18"/>
        </w:rPr>
        <w:t xml:space="preserve">Správa </w:t>
      </w:r>
      <w:r w:rsidR="00DC18AF" w:rsidRPr="002474D3">
        <w:rPr>
          <w:rFonts w:ascii="Verdana" w:hAnsi="Verdana" w:cstheme="minorHAnsi"/>
          <w:b/>
          <w:bCs/>
          <w:sz w:val="18"/>
          <w:szCs w:val="18"/>
        </w:rPr>
        <w:t>železnic</w:t>
      </w:r>
      <w:r w:rsidRPr="002474D3">
        <w:rPr>
          <w:rFonts w:ascii="Verdana" w:hAnsi="Verdana" w:cstheme="minorHAnsi"/>
          <w:b/>
          <w:bCs/>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5132F81E" w:rsidR="000878CB" w:rsidRPr="00006864" w:rsidRDefault="000878CB" w:rsidP="00006864">
      <w:pPr>
        <w:pStyle w:val="acnormal"/>
        <w:ind w:left="2124" w:hanging="2124"/>
        <w:rPr>
          <w:rFonts w:ascii="Verdana" w:hAnsi="Verdana" w:cstheme="minorHAnsi"/>
          <w:bCs/>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006864">
        <w:rPr>
          <w:rFonts w:ascii="Verdana" w:hAnsi="Verdana" w:cstheme="minorHAnsi"/>
          <w:b/>
          <w:sz w:val="18"/>
          <w:szCs w:val="18"/>
        </w:rPr>
        <w:t>Ing. Martinem Kašparem</w:t>
      </w:r>
      <w:r w:rsidR="00006864">
        <w:rPr>
          <w:rFonts w:ascii="Verdana" w:hAnsi="Verdana" w:cstheme="minorHAnsi"/>
          <w:bCs/>
          <w:sz w:val="18"/>
          <w:szCs w:val="18"/>
        </w:rPr>
        <w:t>, ředitelem organizační jednotky Oblastního ředitelství Ústí nad Labem na základě pověření č. 3111</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4C600F39" w14:textId="77777777" w:rsidR="002474D3" w:rsidRDefault="002474D3" w:rsidP="00831A8D">
      <w:pPr>
        <w:pStyle w:val="acnormal"/>
        <w:rPr>
          <w:rFonts w:ascii="Verdana" w:hAnsi="Verdana" w:cstheme="minorHAnsi"/>
          <w:b/>
          <w:sz w:val="18"/>
          <w:szCs w:val="18"/>
        </w:rPr>
      </w:pPr>
      <w:r>
        <w:rPr>
          <w:rFonts w:ascii="Verdana" w:hAnsi="Verdana" w:cstheme="minorHAnsi"/>
          <w:b/>
          <w:sz w:val="18"/>
          <w:szCs w:val="18"/>
        </w:rPr>
        <w:t>Správa železnic, státní organizace</w:t>
      </w:r>
    </w:p>
    <w:p w14:paraId="2E460D7A" w14:textId="77777777" w:rsidR="002474D3" w:rsidRDefault="002474D3" w:rsidP="00831A8D">
      <w:pPr>
        <w:pStyle w:val="acnormal"/>
        <w:rPr>
          <w:rFonts w:ascii="Verdana" w:hAnsi="Verdana" w:cstheme="minorHAnsi"/>
          <w:bCs/>
          <w:sz w:val="18"/>
          <w:szCs w:val="18"/>
        </w:rPr>
      </w:pPr>
      <w:r>
        <w:rPr>
          <w:rFonts w:ascii="Verdana" w:hAnsi="Verdana" w:cstheme="minorHAnsi"/>
          <w:bCs/>
          <w:sz w:val="18"/>
          <w:szCs w:val="18"/>
        </w:rPr>
        <w:t>Oblastní ředitelství Ústí nad Labem</w:t>
      </w:r>
    </w:p>
    <w:p w14:paraId="3718731F" w14:textId="31D7EB48" w:rsidR="00831A8D" w:rsidRPr="00061719" w:rsidRDefault="002474D3" w:rsidP="00831A8D">
      <w:pPr>
        <w:pStyle w:val="acnormal"/>
        <w:rPr>
          <w:rFonts w:ascii="Verdana" w:hAnsi="Verdana" w:cstheme="minorHAnsi"/>
          <w:sz w:val="18"/>
          <w:szCs w:val="18"/>
        </w:rPr>
      </w:pPr>
      <w:r>
        <w:rPr>
          <w:rFonts w:ascii="Verdana" w:hAnsi="Verdana" w:cstheme="minorHAnsi"/>
          <w:bCs/>
          <w:sz w:val="18"/>
          <w:szCs w:val="18"/>
        </w:rPr>
        <w:t>Železničářská 1386/31, 400 03 Ústí nad Labem</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3EBB2657" w:rsidR="00CC5257" w:rsidRPr="00061719" w:rsidRDefault="00FA0822" w:rsidP="004F14F3">
      <w:pPr>
        <w:pStyle w:val="acnormal"/>
        <w:rPr>
          <w:rFonts w:ascii="Verdana" w:hAnsi="Verdana" w:cstheme="minorHAnsi"/>
          <w:sz w:val="18"/>
          <w:szCs w:val="18"/>
        </w:rPr>
      </w:pPr>
      <w:hyperlink r:id="rId11" w:history="1">
        <w:r w:rsidR="002474D3" w:rsidRPr="005B27BA">
          <w:rPr>
            <w:rStyle w:val="Hypertextovodkaz"/>
            <w:rFonts w:ascii="Verdana" w:hAnsi="Verdana" w:cstheme="minorHAnsi"/>
            <w:sz w:val="18"/>
            <w:szCs w:val="18"/>
          </w:rPr>
          <w:t>ePodatelnaORUNL@spravazeleznic.cz</w:t>
        </w:r>
      </w:hyperlink>
      <w:r w:rsidR="002474D3">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EA14F7B"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w:t>
      </w:r>
      <w:r w:rsidR="002474D3">
        <w:rPr>
          <w:rFonts w:ascii="Verdana" w:hAnsi="Verdana" w:cstheme="minorHAnsi"/>
          <w:sz w:val="18"/>
          <w:szCs w:val="18"/>
        </w:rPr>
        <w:t xml:space="preserve">v části </w:t>
      </w:r>
      <w:r w:rsidRPr="00061719">
        <w:rPr>
          <w:rFonts w:ascii="Verdana" w:hAnsi="Verdana" w:cstheme="minorHAnsi"/>
          <w:sz w:val="18"/>
          <w:szCs w:val="18"/>
        </w:rPr>
        <w:t>zadávacího řízení</w:t>
      </w:r>
      <w:r w:rsidR="002474D3">
        <w:rPr>
          <w:rFonts w:ascii="Verdana" w:hAnsi="Verdana" w:cstheme="minorHAnsi"/>
          <w:sz w:val="18"/>
          <w:szCs w:val="18"/>
        </w:rPr>
        <w:t xml:space="preserve"> – </w:t>
      </w:r>
      <w:r w:rsidR="002474D3" w:rsidRPr="002474D3">
        <w:rPr>
          <w:rFonts w:ascii="Verdana" w:hAnsi="Verdana" w:cstheme="minorHAnsi"/>
          <w:b/>
          <w:bCs/>
          <w:sz w:val="18"/>
          <w:szCs w:val="18"/>
        </w:rPr>
        <w:t>OBLAST Č. 1 (Správa tratí Ústí nad Labem – Provozní obvod I)</w:t>
      </w:r>
      <w:r w:rsidRPr="002474D3">
        <w:rPr>
          <w:rFonts w:ascii="Verdana" w:hAnsi="Verdana" w:cstheme="minorHAnsi"/>
          <w:sz w:val="18"/>
          <w:szCs w:val="18"/>
        </w:rPr>
        <w:t xml:space="preserve"> </w:t>
      </w:r>
      <w:r w:rsidR="00161E4D" w:rsidRPr="002474D3">
        <w:rPr>
          <w:rFonts w:ascii="Verdana" w:hAnsi="Verdana" w:cstheme="minorHAnsi"/>
          <w:sz w:val="18"/>
          <w:szCs w:val="18"/>
        </w:rPr>
        <w:t xml:space="preserve">na uzavření </w:t>
      </w:r>
      <w:r w:rsidR="006C1915" w:rsidRPr="002474D3">
        <w:rPr>
          <w:rFonts w:ascii="Verdana" w:hAnsi="Verdana" w:cstheme="minorHAnsi"/>
          <w:sz w:val="18"/>
          <w:szCs w:val="18"/>
        </w:rPr>
        <w:t xml:space="preserve">této Rámcové </w:t>
      </w:r>
      <w:r w:rsidR="00161E4D" w:rsidRPr="002474D3">
        <w:rPr>
          <w:rFonts w:ascii="Verdana" w:hAnsi="Verdana" w:cstheme="minorHAnsi"/>
          <w:sz w:val="18"/>
          <w:szCs w:val="18"/>
        </w:rPr>
        <w:t xml:space="preserve">dohody odpovídající </w:t>
      </w:r>
      <w:r w:rsidR="00D45DCA" w:rsidRPr="002474D3">
        <w:rPr>
          <w:rFonts w:ascii="Verdana" w:hAnsi="Verdana" w:cstheme="minorHAnsi"/>
          <w:sz w:val="18"/>
          <w:szCs w:val="18"/>
        </w:rPr>
        <w:t>nadlimitní (</w:t>
      </w:r>
      <w:r w:rsidR="00D45DCA" w:rsidRPr="002474D3">
        <w:rPr>
          <w:rFonts w:ascii="Verdana" w:hAnsi="Verdana" w:cstheme="minorHAnsi"/>
          <w:i/>
          <w:sz w:val="18"/>
          <w:szCs w:val="18"/>
        </w:rPr>
        <w:t xml:space="preserve">sektorové) </w:t>
      </w:r>
      <w:r w:rsidR="00D45DCA" w:rsidRPr="002474D3">
        <w:rPr>
          <w:rFonts w:ascii="Verdana" w:hAnsi="Verdana" w:cstheme="minorHAnsi"/>
          <w:sz w:val="18"/>
          <w:szCs w:val="18"/>
        </w:rPr>
        <w:t>veřejné zakáz</w:t>
      </w:r>
      <w:r w:rsidR="00161E4D" w:rsidRPr="002474D3">
        <w:rPr>
          <w:rFonts w:ascii="Verdana" w:hAnsi="Verdana" w:cstheme="minorHAnsi"/>
          <w:sz w:val="18"/>
          <w:szCs w:val="18"/>
        </w:rPr>
        <w:t>ce</w:t>
      </w:r>
      <w:r w:rsidR="00D45DCA" w:rsidRPr="002474D3">
        <w:rPr>
          <w:rFonts w:ascii="Verdana" w:hAnsi="Verdana" w:cstheme="minorHAnsi"/>
          <w:sz w:val="18"/>
          <w:szCs w:val="18"/>
        </w:rPr>
        <w:t xml:space="preserve"> zadávané </w:t>
      </w:r>
      <w:r w:rsidR="002474D3" w:rsidRPr="002474D3">
        <w:rPr>
          <w:rFonts w:ascii="Verdana" w:hAnsi="Verdana" w:cstheme="minorHAnsi"/>
          <w:sz w:val="18"/>
          <w:szCs w:val="18"/>
        </w:rPr>
        <w:t xml:space="preserve">formou otevřeného řízení podle § 56 a násl. zákona </w:t>
      </w:r>
      <w:r w:rsidRPr="002474D3">
        <w:rPr>
          <w:rFonts w:ascii="Verdana" w:hAnsi="Verdana" w:cstheme="minorHAnsi"/>
          <w:sz w:val="18"/>
          <w:szCs w:val="18"/>
        </w:rPr>
        <w:t xml:space="preserve">s názvem </w:t>
      </w:r>
      <w:r w:rsidR="002474D3" w:rsidRPr="002474D3">
        <w:rPr>
          <w:rFonts w:ascii="Verdana" w:hAnsi="Verdana" w:cstheme="minorHAnsi"/>
          <w:b/>
          <w:bCs/>
          <w:sz w:val="18"/>
          <w:szCs w:val="18"/>
        </w:rPr>
        <w:t>Údržba, opravy a odstraňování závad u ST OŘ UNL 2022–2023</w:t>
      </w:r>
      <w:r w:rsidRPr="002474D3">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FA0822" w:rsidRPr="00FA0822">
        <w:rPr>
          <w:rFonts w:ascii="Verdana" w:hAnsi="Verdana" w:cstheme="minorHAnsi"/>
          <w:sz w:val="18"/>
          <w:szCs w:val="18"/>
        </w:rPr>
        <w:t>18707/2021-SŽ-OŘ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21629E6D"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2474D3">
        <w:rPr>
          <w:rFonts w:ascii="Verdana" w:hAnsi="Verdana" w:cstheme="minorHAnsi"/>
          <w:sz w:val="18"/>
          <w:szCs w:val="18"/>
        </w:rPr>
        <w:t> </w:t>
      </w:r>
      <w:r w:rsidR="002474D3" w:rsidRPr="002474D3">
        <w:rPr>
          <w:rFonts w:ascii="Verdana" w:hAnsi="Verdana" w:cstheme="minorHAnsi"/>
          <w:sz w:val="18"/>
          <w:szCs w:val="18"/>
        </w:rPr>
        <w:t>Bližší specifikac</w:t>
      </w:r>
      <w:r w:rsidR="00E0530D">
        <w:rPr>
          <w:rFonts w:ascii="Verdana" w:hAnsi="Verdana" w:cstheme="minorHAnsi"/>
          <w:sz w:val="18"/>
          <w:szCs w:val="18"/>
        </w:rPr>
        <w:t>i</w:t>
      </w:r>
      <w:r w:rsidR="002474D3" w:rsidRPr="002474D3">
        <w:rPr>
          <w:rFonts w:ascii="Verdana" w:hAnsi="Verdana" w:cstheme="minorHAnsi"/>
          <w:sz w:val="18"/>
          <w:szCs w:val="18"/>
        </w:rPr>
        <w:t xml:space="preserve"> předmětu dílčích smluv</w:t>
      </w:r>
      <w:r w:rsidR="00B84715" w:rsidRPr="002474D3">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08673FF3"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r w:rsidR="00E0530D" w:rsidRPr="00061719">
        <w:rPr>
          <w:rFonts w:ascii="Verdana" w:hAnsi="Verdana" w:cstheme="minorHAnsi"/>
          <w:sz w:val="18"/>
          <w:szCs w:val="18"/>
        </w:rPr>
        <w:t>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0547A970" w:rsidR="00B447EA"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7185CC31"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E0530D" w:rsidRPr="005B27BA">
          <w:rPr>
            <w:rStyle w:val="Hypertextovodkaz"/>
            <w:rFonts w:ascii="Verdana" w:hAnsi="Verdana"/>
            <w:sz w:val="18"/>
            <w:szCs w:val="18"/>
          </w:rPr>
          <w:t>Sonnenberg@spravazeleznic.cz</w:t>
        </w:r>
      </w:hyperlink>
      <w:r w:rsidR="00E0530D">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4FF0330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0C6E72D1" w14:textId="23981297" w:rsidR="0038779C" w:rsidRPr="00E0530D" w:rsidRDefault="00DE2D74" w:rsidP="00E0530D">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E0530D">
        <w:rPr>
          <w:rFonts w:ascii="Verdana" w:hAnsi="Verdana" w:cstheme="minorHAnsi"/>
          <w:sz w:val="18"/>
          <w:szCs w:val="18"/>
        </w:rPr>
        <w:t xml:space="preserve"> (průběžná/konečná)</w:t>
      </w:r>
      <w:r w:rsidR="0038779C" w:rsidRPr="00E0530D">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F5F39E7"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E0530D">
        <w:rPr>
          <w:rFonts w:ascii="Verdana" w:hAnsi="Verdana"/>
          <w:sz w:val="18"/>
          <w:szCs w:val="18"/>
        </w:rPr>
        <w:t xml:space="preserve"> </w:t>
      </w:r>
      <w:r w:rsidR="00E0530D" w:rsidRPr="00E0530D">
        <w:rPr>
          <w:rFonts w:ascii="Verdana" w:hAnsi="Verdana"/>
          <w:b/>
          <w:bCs/>
          <w:sz w:val="18"/>
          <w:szCs w:val="18"/>
        </w:rPr>
        <w:t>5</w:t>
      </w:r>
      <w:r w:rsidR="00562B90" w:rsidRPr="00E0530D">
        <w:rPr>
          <w:rFonts w:ascii="Verdana" w:hAnsi="Verdana"/>
          <w:b/>
          <w:bCs/>
          <w:sz w:val="18"/>
          <w:szCs w:val="18"/>
        </w:rPr>
        <w:t xml:space="preserve"> </w:t>
      </w:r>
      <w:r w:rsidRPr="00E0530D">
        <w:rPr>
          <w:rFonts w:ascii="Verdana" w:hAnsi="Verdana"/>
          <w:b/>
          <w:bCs/>
          <w:sz w:val="18"/>
          <w:szCs w:val="18"/>
        </w:rPr>
        <w:t>pracovních dní</w:t>
      </w:r>
      <w:r w:rsidRPr="00061719">
        <w:rPr>
          <w:rFonts w:ascii="Verdana" w:hAnsi="Verdana"/>
          <w:sz w:val="18"/>
          <w:szCs w:val="18"/>
        </w:rPr>
        <w:t xml:space="preserve">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22C9477F"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w:t>
      </w:r>
      <w:r w:rsidR="009B3591">
        <w:rPr>
          <w:rFonts w:ascii="Verdana" w:hAnsi="Verdana" w:cstheme="minorHAnsi"/>
          <w:sz w:val="18"/>
          <w:szCs w:val="18"/>
        </w:rPr>
        <w:t xml:space="preserve">být stejný jako </w:t>
      </w:r>
      <w:r>
        <w:rPr>
          <w:rFonts w:ascii="Verdana" w:hAnsi="Verdana" w:cstheme="minorHAnsi"/>
          <w:sz w:val="18"/>
          <w:szCs w:val="18"/>
        </w:rPr>
        <w:t>D</w:t>
      </w:r>
      <w:r w:rsidR="009B3591">
        <w:rPr>
          <w:rFonts w:ascii="Verdana" w:hAnsi="Verdana" w:cstheme="minorHAnsi"/>
          <w:sz w:val="18"/>
          <w:szCs w:val="18"/>
        </w:rPr>
        <w:t>e</w:t>
      </w:r>
      <w:r>
        <w:rPr>
          <w:rFonts w:ascii="Verdana" w:hAnsi="Verdana" w:cstheme="minorHAnsi"/>
          <w:sz w:val="18"/>
          <w:szCs w:val="18"/>
        </w:rPr>
        <w:t>n zahájení prací (den nabytí účinnosti dílčí smlouvy na plnění dílčí veřejné zakázky).</w:t>
      </w:r>
    </w:p>
    <w:p w14:paraId="6BDEEFD5" w14:textId="2BFB6D17" w:rsidR="00C5543D" w:rsidRPr="009B3591"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9B359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9B3591">
        <w:rPr>
          <w:rFonts w:ascii="Verdana" w:hAnsi="Verdana" w:cstheme="minorHAnsi"/>
          <w:sz w:val="18"/>
          <w:szCs w:val="18"/>
        </w:rPr>
        <w:t>2 a 5</w:t>
      </w:r>
      <w:r w:rsidRPr="009B3591">
        <w:rPr>
          <w:rFonts w:ascii="Verdana" w:hAnsi="Verdana" w:cstheme="minorHAnsi"/>
          <w:sz w:val="18"/>
          <w:szCs w:val="18"/>
        </w:rPr>
        <w:t xml:space="preserve"> této dohody, přičemž výzvou k uzavření dílčí smlouvy se rozumí objednávka. </w:t>
      </w:r>
      <w:r w:rsidR="008A041E" w:rsidRPr="009B3591">
        <w:rPr>
          <w:rFonts w:ascii="Verdana" w:hAnsi="Verdana" w:cstheme="minorHAnsi"/>
          <w:sz w:val="18"/>
          <w:szCs w:val="18"/>
        </w:rPr>
        <w:t>Zhotovitel</w:t>
      </w:r>
      <w:r w:rsidRPr="009B3591">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9B3591">
        <w:rPr>
          <w:rFonts w:ascii="Verdana" w:hAnsi="Verdana" w:cstheme="minorHAnsi"/>
          <w:sz w:val="18"/>
          <w:szCs w:val="18"/>
        </w:rPr>
        <w:t xml:space="preserve"> 30</w:t>
      </w:r>
      <w:r w:rsidRPr="009B3591">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9B3591">
        <w:rPr>
          <w:rFonts w:ascii="Verdana" w:hAnsi="Verdana" w:cstheme="minorHAnsi"/>
          <w:sz w:val="18"/>
          <w:szCs w:val="18"/>
        </w:rPr>
        <w:t xml:space="preserve"> Ustanovení bodu 20.3 obchodních podmínek se uplatní i v tomto případě.</w:t>
      </w:r>
      <w:r w:rsidRPr="009B3591">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0E73C280" w14:textId="09F767B8" w:rsidR="003276C2" w:rsidRPr="009B3591" w:rsidRDefault="003276C2" w:rsidP="004B09E5">
      <w:pPr>
        <w:pStyle w:val="acnormalbulleted"/>
        <w:numPr>
          <w:ilvl w:val="0"/>
          <w:numId w:val="16"/>
        </w:numPr>
        <w:rPr>
          <w:rFonts w:ascii="Verdana" w:hAnsi="Verdana"/>
          <w:sz w:val="18"/>
          <w:szCs w:val="18"/>
        </w:rPr>
      </w:pPr>
      <w:r w:rsidRPr="009B3591">
        <w:rPr>
          <w:rFonts w:ascii="Verdana" w:eastAsiaTheme="majorEastAsia" w:hAnsi="Verdana"/>
          <w:bCs/>
          <w:sz w:val="18"/>
          <w:szCs w:val="18"/>
        </w:rPr>
        <w:t xml:space="preserve">Tato </w:t>
      </w:r>
      <w:r w:rsidR="006C1915" w:rsidRPr="009B3591">
        <w:rPr>
          <w:rFonts w:ascii="Verdana" w:eastAsiaTheme="majorEastAsia" w:hAnsi="Verdana"/>
          <w:bCs/>
          <w:sz w:val="18"/>
          <w:szCs w:val="18"/>
        </w:rPr>
        <w:t>Rámcová</w:t>
      </w:r>
      <w:r w:rsidRPr="009B3591">
        <w:rPr>
          <w:rFonts w:ascii="Verdana" w:eastAsiaTheme="majorEastAsia" w:hAnsi="Verdana"/>
          <w:bCs/>
          <w:sz w:val="18"/>
          <w:szCs w:val="18"/>
        </w:rPr>
        <w:t xml:space="preserve"> dohoda je uzavírána na </w:t>
      </w:r>
      <w:r w:rsidR="007E084F" w:rsidRPr="009B3591">
        <w:rPr>
          <w:rFonts w:ascii="Verdana" w:eastAsiaTheme="majorEastAsia" w:hAnsi="Verdana"/>
          <w:bCs/>
          <w:sz w:val="18"/>
          <w:szCs w:val="18"/>
        </w:rPr>
        <w:t>dobu</w:t>
      </w:r>
      <w:r w:rsidR="009B3591" w:rsidRPr="009B3591">
        <w:rPr>
          <w:rFonts w:ascii="Verdana" w:eastAsiaTheme="majorEastAsia" w:hAnsi="Verdana"/>
          <w:bCs/>
          <w:sz w:val="18"/>
          <w:szCs w:val="18"/>
        </w:rPr>
        <w:t xml:space="preserve"> </w:t>
      </w:r>
      <w:r w:rsidR="009B3591" w:rsidRPr="009B3591">
        <w:rPr>
          <w:rFonts w:ascii="Verdana" w:eastAsiaTheme="majorEastAsia" w:hAnsi="Verdana"/>
          <w:b/>
          <w:sz w:val="18"/>
          <w:szCs w:val="18"/>
        </w:rPr>
        <w:t>24</w:t>
      </w:r>
      <w:r w:rsidRPr="009B3591">
        <w:rPr>
          <w:rFonts w:ascii="Verdana" w:eastAsiaTheme="majorEastAsia" w:hAnsi="Verdana"/>
          <w:b/>
          <w:sz w:val="18"/>
          <w:szCs w:val="18"/>
        </w:rPr>
        <w:t xml:space="preserve"> </w:t>
      </w:r>
      <w:r w:rsidR="007E084F" w:rsidRPr="009B3591">
        <w:rPr>
          <w:rFonts w:ascii="Verdana" w:eastAsiaTheme="majorEastAsia" w:hAnsi="Verdana"/>
          <w:b/>
          <w:sz w:val="18"/>
          <w:szCs w:val="18"/>
        </w:rPr>
        <w:t>měsíců</w:t>
      </w:r>
      <w:r w:rsidR="007E084F" w:rsidRPr="009B3591">
        <w:rPr>
          <w:rFonts w:ascii="Verdana" w:eastAsiaTheme="majorEastAsia" w:hAnsi="Verdana"/>
          <w:bCs/>
          <w:sz w:val="18"/>
          <w:szCs w:val="18"/>
        </w:rPr>
        <w:t xml:space="preserve"> </w:t>
      </w:r>
      <w:r w:rsidRPr="009B3591">
        <w:rPr>
          <w:rFonts w:ascii="Verdana" w:eastAsiaTheme="majorEastAsia" w:hAnsi="Verdana"/>
          <w:bCs/>
          <w:sz w:val="18"/>
          <w:szCs w:val="18"/>
        </w:rPr>
        <w:t xml:space="preserve">od </w:t>
      </w:r>
      <w:r w:rsidR="007E084F" w:rsidRPr="009B3591">
        <w:rPr>
          <w:rFonts w:ascii="Verdana" w:eastAsiaTheme="majorEastAsia" w:hAnsi="Verdana"/>
          <w:bCs/>
          <w:sz w:val="18"/>
          <w:szCs w:val="18"/>
        </w:rPr>
        <w:t xml:space="preserve">nabytí </w:t>
      </w:r>
      <w:r w:rsidRPr="009B3591">
        <w:rPr>
          <w:rFonts w:ascii="Verdana" w:eastAsiaTheme="majorEastAsia" w:hAnsi="Verdana"/>
          <w:bCs/>
          <w:sz w:val="18"/>
          <w:szCs w:val="18"/>
        </w:rPr>
        <w:t xml:space="preserve">její </w:t>
      </w:r>
      <w:r w:rsidR="007E084F" w:rsidRPr="009B3591">
        <w:rPr>
          <w:rFonts w:ascii="Verdana" w:eastAsiaTheme="majorEastAsia" w:hAnsi="Verdana"/>
          <w:bCs/>
          <w:sz w:val="18"/>
          <w:szCs w:val="18"/>
        </w:rPr>
        <w:t>účinnosti</w:t>
      </w:r>
      <w:r w:rsidR="000C74F5" w:rsidRPr="009B3591">
        <w:rPr>
          <w:rFonts w:ascii="Verdana" w:hAnsi="Verdana"/>
          <w:sz w:val="18"/>
          <w:szCs w:val="18"/>
        </w:rPr>
        <w:t>.</w:t>
      </w:r>
    </w:p>
    <w:p w14:paraId="01B144C0" w14:textId="74DCAD41" w:rsidR="00F95433" w:rsidRPr="009B3591" w:rsidRDefault="00F95433" w:rsidP="002D1F24">
      <w:pPr>
        <w:pStyle w:val="acnormalbulleted"/>
        <w:rPr>
          <w:rFonts w:ascii="Verdana" w:hAnsi="Verdana"/>
          <w:sz w:val="18"/>
          <w:szCs w:val="18"/>
        </w:rPr>
      </w:pPr>
      <w:r w:rsidRPr="009B3591">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1816E9A1"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9B3591">
        <w:rPr>
          <w:rFonts w:ascii="Verdana" w:hAnsi="Verdana"/>
          <w:sz w:val="18"/>
          <w:szCs w:val="18"/>
        </w:rPr>
        <w:t xml:space="preserve">čase </w:t>
      </w:r>
      <w:r w:rsidR="009B3591" w:rsidRPr="009B3591">
        <w:rPr>
          <w:rFonts w:ascii="Verdana" w:hAnsi="Verdana"/>
          <w:sz w:val="18"/>
          <w:szCs w:val="18"/>
        </w:rPr>
        <w:t>07:00 – 14:00</w:t>
      </w:r>
      <w:r w:rsidR="00780CF7" w:rsidRPr="009B3591">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0901C5" w:rsidRDefault="00C62782" w:rsidP="002D1F24">
      <w:pPr>
        <w:pStyle w:val="acnormalbulleted"/>
        <w:rPr>
          <w:rFonts w:ascii="Verdana" w:hAnsi="Verdana"/>
          <w:sz w:val="18"/>
          <w:szCs w:val="18"/>
        </w:rPr>
      </w:pPr>
      <w:r w:rsidRPr="000901C5">
        <w:rPr>
          <w:rFonts w:ascii="Verdana" w:hAnsi="Verdana"/>
          <w:sz w:val="18"/>
          <w:szCs w:val="18"/>
        </w:rPr>
        <w:t xml:space="preserve">Před zahájením prací na realizací dílčí smlouvy si oprávněný zástupce Objednatele a Zhotovitele prokazatelně vymění se </w:t>
      </w:r>
      <w:r w:rsidR="00321570" w:rsidRPr="000901C5">
        <w:rPr>
          <w:rFonts w:ascii="Verdana" w:hAnsi="Verdana"/>
          <w:sz w:val="18"/>
          <w:szCs w:val="18"/>
        </w:rPr>
        <w:t>Z</w:t>
      </w:r>
      <w:r w:rsidRPr="000901C5">
        <w:rPr>
          <w:rFonts w:ascii="Verdana" w:hAnsi="Verdana"/>
          <w:sz w:val="18"/>
          <w:szCs w:val="18"/>
        </w:rPr>
        <w:t>hotovitelem písemně informace o rizicích a přijatých opatřeních k ochraně před jejich působením.</w:t>
      </w:r>
    </w:p>
    <w:p w14:paraId="33656D3B" w14:textId="0603D4EA" w:rsidR="00476899" w:rsidRPr="000901C5" w:rsidRDefault="00476899" w:rsidP="002D1F24">
      <w:pPr>
        <w:pStyle w:val="acnormalbulleted"/>
        <w:rPr>
          <w:rFonts w:ascii="Verdana" w:hAnsi="Verdana"/>
          <w:sz w:val="18"/>
          <w:szCs w:val="18"/>
        </w:rPr>
      </w:pPr>
      <w:r w:rsidRPr="000901C5">
        <w:rPr>
          <w:rFonts w:ascii="Verdana" w:hAnsi="Verdana"/>
          <w:sz w:val="18"/>
          <w:szCs w:val="18"/>
        </w:rPr>
        <w:t>Zhotovitel se zavazuje zajistit realizaci prací na Díle tak, aby v případě nepřetržitých výluk trvajících více než 36 hodin probíhala realizace prací na Díle minimálně 1</w:t>
      </w:r>
      <w:r w:rsidR="000901C5" w:rsidRPr="000901C5">
        <w:rPr>
          <w:rFonts w:ascii="Verdana" w:hAnsi="Verdana"/>
          <w:sz w:val="18"/>
          <w:szCs w:val="18"/>
        </w:rPr>
        <w:t>2</w:t>
      </w:r>
      <w:r w:rsidRPr="000901C5">
        <w:rPr>
          <w:rFonts w:ascii="Verdana" w:hAnsi="Verdana"/>
          <w:sz w:val="18"/>
          <w:szCs w:val="18"/>
        </w:rPr>
        <w:t xml:space="preserve"> hodin denně včetně sobot</w:t>
      </w:r>
      <w:r w:rsidR="002D1F24" w:rsidRPr="000901C5">
        <w:rPr>
          <w:rFonts w:ascii="Verdana" w:hAnsi="Verdana"/>
          <w:sz w:val="18"/>
          <w:szCs w:val="18"/>
        </w:rPr>
        <w:t>,</w:t>
      </w:r>
      <w:r w:rsidRPr="000901C5">
        <w:rPr>
          <w:rFonts w:ascii="Verdana" w:hAnsi="Verdana"/>
          <w:sz w:val="18"/>
          <w:szCs w:val="18"/>
        </w:rPr>
        <w:t xml:space="preserve"> nedělí</w:t>
      </w:r>
      <w:r w:rsidR="002D1F24" w:rsidRPr="000901C5">
        <w:rPr>
          <w:rFonts w:ascii="Verdana" w:hAnsi="Verdana"/>
          <w:sz w:val="18"/>
          <w:szCs w:val="18"/>
        </w:rPr>
        <w:t xml:space="preserve"> a dnů pracovního klidu</w:t>
      </w:r>
      <w:r w:rsidRPr="000901C5">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0901C5" w:rsidRDefault="00870DF7" w:rsidP="004B09E5">
      <w:pPr>
        <w:pStyle w:val="Odstavecseseznamem"/>
        <w:numPr>
          <w:ilvl w:val="0"/>
          <w:numId w:val="1"/>
        </w:numPr>
        <w:contextualSpacing w:val="0"/>
        <w:jc w:val="both"/>
        <w:rPr>
          <w:rFonts w:ascii="Verdana" w:hAnsi="Verdana" w:cstheme="minorHAnsi"/>
          <w:sz w:val="18"/>
          <w:szCs w:val="18"/>
        </w:rPr>
      </w:pPr>
      <w:r w:rsidRPr="000901C5">
        <w:rPr>
          <w:rFonts w:ascii="Verdana" w:hAnsi="Verdana" w:cstheme="minorHAnsi"/>
          <w:sz w:val="18"/>
          <w:szCs w:val="18"/>
        </w:rPr>
        <w:t xml:space="preserve">Jednotkové ceny za plnění </w:t>
      </w:r>
      <w:r w:rsidR="00183C5A" w:rsidRPr="000901C5">
        <w:rPr>
          <w:rFonts w:ascii="Verdana" w:hAnsi="Verdana" w:cstheme="minorHAnsi"/>
          <w:sz w:val="18"/>
          <w:szCs w:val="18"/>
        </w:rPr>
        <w:t xml:space="preserve">Díla </w:t>
      </w:r>
      <w:r w:rsidRPr="000901C5">
        <w:rPr>
          <w:rFonts w:ascii="Verdana" w:hAnsi="Verdana" w:cstheme="minorHAnsi"/>
          <w:sz w:val="18"/>
          <w:szCs w:val="18"/>
        </w:rPr>
        <w:t xml:space="preserve">jsou sjednány </w:t>
      </w:r>
      <w:r w:rsidR="00624FFA" w:rsidRPr="000901C5">
        <w:rPr>
          <w:rFonts w:ascii="Verdana" w:hAnsi="Verdana" w:cstheme="minorHAnsi"/>
          <w:sz w:val="18"/>
          <w:szCs w:val="18"/>
        </w:rPr>
        <w:t xml:space="preserve">Smluvními </w:t>
      </w:r>
      <w:r w:rsidRPr="000901C5">
        <w:rPr>
          <w:rFonts w:ascii="Verdana" w:hAnsi="Verdana" w:cstheme="minorHAnsi"/>
          <w:sz w:val="18"/>
          <w:szCs w:val="18"/>
        </w:rPr>
        <w:t>stranami v</w:t>
      </w:r>
      <w:r w:rsidR="00276548" w:rsidRPr="000901C5">
        <w:rPr>
          <w:rFonts w:ascii="Verdana" w:hAnsi="Verdana" w:cstheme="minorHAnsi"/>
          <w:sz w:val="18"/>
          <w:szCs w:val="18"/>
        </w:rPr>
        <w:t xml:space="preserve"> přílo</w:t>
      </w:r>
      <w:r w:rsidRPr="000901C5">
        <w:rPr>
          <w:rFonts w:ascii="Verdana" w:hAnsi="Verdana" w:cstheme="minorHAnsi"/>
          <w:sz w:val="18"/>
          <w:szCs w:val="18"/>
        </w:rPr>
        <w:t>ze</w:t>
      </w:r>
      <w:r w:rsidR="00276548" w:rsidRPr="000901C5">
        <w:rPr>
          <w:rFonts w:ascii="Verdana" w:hAnsi="Verdana" w:cstheme="minorHAnsi"/>
          <w:sz w:val="18"/>
          <w:szCs w:val="18"/>
        </w:rPr>
        <w:t xml:space="preserve"> č</w:t>
      </w:r>
      <w:r w:rsidR="00292986" w:rsidRPr="000901C5">
        <w:rPr>
          <w:rFonts w:ascii="Verdana" w:hAnsi="Verdana" w:cstheme="minorHAnsi"/>
          <w:sz w:val="18"/>
          <w:szCs w:val="18"/>
        </w:rPr>
        <w:t xml:space="preserve"> .3 </w:t>
      </w:r>
      <w:r w:rsidR="00276548" w:rsidRPr="000901C5">
        <w:rPr>
          <w:rFonts w:ascii="Verdana" w:hAnsi="Verdana" w:cstheme="minorHAnsi"/>
          <w:sz w:val="18"/>
          <w:szCs w:val="18"/>
        </w:rPr>
        <w:t xml:space="preserve">této </w:t>
      </w:r>
      <w:r w:rsidR="006C1915" w:rsidRPr="000901C5">
        <w:rPr>
          <w:rFonts w:ascii="Verdana" w:hAnsi="Verdana" w:cstheme="minorHAnsi"/>
          <w:sz w:val="18"/>
          <w:szCs w:val="18"/>
        </w:rPr>
        <w:t>Rámcové</w:t>
      </w:r>
      <w:r w:rsidR="00276548" w:rsidRPr="000901C5">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0901C5" w:rsidRDefault="00831A8D" w:rsidP="004B09E5">
      <w:pPr>
        <w:pStyle w:val="Odstavecseseznamem"/>
        <w:numPr>
          <w:ilvl w:val="0"/>
          <w:numId w:val="1"/>
        </w:numPr>
        <w:contextualSpacing w:val="0"/>
        <w:jc w:val="both"/>
        <w:rPr>
          <w:rFonts w:ascii="Verdana" w:hAnsi="Verdana" w:cstheme="minorHAnsi"/>
          <w:sz w:val="18"/>
          <w:szCs w:val="18"/>
        </w:rPr>
      </w:pPr>
      <w:r w:rsidRPr="000901C5">
        <w:rPr>
          <w:rFonts w:ascii="Verdana" w:hAnsi="Verdana" w:cstheme="minorHAnsi"/>
          <w:sz w:val="18"/>
          <w:szCs w:val="18"/>
        </w:rPr>
        <w:t xml:space="preserve">Daňové doklady, vč. všech příloh, budou zasílány </w:t>
      </w:r>
      <w:r w:rsidR="00782F2E" w:rsidRPr="000901C5">
        <w:rPr>
          <w:rFonts w:ascii="Verdana" w:hAnsi="Verdana" w:cstheme="minorHAnsi"/>
          <w:sz w:val="18"/>
          <w:szCs w:val="18"/>
        </w:rPr>
        <w:t>následovně:</w:t>
      </w:r>
    </w:p>
    <w:p w14:paraId="64278162" w14:textId="1C6F1363"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 xml:space="preserve">v digitální podobě </w:t>
      </w:r>
      <w:r w:rsidR="00831A8D" w:rsidRPr="000901C5">
        <w:rPr>
          <w:rFonts w:ascii="Verdana" w:hAnsi="Verdana" w:cstheme="minorHAnsi"/>
          <w:sz w:val="18"/>
          <w:szCs w:val="18"/>
        </w:rPr>
        <w:t xml:space="preserve">na e-mailovou adresu </w:t>
      </w:r>
      <w:hyperlink r:id="rId13" w:history="1">
        <w:r w:rsidRPr="000901C5">
          <w:rPr>
            <w:rStyle w:val="Hypertextovodkaz"/>
            <w:rFonts w:ascii="Verdana" w:hAnsi="Verdana" w:cstheme="minorHAnsi"/>
            <w:sz w:val="18"/>
            <w:szCs w:val="18"/>
          </w:rPr>
          <w:t>ePodatelnaCFU@spravazeleznic.cz</w:t>
        </w:r>
      </w:hyperlink>
      <w:r w:rsidRPr="000901C5">
        <w:rPr>
          <w:rFonts w:ascii="Verdana" w:hAnsi="Verdana" w:cstheme="minorHAnsi"/>
          <w:sz w:val="18"/>
          <w:szCs w:val="18"/>
        </w:rPr>
        <w:t>, nebo</w:t>
      </w:r>
    </w:p>
    <w:p w14:paraId="1311A5C7" w14:textId="4AF0C06E"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v digitální podobě do datové schránky s identifikátorem Uccchjm, nebo</w:t>
      </w:r>
    </w:p>
    <w:p w14:paraId="6E214BA2" w14:textId="42238939"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v listinné podobě na adresu Správa železnic, státní organizace, Centrální finanční účtárna Čechy, Náměstí Jana Pernera 217, 530 02 Pardubice</w:t>
      </w:r>
      <w:r w:rsidR="00831A8D" w:rsidRPr="000901C5">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0901C5">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B14B8F7" w:rsidR="004B17F3" w:rsidRPr="000901C5" w:rsidRDefault="004B17F3" w:rsidP="004B09E5">
      <w:pPr>
        <w:pStyle w:val="acnormal"/>
        <w:numPr>
          <w:ilvl w:val="0"/>
          <w:numId w:val="5"/>
        </w:numPr>
        <w:spacing w:after="240"/>
        <w:ind w:left="426" w:hanging="426"/>
        <w:rPr>
          <w:rFonts w:ascii="Verdana" w:hAnsi="Verdana" w:cstheme="minorHAnsi"/>
          <w:sz w:val="18"/>
          <w:szCs w:val="18"/>
        </w:rPr>
      </w:pPr>
      <w:r w:rsidRPr="000901C5">
        <w:rPr>
          <w:rFonts w:ascii="Verdana" w:hAnsi="Verdana" w:cstheme="minorHAnsi"/>
          <w:sz w:val="18"/>
          <w:szCs w:val="18"/>
        </w:rPr>
        <w:t xml:space="preserve">Záruční doba </w:t>
      </w:r>
      <w:r w:rsidR="00292986" w:rsidRPr="000901C5">
        <w:rPr>
          <w:rFonts w:ascii="Verdana" w:hAnsi="Verdana" w:cstheme="minorHAnsi"/>
          <w:sz w:val="18"/>
          <w:szCs w:val="18"/>
        </w:rPr>
        <w:t>je stanovena příslušnými kapitolami TKP staveb státních drah v platném znění.</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4D4122E0"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Pojištění odpovědnosti za škodu způsobenou Zhotovitelem při výkonu podnikatelské činnosti třetím osobám minimální výší poji</w:t>
      </w:r>
      <w:r w:rsidRPr="000901C5">
        <w:rPr>
          <w:rFonts w:ascii="Verdana" w:hAnsi="Verdana" w:cstheme="minorHAnsi"/>
          <w:sz w:val="18"/>
          <w:szCs w:val="18"/>
        </w:rPr>
        <w:t xml:space="preserve">stného minimálně </w:t>
      </w:r>
      <w:r w:rsidR="000901C5" w:rsidRPr="000901C5">
        <w:rPr>
          <w:rFonts w:ascii="Verdana" w:hAnsi="Verdana" w:cstheme="minorHAnsi"/>
          <w:sz w:val="18"/>
          <w:szCs w:val="18"/>
        </w:rPr>
        <w:t>5</w:t>
      </w:r>
      <w:r w:rsidRPr="000901C5">
        <w:rPr>
          <w:rFonts w:ascii="Verdana" w:hAnsi="Verdana" w:cstheme="minorHAnsi"/>
          <w:sz w:val="18"/>
          <w:szCs w:val="18"/>
        </w:rPr>
        <w:t xml:space="preserve"> mil. Kč na jednu pojistnou událost a</w:t>
      </w:r>
      <w:r w:rsidR="000901C5" w:rsidRPr="000901C5">
        <w:rPr>
          <w:rFonts w:ascii="Verdana" w:hAnsi="Verdana" w:cstheme="minorHAnsi"/>
          <w:sz w:val="18"/>
          <w:szCs w:val="18"/>
        </w:rPr>
        <w:t xml:space="preserve"> 50</w:t>
      </w:r>
      <w:r w:rsidRPr="000901C5">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w:t>
      </w:r>
      <w:r w:rsidR="00002574" w:rsidRPr="00061719">
        <w:rPr>
          <w:rFonts w:ascii="Verdana" w:hAnsi="Verdana" w:cstheme="minorHAnsi"/>
          <w:sz w:val="18"/>
          <w:szCs w:val="18"/>
        </w:rPr>
        <w:lastRenderedPageBreak/>
        <w:t>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720F0836" w:rsidR="001F16AD" w:rsidRPr="000901C5" w:rsidRDefault="001F16AD" w:rsidP="004B09E5">
      <w:pPr>
        <w:pStyle w:val="acnormal"/>
        <w:numPr>
          <w:ilvl w:val="0"/>
          <w:numId w:val="6"/>
        </w:numPr>
        <w:rPr>
          <w:rFonts w:ascii="Verdana" w:hAnsi="Verdana"/>
          <w:sz w:val="18"/>
          <w:szCs w:val="18"/>
        </w:rPr>
      </w:pPr>
      <w:r w:rsidRPr="000901C5">
        <w:rPr>
          <w:rFonts w:ascii="Verdana" w:hAnsi="Verdana" w:cstheme="minorHAnsi"/>
          <w:sz w:val="18"/>
          <w:szCs w:val="18"/>
        </w:rPr>
        <w:t>Ustanovení bodu 9.2 až 9.5</w:t>
      </w:r>
      <w:r w:rsidR="00E4514D" w:rsidRPr="000901C5">
        <w:rPr>
          <w:rFonts w:ascii="Verdana" w:hAnsi="Verdana" w:cstheme="minorHAnsi"/>
          <w:sz w:val="18"/>
          <w:szCs w:val="18"/>
        </w:rPr>
        <w:t>,</w:t>
      </w:r>
      <w:r w:rsidRPr="000901C5">
        <w:rPr>
          <w:rFonts w:ascii="Verdana" w:hAnsi="Verdana" w:cstheme="minorHAnsi"/>
          <w:sz w:val="18"/>
          <w:szCs w:val="18"/>
        </w:rPr>
        <w:t xml:space="preserve"> bodu 9.7</w:t>
      </w:r>
      <w:r w:rsidR="00E4514D" w:rsidRPr="000901C5">
        <w:rPr>
          <w:rFonts w:ascii="Verdana" w:hAnsi="Verdana" w:cstheme="minorHAnsi"/>
          <w:sz w:val="18"/>
          <w:szCs w:val="18"/>
        </w:rPr>
        <w:t xml:space="preserve"> a 10.2.</w:t>
      </w:r>
      <w:r w:rsidR="0075128D" w:rsidRPr="000901C5">
        <w:rPr>
          <w:rFonts w:ascii="Verdana" w:hAnsi="Verdana" w:cstheme="minorHAnsi"/>
          <w:sz w:val="18"/>
          <w:szCs w:val="18"/>
        </w:rPr>
        <w:t>3</w:t>
      </w:r>
      <w:r w:rsidRPr="000901C5">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0901C5">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857C7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13.3</w:t>
      </w:r>
      <w:r w:rsidRPr="00850BA9">
        <w:rPr>
          <w:rFonts w:ascii="Verdana" w:hAnsi="Verdana" w:cstheme="minorHAnsi"/>
          <w:sz w:val="18"/>
          <w:szCs w:val="18"/>
        </w:rPr>
        <w:t xml:space="preserve">. Obchodních podmínek se mění takto: </w:t>
      </w:r>
      <w:r w:rsidR="00F4748E" w:rsidRPr="00850BA9">
        <w:rPr>
          <w:rFonts w:ascii="Verdana" w:hAnsi="Verdana" w:cstheme="minorHAnsi"/>
          <w:sz w:val="18"/>
          <w:szCs w:val="18"/>
        </w:rPr>
        <w:t>„</w:t>
      </w:r>
      <w:r w:rsidRPr="00850BA9">
        <w:rPr>
          <w:rFonts w:ascii="Verdana" w:hAnsi="Verdana" w:cstheme="minorHAnsi"/>
          <w:sz w:val="18"/>
          <w:szCs w:val="18"/>
        </w:rPr>
        <w:t>Zhotovitel vyhotoví každý daňový doklad v</w:t>
      </w:r>
      <w:r w:rsidR="001F16AD" w:rsidRPr="00850BA9">
        <w:rPr>
          <w:rFonts w:ascii="Verdana" w:hAnsi="Verdana" w:cstheme="minorHAnsi"/>
          <w:sz w:val="18"/>
          <w:szCs w:val="18"/>
        </w:rPr>
        <w:t xml:space="preserve"> elektronické podobě</w:t>
      </w:r>
      <w:r w:rsidRPr="00850BA9">
        <w:rPr>
          <w:rFonts w:ascii="Verdana" w:hAnsi="Verdana" w:cstheme="minorHAnsi"/>
          <w:sz w:val="18"/>
          <w:szCs w:val="18"/>
        </w:rPr>
        <w:t>. Po dokončení Díla Zhotovitel vyhotoví a předá Objednateli konečný daňový doklad.</w:t>
      </w:r>
      <w:r w:rsidR="00F4748E" w:rsidRPr="00850BA9">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31CDCB14"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850BA9">
        <w:rPr>
          <w:rFonts w:ascii="Verdana" w:hAnsi="Verdana" w:cstheme="minorHAnsi"/>
          <w:sz w:val="18"/>
          <w:szCs w:val="18"/>
        </w:rPr>
        <w:t xml:space="preserve"> </w:t>
      </w:r>
      <w:r w:rsidR="00850BA9" w:rsidRPr="00850BA9">
        <w:rPr>
          <w:rFonts w:ascii="Verdana" w:hAnsi="Verdana" w:cstheme="minorHAnsi"/>
          <w:b/>
          <w:bCs/>
          <w:sz w:val="18"/>
          <w:szCs w:val="18"/>
        </w:rPr>
        <w:t>jedno</w:t>
      </w:r>
      <w:r w:rsidR="00850BA9">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6365C86A" w:rsidR="00E47AA7" w:rsidRPr="00301043" w:rsidRDefault="00E47AA7" w:rsidP="003F0F9F">
      <w:pPr>
        <w:pStyle w:val="Zkladntext21"/>
        <w:spacing w:line="276" w:lineRule="auto"/>
        <w:ind w:right="-22"/>
        <w:jc w:val="left"/>
        <w:rPr>
          <w:rFonts w:ascii="Verdana" w:hAnsi="Verdana" w:cstheme="minorHAnsi"/>
          <w:sz w:val="18"/>
          <w:szCs w:val="18"/>
        </w:rPr>
      </w:pPr>
      <w:r w:rsidRPr="00301043">
        <w:rPr>
          <w:rFonts w:ascii="Verdana" w:hAnsi="Verdana" w:cstheme="minorHAnsi"/>
          <w:sz w:val="18"/>
          <w:szCs w:val="18"/>
        </w:rPr>
        <w:t xml:space="preserve">Příloha č. 2 – </w:t>
      </w:r>
      <w:r w:rsidR="00136A3A" w:rsidRPr="00301043">
        <w:rPr>
          <w:rFonts w:ascii="Verdana" w:hAnsi="Verdana" w:cstheme="minorHAnsi"/>
          <w:sz w:val="18"/>
          <w:szCs w:val="18"/>
        </w:rPr>
        <w:tab/>
      </w:r>
      <w:r w:rsidR="00A21B4B" w:rsidRPr="00301043">
        <w:rPr>
          <w:rFonts w:ascii="Verdana" w:hAnsi="Verdana" w:cstheme="minorHAnsi"/>
          <w:sz w:val="18"/>
          <w:szCs w:val="18"/>
        </w:rPr>
        <w:t xml:space="preserve">Bližší specifikace </w:t>
      </w:r>
      <w:r w:rsidR="009244A3">
        <w:rPr>
          <w:rFonts w:ascii="Verdana" w:hAnsi="Verdana" w:cstheme="minorHAnsi"/>
          <w:sz w:val="18"/>
          <w:szCs w:val="18"/>
        </w:rPr>
        <w:t>předmětu dílčích smluv</w:t>
      </w:r>
      <w:r w:rsidR="00A21B4B" w:rsidRPr="00301043"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301043">
        <w:rPr>
          <w:rFonts w:ascii="Verdana" w:hAnsi="Verdana" w:cstheme="minorHAnsi"/>
          <w:sz w:val="18"/>
          <w:szCs w:val="18"/>
        </w:rPr>
        <w:t xml:space="preserve">Příloha č. 3 – </w:t>
      </w:r>
      <w:r w:rsidR="00AF3572" w:rsidRPr="00301043">
        <w:rPr>
          <w:rFonts w:ascii="Verdana" w:hAnsi="Verdana" w:cstheme="minorHAnsi"/>
          <w:sz w:val="18"/>
          <w:szCs w:val="18"/>
        </w:rPr>
        <w:tab/>
      </w:r>
      <w:r w:rsidRPr="00301043">
        <w:rPr>
          <w:rFonts w:ascii="Verdana" w:hAnsi="Verdana" w:cstheme="minorHAnsi"/>
          <w:sz w:val="18"/>
          <w:szCs w:val="18"/>
        </w:rPr>
        <w:t xml:space="preserve">Jednotkový ceník činností prováděných Zhotovitelem při realizaci </w:t>
      </w:r>
      <w:r w:rsidR="00A33BEA" w:rsidRPr="00301043">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35B4ACD8"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lastRenderedPageBreak/>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79158AB2" w:rsidR="00CC5257" w:rsidRPr="00061719" w:rsidRDefault="00CC5257" w:rsidP="004F14F3">
      <w:pPr>
        <w:pStyle w:val="acnormalbold"/>
        <w:rPr>
          <w:rFonts w:ascii="Verdana" w:hAnsi="Verdana" w:cstheme="minorHAnsi"/>
          <w:b w:val="0"/>
          <w:sz w:val="18"/>
          <w:szCs w:val="18"/>
        </w:rPr>
      </w:pPr>
      <w:r w:rsidRPr="00301043">
        <w:rPr>
          <w:rFonts w:ascii="Verdana" w:hAnsi="Verdana" w:cstheme="minorHAnsi"/>
          <w:b w:val="0"/>
          <w:sz w:val="18"/>
          <w:szCs w:val="18"/>
          <w:highlight w:val="green"/>
        </w:rPr>
        <w:t>V</w:t>
      </w:r>
      <w:r w:rsidR="00301043" w:rsidRPr="00301043">
        <w:rPr>
          <w:rFonts w:ascii="Verdana" w:hAnsi="Verdana" w:cstheme="minorHAnsi"/>
          <w:b w:val="0"/>
          <w:sz w:val="18"/>
          <w:szCs w:val="18"/>
          <w:highlight w:val="green"/>
        </w:rPr>
        <w:t> Ústí nad Labem</w:t>
      </w:r>
      <w:r w:rsidR="000770E5" w:rsidRPr="00301043">
        <w:rPr>
          <w:rFonts w:ascii="Verdana" w:hAnsi="Verdana" w:cstheme="minorHAnsi"/>
          <w:b w:val="0"/>
          <w:sz w:val="18"/>
          <w:szCs w:val="18"/>
          <w:highlight w:val="green"/>
        </w:rPr>
        <w:t>, dne</w:t>
      </w:r>
      <w:r w:rsidR="00061719" w:rsidRPr="00301043">
        <w:rPr>
          <w:rFonts w:ascii="Verdana" w:hAnsi="Verdana" w:cstheme="minorHAnsi"/>
          <w:b w:val="0"/>
          <w:sz w:val="18"/>
          <w:szCs w:val="18"/>
          <w:highlight w:val="green"/>
        </w:rPr>
        <w:t xml:space="preserve"> ………………</w:t>
      </w:r>
      <w:r w:rsidR="00061719" w:rsidRPr="00301043">
        <w:rPr>
          <w:rFonts w:ascii="Verdana" w:hAnsi="Verdana" w:cstheme="minorHAnsi"/>
          <w:b w:val="0"/>
          <w:sz w:val="18"/>
          <w:szCs w:val="18"/>
          <w:highlight w:val="green"/>
        </w:rPr>
        <w:tab/>
      </w:r>
      <w:r w:rsidR="00174612" w:rsidRPr="00301043">
        <w:rPr>
          <w:rFonts w:ascii="Verdana" w:hAnsi="Verdana" w:cstheme="minorHAnsi"/>
          <w:b w:val="0"/>
          <w:sz w:val="18"/>
          <w:szCs w:val="18"/>
          <w:highlight w:val="green"/>
        </w:rPr>
        <w:tab/>
      </w:r>
      <w:r w:rsidR="00174612" w:rsidRPr="00301043">
        <w:rPr>
          <w:rFonts w:ascii="Verdana" w:hAnsi="Verdana" w:cstheme="minorHAnsi"/>
          <w:b w:val="0"/>
          <w:sz w:val="18"/>
          <w:szCs w:val="18"/>
          <w:highlight w:val="green"/>
        </w:rPr>
        <w:tab/>
        <w:t>V………………</w:t>
      </w:r>
      <w:r w:rsidR="000770E5" w:rsidRPr="00301043">
        <w:rPr>
          <w:rFonts w:ascii="Verdana" w:hAnsi="Verdana" w:cstheme="minorHAnsi"/>
          <w:b w:val="0"/>
          <w:sz w:val="18"/>
          <w:szCs w:val="18"/>
          <w:highlight w:val="green"/>
        </w:rPr>
        <w:t>…</w:t>
      </w:r>
      <w:r w:rsidR="00061719" w:rsidRPr="00301043">
        <w:rPr>
          <w:rFonts w:ascii="Verdana" w:hAnsi="Verdana" w:cstheme="minorHAnsi"/>
          <w:b w:val="0"/>
          <w:sz w:val="18"/>
          <w:szCs w:val="18"/>
          <w:highlight w:val="green"/>
        </w:rPr>
        <w:t xml:space="preserve"> dne:</w:t>
      </w:r>
      <w:r w:rsidR="00301043" w:rsidRPr="00301043">
        <w:rPr>
          <w:rFonts w:ascii="Verdana" w:hAnsi="Verdana" w:cstheme="minorHAnsi"/>
          <w:b w:val="0"/>
          <w:sz w:val="18"/>
          <w:szCs w:val="18"/>
          <w:highlight w:val="green"/>
        </w:rPr>
        <w:t xml:space="preserve"> ………………</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4E3B6C8" w14:textId="77777777" w:rsidR="00301043" w:rsidRPr="002507FA" w:rsidRDefault="00301043" w:rsidP="00301043">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7EE7CF26" w14:textId="77777777" w:rsidR="00301043" w:rsidRPr="002507FA" w:rsidRDefault="00301043" w:rsidP="00301043">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1E02E35C" w14:textId="77777777" w:rsidR="00301043" w:rsidRPr="002507FA" w:rsidRDefault="00301043" w:rsidP="00301043">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7B395D">
        <w:rPr>
          <w:rFonts w:ascii="Verdana" w:hAnsi="Verdana" w:cstheme="minorHAnsi"/>
          <w:bCs/>
          <w:sz w:val="18"/>
          <w:szCs w:val="18"/>
        </w:rPr>
        <w:t>……………………………………</w:t>
      </w:r>
    </w:p>
    <w:p w14:paraId="76B12558" w14:textId="6FD91251" w:rsidR="000770E5" w:rsidRPr="00061719" w:rsidRDefault="00301043" w:rsidP="00301043">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4FE620E5" w14:textId="77777777" w:rsidR="00BE279B" w:rsidRPr="00BE279B" w:rsidRDefault="0022687B" w:rsidP="00BE279B">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p w14:paraId="26CAF54A" w14:textId="497B9FD0" w:rsidR="0022687B" w:rsidRDefault="00BE279B" w:rsidP="00BE279B">
      <w:pPr>
        <w:pStyle w:val="Nadpis9"/>
        <w:keepNext w:val="0"/>
        <w:keepLines w:val="0"/>
        <w:tabs>
          <w:tab w:val="left" w:pos="4395"/>
        </w:tabs>
        <w:spacing w:before="0" w:after="120" w:line="280" w:lineRule="atLeast"/>
        <w:ind w:left="4395" w:hanging="3969"/>
        <w:rPr>
          <w:rFonts w:ascii="Verdana" w:hAnsi="Verdana" w:cs="Calibri"/>
          <w:sz w:val="18"/>
          <w:szCs w:val="18"/>
        </w:rPr>
      </w:pPr>
      <w:r w:rsidRPr="00BE279B">
        <w:rPr>
          <w:rFonts w:ascii="Verdana" w:hAnsi="Verdana" w:cs="Calibri"/>
          <w:sz w:val="18"/>
          <w:szCs w:val="18"/>
        </w:rPr>
        <w:t>(mimo podpisu této rámcové dohody, jejích případných dodatků a dílčích smluv)</w:t>
      </w:r>
      <w:r w:rsidR="0022687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E746F8" w14:paraId="26C929FF" w14:textId="77777777" w:rsidTr="002A76C2">
        <w:tc>
          <w:tcPr>
            <w:tcW w:w="2206" w:type="dxa"/>
            <w:vAlign w:val="center"/>
          </w:tcPr>
          <w:p w14:paraId="350012FF"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5EE58917" w14:textId="77777777" w:rsidR="00BE279B" w:rsidRPr="00845B82" w:rsidRDefault="00BE279B" w:rsidP="002A76C2">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Tomáš Helcl, DiS.</w:t>
            </w:r>
          </w:p>
        </w:tc>
      </w:tr>
      <w:tr w:rsidR="00BE279B" w:rsidRPr="00E746F8" w14:paraId="6C561A79" w14:textId="77777777" w:rsidTr="002A76C2">
        <w:tc>
          <w:tcPr>
            <w:tcW w:w="2206" w:type="dxa"/>
            <w:vAlign w:val="center"/>
          </w:tcPr>
          <w:p w14:paraId="0E5CF208"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1EBDE0F2" w14:textId="77777777" w:rsidR="00BE279B" w:rsidRDefault="00BE279B" w:rsidP="002A76C2">
            <w:pPr>
              <w:pStyle w:val="RLTextlnkuslovan"/>
              <w:numPr>
                <w:ilvl w:val="0"/>
                <w:numId w:val="0"/>
              </w:numPr>
              <w:spacing w:after="0"/>
              <w:ind w:left="737" w:hanging="737"/>
              <w:rPr>
                <w:rFonts w:ascii="Verdana" w:hAnsi="Verdana" w:cstheme="minorHAnsi"/>
                <w:sz w:val="18"/>
                <w:szCs w:val="18"/>
              </w:rPr>
            </w:pPr>
            <w:r w:rsidRPr="00845B82">
              <w:rPr>
                <w:rFonts w:ascii="Verdana" w:hAnsi="Verdana" w:cstheme="minorHAnsi"/>
                <w:sz w:val="18"/>
                <w:szCs w:val="18"/>
              </w:rPr>
              <w:t>Oblastní ředitelství Ústí nad Labem</w:t>
            </w:r>
          </w:p>
          <w:p w14:paraId="756B54B0" w14:textId="77777777" w:rsidR="00BE279B" w:rsidRPr="00845B82" w:rsidRDefault="00BE279B" w:rsidP="002A76C2">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v</w:t>
            </w:r>
            <w:r>
              <w:t>edoucí o</w:t>
            </w:r>
            <w:r w:rsidRPr="00845B82">
              <w:rPr>
                <w:rFonts w:ascii="Verdana" w:hAnsi="Verdana" w:cstheme="minorHAnsi"/>
                <w:sz w:val="18"/>
                <w:szCs w:val="18"/>
              </w:rPr>
              <w:t>dbor</w:t>
            </w:r>
            <w:r>
              <w:rPr>
                <w:rFonts w:ascii="Verdana" w:hAnsi="Verdana" w:cstheme="minorHAnsi"/>
                <w:sz w:val="18"/>
                <w:szCs w:val="18"/>
              </w:rPr>
              <w:t>u</w:t>
            </w:r>
            <w:r w:rsidRPr="00845B82">
              <w:rPr>
                <w:rFonts w:ascii="Verdana" w:hAnsi="Verdana" w:cstheme="minorHAnsi"/>
                <w:sz w:val="18"/>
                <w:szCs w:val="18"/>
              </w:rPr>
              <w:t xml:space="preserve"> veřejných zakázek</w:t>
            </w:r>
          </w:p>
          <w:p w14:paraId="319CEDA8"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BE279B" w:rsidRPr="00E746F8" w14:paraId="081E441A" w14:textId="77777777" w:rsidTr="002A76C2">
        <w:tc>
          <w:tcPr>
            <w:tcW w:w="2206" w:type="dxa"/>
            <w:vAlign w:val="center"/>
          </w:tcPr>
          <w:p w14:paraId="3E4288FF"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198E6DFD" w14:textId="77777777" w:rsidR="00BE279B" w:rsidRPr="00845B82" w:rsidRDefault="00FA0822" w:rsidP="002A76C2">
            <w:pPr>
              <w:pStyle w:val="RLTextlnkuslovan"/>
              <w:numPr>
                <w:ilvl w:val="0"/>
                <w:numId w:val="0"/>
              </w:numPr>
              <w:jc w:val="left"/>
              <w:rPr>
                <w:rFonts w:ascii="Verdana" w:hAnsi="Verdana" w:cstheme="minorHAnsi"/>
                <w:sz w:val="18"/>
                <w:szCs w:val="18"/>
                <w:highlight w:val="green"/>
              </w:rPr>
            </w:pPr>
            <w:hyperlink r:id="rId19" w:history="1">
              <w:r w:rsidR="00BE279B" w:rsidRPr="00BD5615">
                <w:rPr>
                  <w:rStyle w:val="Hypertextovodkaz"/>
                  <w:rFonts w:ascii="Verdana" w:hAnsi="Verdana" w:cstheme="minorHAnsi"/>
                  <w:sz w:val="18"/>
                  <w:szCs w:val="18"/>
                </w:rPr>
                <w:t>Helcl@spravazeleznic.cz</w:t>
              </w:r>
            </w:hyperlink>
            <w:r w:rsidR="00BE279B" w:rsidRPr="00845B82">
              <w:rPr>
                <w:rFonts w:ascii="Verdana" w:hAnsi="Verdana" w:cstheme="minorHAnsi"/>
                <w:sz w:val="18"/>
                <w:szCs w:val="18"/>
              </w:rPr>
              <w:t xml:space="preserve"> </w:t>
            </w:r>
          </w:p>
        </w:tc>
      </w:tr>
      <w:tr w:rsidR="00BE279B" w:rsidRPr="00E746F8" w14:paraId="6C67F8A3" w14:textId="77777777" w:rsidTr="002A76C2">
        <w:tc>
          <w:tcPr>
            <w:tcW w:w="2206" w:type="dxa"/>
            <w:vAlign w:val="center"/>
          </w:tcPr>
          <w:p w14:paraId="0C274DF9"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5AE70998"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972 424 429, 725 567 44</w:t>
            </w:r>
            <w:r>
              <w:rPr>
                <w:rFonts w:ascii="Verdana" w:hAnsi="Verdana" w:cstheme="minorHAnsi"/>
                <w:sz w:val="18"/>
                <w:szCs w:val="18"/>
              </w:rPr>
              <w:t>4</w:t>
            </w:r>
          </w:p>
        </w:tc>
      </w:tr>
    </w:tbl>
    <w:p w14:paraId="6CA8D6AF" w14:textId="77777777" w:rsidR="00BE279B" w:rsidRDefault="00BE279B" w:rsidP="00BE279B">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E746F8" w14:paraId="4BA3AFDB" w14:textId="77777777" w:rsidTr="002A76C2">
        <w:tc>
          <w:tcPr>
            <w:tcW w:w="2206" w:type="dxa"/>
            <w:vAlign w:val="center"/>
          </w:tcPr>
          <w:p w14:paraId="2440E3FF" w14:textId="1ABEAC4E" w:rsidR="00BE279B" w:rsidRPr="00845B82"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Jméno a příjmení</w:t>
            </w:r>
          </w:p>
        </w:tc>
        <w:tc>
          <w:tcPr>
            <w:tcW w:w="6343" w:type="dxa"/>
            <w:vAlign w:val="center"/>
          </w:tcPr>
          <w:p w14:paraId="6877812E" w14:textId="2DC95970" w:rsidR="00BE279B" w:rsidRPr="00845B82" w:rsidRDefault="00BE279B" w:rsidP="00BE279B">
            <w:pPr>
              <w:pStyle w:val="RLTextlnkuslovan"/>
              <w:numPr>
                <w:ilvl w:val="0"/>
                <w:numId w:val="0"/>
              </w:numPr>
              <w:jc w:val="left"/>
              <w:rPr>
                <w:rFonts w:ascii="Verdana" w:hAnsi="Verdana" w:cstheme="minorHAnsi"/>
                <w:b/>
                <w:sz w:val="18"/>
                <w:szCs w:val="18"/>
                <w:highlight w:val="green"/>
              </w:rPr>
            </w:pPr>
            <w:r w:rsidRPr="007423BE">
              <w:rPr>
                <w:rFonts w:ascii="Verdana" w:hAnsi="Verdana"/>
                <w:b/>
                <w:sz w:val="18"/>
                <w:szCs w:val="18"/>
              </w:rPr>
              <w:t>Ing. Jaroslav Sonnenberg</w:t>
            </w:r>
          </w:p>
        </w:tc>
      </w:tr>
      <w:tr w:rsidR="00BE279B" w:rsidRPr="00E746F8" w14:paraId="28E004D0" w14:textId="77777777" w:rsidTr="002A76C2">
        <w:tc>
          <w:tcPr>
            <w:tcW w:w="2206" w:type="dxa"/>
            <w:vAlign w:val="center"/>
          </w:tcPr>
          <w:p w14:paraId="619E3ED8" w14:textId="5A5E177E" w:rsidR="00BE279B" w:rsidRPr="00845B82" w:rsidRDefault="00BE279B" w:rsidP="00BE279B">
            <w:pPr>
              <w:pStyle w:val="RLTextlnkuslovan"/>
              <w:numPr>
                <w:ilvl w:val="0"/>
                <w:numId w:val="0"/>
              </w:numPr>
              <w:jc w:val="left"/>
              <w:rPr>
                <w:rFonts w:ascii="Verdana" w:hAnsi="Verdana" w:cstheme="minorHAnsi"/>
                <w:sz w:val="18"/>
                <w:szCs w:val="18"/>
              </w:rPr>
            </w:pPr>
            <w:r>
              <w:rPr>
                <w:rFonts w:ascii="Verdana" w:hAnsi="Verdana"/>
                <w:sz w:val="18"/>
                <w:szCs w:val="18"/>
              </w:rPr>
              <w:t>Adresa</w:t>
            </w:r>
          </w:p>
        </w:tc>
        <w:tc>
          <w:tcPr>
            <w:tcW w:w="6343" w:type="dxa"/>
            <w:vAlign w:val="center"/>
          </w:tcPr>
          <w:p w14:paraId="3FD25080" w14:textId="77777777" w:rsidR="00BE279B" w:rsidRPr="007423BE" w:rsidRDefault="00BE279B" w:rsidP="00BE279B">
            <w:pPr>
              <w:pStyle w:val="RLTextlnkuslovan"/>
              <w:numPr>
                <w:ilvl w:val="0"/>
                <w:numId w:val="0"/>
              </w:numPr>
              <w:spacing w:after="0"/>
              <w:ind w:left="737" w:hanging="737"/>
              <w:rPr>
                <w:rFonts w:ascii="Verdana" w:hAnsi="Verdana"/>
                <w:sz w:val="18"/>
                <w:szCs w:val="18"/>
              </w:rPr>
            </w:pPr>
            <w:r w:rsidRPr="007423BE">
              <w:rPr>
                <w:rFonts w:ascii="Verdana" w:hAnsi="Verdana"/>
                <w:sz w:val="18"/>
                <w:szCs w:val="18"/>
              </w:rPr>
              <w:t>Správa tratí Ústí nad Labem</w:t>
            </w:r>
          </w:p>
          <w:p w14:paraId="70E5544D" w14:textId="026711E6" w:rsidR="00BE279B" w:rsidRPr="00845B82" w:rsidRDefault="00BE279B" w:rsidP="00BE279B">
            <w:pPr>
              <w:pStyle w:val="RLTextlnkuslovan"/>
              <w:numPr>
                <w:ilvl w:val="0"/>
                <w:numId w:val="0"/>
              </w:numPr>
              <w:jc w:val="left"/>
              <w:rPr>
                <w:rFonts w:ascii="Verdana" w:hAnsi="Verdana" w:cstheme="minorHAnsi"/>
                <w:sz w:val="18"/>
                <w:szCs w:val="18"/>
                <w:highlight w:val="green"/>
              </w:rPr>
            </w:pPr>
            <w:r w:rsidRPr="007423BE">
              <w:rPr>
                <w:rFonts w:ascii="Verdana" w:hAnsi="Verdana"/>
                <w:sz w:val="18"/>
                <w:szCs w:val="18"/>
              </w:rPr>
              <w:t>Železničářská 1386/31, 400 03 Ústí nad Labem</w:t>
            </w:r>
          </w:p>
        </w:tc>
      </w:tr>
      <w:tr w:rsidR="00BE279B" w:rsidRPr="00E746F8" w14:paraId="390154EA" w14:textId="77777777" w:rsidTr="002A76C2">
        <w:tc>
          <w:tcPr>
            <w:tcW w:w="2206" w:type="dxa"/>
            <w:vAlign w:val="center"/>
          </w:tcPr>
          <w:p w14:paraId="35255656" w14:textId="26005197" w:rsidR="00BE279B" w:rsidRPr="00845B82"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E-mail</w:t>
            </w:r>
          </w:p>
        </w:tc>
        <w:tc>
          <w:tcPr>
            <w:tcW w:w="6343" w:type="dxa"/>
            <w:vAlign w:val="center"/>
          </w:tcPr>
          <w:p w14:paraId="746DF29D" w14:textId="0C7EAC8C" w:rsidR="00BE279B" w:rsidRPr="00845B82" w:rsidRDefault="00FA0822" w:rsidP="00BE279B">
            <w:pPr>
              <w:pStyle w:val="RLTextlnkuslovan"/>
              <w:numPr>
                <w:ilvl w:val="0"/>
                <w:numId w:val="0"/>
              </w:numPr>
              <w:jc w:val="left"/>
              <w:rPr>
                <w:rFonts w:ascii="Verdana" w:hAnsi="Verdana" w:cstheme="minorHAnsi"/>
                <w:sz w:val="18"/>
                <w:szCs w:val="18"/>
                <w:highlight w:val="green"/>
              </w:rPr>
            </w:pPr>
            <w:hyperlink r:id="rId20" w:history="1">
              <w:r w:rsidR="00E932FC" w:rsidRPr="00291761">
                <w:rPr>
                  <w:rStyle w:val="Hypertextovodkaz"/>
                  <w:rFonts w:ascii="Verdana" w:hAnsi="Verdana"/>
                  <w:sz w:val="18"/>
                  <w:szCs w:val="18"/>
                </w:rPr>
                <w:t>Sonnenberg@spravazeleznic.cz</w:t>
              </w:r>
            </w:hyperlink>
            <w:r w:rsidR="00BE279B" w:rsidRPr="007423BE">
              <w:rPr>
                <w:rFonts w:ascii="Verdana" w:hAnsi="Verdana"/>
                <w:sz w:val="18"/>
                <w:szCs w:val="18"/>
              </w:rPr>
              <w:t xml:space="preserve"> </w:t>
            </w:r>
          </w:p>
        </w:tc>
      </w:tr>
      <w:tr w:rsidR="00BE279B" w:rsidRPr="00E746F8" w14:paraId="548B170A" w14:textId="77777777" w:rsidTr="002A76C2">
        <w:tc>
          <w:tcPr>
            <w:tcW w:w="2206" w:type="dxa"/>
            <w:vAlign w:val="center"/>
          </w:tcPr>
          <w:p w14:paraId="032373CC" w14:textId="4069B9B5" w:rsidR="00BE279B" w:rsidRPr="001E2F16"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Telefon</w:t>
            </w:r>
            <w:r>
              <w:rPr>
                <w:rFonts w:ascii="Verdana" w:hAnsi="Verdana"/>
                <w:sz w:val="18"/>
                <w:szCs w:val="18"/>
              </w:rPr>
              <w:t>, mobil</w:t>
            </w:r>
          </w:p>
        </w:tc>
        <w:tc>
          <w:tcPr>
            <w:tcW w:w="6343" w:type="dxa"/>
            <w:vAlign w:val="center"/>
          </w:tcPr>
          <w:p w14:paraId="021E03F9" w14:textId="101684CE" w:rsidR="00BE279B" w:rsidRPr="001E2F16" w:rsidRDefault="00BE279B" w:rsidP="00BE279B">
            <w:pPr>
              <w:pStyle w:val="RLTextlnkuslovan"/>
              <w:numPr>
                <w:ilvl w:val="0"/>
                <w:numId w:val="0"/>
              </w:numPr>
              <w:jc w:val="left"/>
              <w:rPr>
                <w:rFonts w:ascii="Verdana" w:hAnsi="Verdana" w:cstheme="minorHAnsi"/>
                <w:sz w:val="18"/>
                <w:szCs w:val="18"/>
              </w:rPr>
            </w:pPr>
            <w:r w:rsidRPr="007423BE">
              <w:rPr>
                <w:rFonts w:ascii="Verdana" w:hAnsi="Verdana"/>
                <w:sz w:val="18"/>
                <w:szCs w:val="18"/>
              </w:rPr>
              <w:t>972 424 413, 602 376 361</w:t>
            </w:r>
          </w:p>
        </w:tc>
      </w:tr>
    </w:tbl>
    <w:p w14:paraId="76FFB237" w14:textId="7EAC60D4" w:rsidR="00BE279B" w:rsidRDefault="00BE279B" w:rsidP="00BE279B"/>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E746F8" w14:paraId="30BFBA7E" w14:textId="77777777" w:rsidTr="00A07A5A">
        <w:tc>
          <w:tcPr>
            <w:tcW w:w="2206" w:type="dxa"/>
            <w:vAlign w:val="center"/>
          </w:tcPr>
          <w:p w14:paraId="787B0161" w14:textId="47FAE685" w:rsidR="00BE279B" w:rsidRPr="00845B82"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Jméno a příjmení</w:t>
            </w:r>
          </w:p>
        </w:tc>
        <w:tc>
          <w:tcPr>
            <w:tcW w:w="6343" w:type="dxa"/>
          </w:tcPr>
          <w:p w14:paraId="21F0DFA0" w14:textId="30608CB5" w:rsidR="00BE279B" w:rsidRPr="00845B82" w:rsidRDefault="00BE279B" w:rsidP="00BE279B">
            <w:pPr>
              <w:pStyle w:val="RLTextlnkuslovan"/>
              <w:numPr>
                <w:ilvl w:val="0"/>
                <w:numId w:val="0"/>
              </w:numPr>
              <w:jc w:val="left"/>
              <w:rPr>
                <w:rFonts w:ascii="Verdana" w:hAnsi="Verdana" w:cstheme="minorHAnsi"/>
                <w:b/>
                <w:sz w:val="18"/>
                <w:szCs w:val="18"/>
                <w:highlight w:val="green"/>
              </w:rPr>
            </w:pPr>
            <w:r w:rsidRPr="003759FA">
              <w:rPr>
                <w:rFonts w:ascii="Verdana" w:hAnsi="Verdana"/>
                <w:b/>
                <w:sz w:val="18"/>
                <w:szCs w:val="18"/>
              </w:rPr>
              <w:t>Roman Holub</w:t>
            </w:r>
          </w:p>
        </w:tc>
      </w:tr>
      <w:tr w:rsidR="00BE279B" w:rsidRPr="00E746F8" w14:paraId="48107F22" w14:textId="77777777" w:rsidTr="00A07A5A">
        <w:tc>
          <w:tcPr>
            <w:tcW w:w="2206" w:type="dxa"/>
            <w:vAlign w:val="center"/>
          </w:tcPr>
          <w:p w14:paraId="4662448C" w14:textId="1FC02EC5" w:rsidR="00BE279B" w:rsidRPr="00845B82" w:rsidRDefault="00BE279B" w:rsidP="00BE279B">
            <w:pPr>
              <w:pStyle w:val="RLTextlnkuslovan"/>
              <w:numPr>
                <w:ilvl w:val="0"/>
                <w:numId w:val="0"/>
              </w:numPr>
              <w:jc w:val="left"/>
              <w:rPr>
                <w:rFonts w:ascii="Verdana" w:hAnsi="Verdana" w:cstheme="minorHAnsi"/>
                <w:sz w:val="18"/>
                <w:szCs w:val="18"/>
              </w:rPr>
            </w:pPr>
            <w:r>
              <w:rPr>
                <w:rFonts w:ascii="Verdana" w:hAnsi="Verdana"/>
                <w:sz w:val="18"/>
                <w:szCs w:val="18"/>
              </w:rPr>
              <w:t>Adresa</w:t>
            </w:r>
          </w:p>
        </w:tc>
        <w:tc>
          <w:tcPr>
            <w:tcW w:w="6343" w:type="dxa"/>
          </w:tcPr>
          <w:p w14:paraId="64053002" w14:textId="77777777" w:rsidR="00BE279B" w:rsidRPr="003759FA" w:rsidRDefault="00BE279B" w:rsidP="00BE279B">
            <w:pPr>
              <w:spacing w:after="0"/>
              <w:rPr>
                <w:rFonts w:ascii="Verdana" w:hAnsi="Verdana"/>
                <w:sz w:val="18"/>
                <w:szCs w:val="18"/>
              </w:rPr>
            </w:pPr>
            <w:r w:rsidRPr="003759FA">
              <w:rPr>
                <w:rFonts w:ascii="Verdana" w:hAnsi="Verdana"/>
                <w:sz w:val="18"/>
                <w:szCs w:val="18"/>
              </w:rPr>
              <w:t>Správa tratí Ústí nad Labem</w:t>
            </w:r>
          </w:p>
          <w:p w14:paraId="062B5961" w14:textId="360FA9D3" w:rsidR="00BE279B" w:rsidRPr="00845B82" w:rsidRDefault="00BE279B" w:rsidP="00BE279B">
            <w:pPr>
              <w:pStyle w:val="RLTextlnkuslovan"/>
              <w:numPr>
                <w:ilvl w:val="0"/>
                <w:numId w:val="0"/>
              </w:numPr>
              <w:jc w:val="left"/>
              <w:rPr>
                <w:rFonts w:ascii="Verdana" w:hAnsi="Verdana" w:cstheme="minorHAnsi"/>
                <w:sz w:val="18"/>
                <w:szCs w:val="18"/>
                <w:highlight w:val="green"/>
              </w:rPr>
            </w:pPr>
            <w:r w:rsidRPr="003759FA">
              <w:rPr>
                <w:rFonts w:ascii="Verdana" w:hAnsi="Verdana"/>
                <w:sz w:val="18"/>
                <w:szCs w:val="18"/>
              </w:rPr>
              <w:t>Železničářská 1386/31, 400 03 Ústí nad Labem</w:t>
            </w:r>
          </w:p>
        </w:tc>
      </w:tr>
      <w:tr w:rsidR="00BE279B" w:rsidRPr="00E746F8" w14:paraId="2C3E59E4" w14:textId="77777777" w:rsidTr="00A07A5A">
        <w:tc>
          <w:tcPr>
            <w:tcW w:w="2206" w:type="dxa"/>
            <w:vAlign w:val="center"/>
          </w:tcPr>
          <w:p w14:paraId="3BEA0B3A" w14:textId="2A1A1FA0" w:rsidR="00BE279B" w:rsidRPr="00845B82"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E-mail</w:t>
            </w:r>
          </w:p>
        </w:tc>
        <w:tc>
          <w:tcPr>
            <w:tcW w:w="6343" w:type="dxa"/>
          </w:tcPr>
          <w:p w14:paraId="1CBD7BAD" w14:textId="661D1FC5" w:rsidR="00BE279B" w:rsidRPr="00845B82" w:rsidRDefault="00FA0822" w:rsidP="00BE279B">
            <w:pPr>
              <w:pStyle w:val="RLTextlnkuslovan"/>
              <w:numPr>
                <w:ilvl w:val="0"/>
                <w:numId w:val="0"/>
              </w:numPr>
              <w:jc w:val="left"/>
              <w:rPr>
                <w:rFonts w:ascii="Verdana" w:hAnsi="Verdana" w:cstheme="minorHAnsi"/>
                <w:sz w:val="18"/>
                <w:szCs w:val="18"/>
                <w:highlight w:val="green"/>
              </w:rPr>
            </w:pPr>
            <w:hyperlink r:id="rId21" w:history="1">
              <w:r w:rsidR="00E932FC" w:rsidRPr="00291761">
                <w:rPr>
                  <w:rStyle w:val="Hypertextovodkaz"/>
                  <w:rFonts w:ascii="Verdana" w:hAnsi="Verdana"/>
                  <w:sz w:val="18"/>
                  <w:szCs w:val="18"/>
                </w:rPr>
                <w:t>Holub@spravazelznic.cz</w:t>
              </w:r>
            </w:hyperlink>
            <w:r w:rsidR="00BE279B" w:rsidRPr="003A563E">
              <w:rPr>
                <w:rFonts w:ascii="Verdana" w:hAnsi="Verdana"/>
                <w:sz w:val="18"/>
                <w:szCs w:val="18"/>
              </w:rPr>
              <w:t xml:space="preserve"> </w:t>
            </w:r>
          </w:p>
        </w:tc>
      </w:tr>
      <w:tr w:rsidR="00BE279B" w:rsidRPr="00E746F8" w14:paraId="77CECCF5" w14:textId="77777777" w:rsidTr="00A07A5A">
        <w:tc>
          <w:tcPr>
            <w:tcW w:w="2206" w:type="dxa"/>
            <w:vAlign w:val="center"/>
          </w:tcPr>
          <w:p w14:paraId="6F0B4296" w14:textId="72D87419" w:rsidR="00BE279B" w:rsidRPr="001E2F16"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E066EA1" w14:textId="718E7FBB" w:rsidR="00BE279B" w:rsidRPr="001E2F16" w:rsidRDefault="00BE279B" w:rsidP="00BE279B">
            <w:pPr>
              <w:pStyle w:val="RLTextlnkuslovan"/>
              <w:numPr>
                <w:ilvl w:val="0"/>
                <w:numId w:val="0"/>
              </w:numPr>
              <w:jc w:val="left"/>
              <w:rPr>
                <w:rFonts w:ascii="Verdana" w:hAnsi="Verdana" w:cstheme="minorHAnsi"/>
                <w:sz w:val="18"/>
                <w:szCs w:val="18"/>
              </w:rPr>
            </w:pPr>
            <w:r w:rsidRPr="003A563E">
              <w:rPr>
                <w:rFonts w:ascii="Verdana" w:hAnsi="Verdana"/>
                <w:sz w:val="18"/>
                <w:szCs w:val="18"/>
              </w:rPr>
              <w:t>972 424 113, 724 122 574</w:t>
            </w:r>
          </w:p>
        </w:tc>
      </w:tr>
    </w:tbl>
    <w:p w14:paraId="5CCD10A7" w14:textId="7313DBF5" w:rsidR="00BE279B" w:rsidRDefault="00BE279B" w:rsidP="00BE279B"/>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E746F8" w14:paraId="4AE947CC" w14:textId="77777777" w:rsidTr="002A76C2">
        <w:tc>
          <w:tcPr>
            <w:tcW w:w="2206" w:type="dxa"/>
            <w:vAlign w:val="center"/>
          </w:tcPr>
          <w:p w14:paraId="72B253EC" w14:textId="7262E3B7" w:rsidR="00BE279B" w:rsidRPr="00845B82"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Jméno a příjmení</w:t>
            </w:r>
          </w:p>
        </w:tc>
        <w:tc>
          <w:tcPr>
            <w:tcW w:w="6343" w:type="dxa"/>
          </w:tcPr>
          <w:p w14:paraId="3E4A7EA5" w14:textId="2392EAEE" w:rsidR="00BE279B" w:rsidRPr="00845B82" w:rsidRDefault="00BE279B" w:rsidP="00BE279B">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Milan Mudroch</w:t>
            </w:r>
          </w:p>
        </w:tc>
      </w:tr>
      <w:tr w:rsidR="00BE279B" w:rsidRPr="00E746F8" w14:paraId="522F0A5D" w14:textId="77777777" w:rsidTr="002A76C2">
        <w:tc>
          <w:tcPr>
            <w:tcW w:w="2206" w:type="dxa"/>
            <w:vAlign w:val="center"/>
          </w:tcPr>
          <w:p w14:paraId="72743E5D" w14:textId="29D9703E" w:rsidR="00BE279B" w:rsidRPr="00845B82" w:rsidRDefault="00BE279B" w:rsidP="00BE279B">
            <w:pPr>
              <w:pStyle w:val="RLTextlnkuslovan"/>
              <w:numPr>
                <w:ilvl w:val="0"/>
                <w:numId w:val="0"/>
              </w:numPr>
              <w:jc w:val="left"/>
              <w:rPr>
                <w:rFonts w:ascii="Verdana" w:hAnsi="Verdana" w:cstheme="minorHAnsi"/>
                <w:sz w:val="18"/>
                <w:szCs w:val="18"/>
              </w:rPr>
            </w:pPr>
            <w:r>
              <w:rPr>
                <w:rFonts w:ascii="Verdana" w:hAnsi="Verdana"/>
                <w:sz w:val="18"/>
                <w:szCs w:val="18"/>
              </w:rPr>
              <w:t>Adresa</w:t>
            </w:r>
          </w:p>
        </w:tc>
        <w:tc>
          <w:tcPr>
            <w:tcW w:w="6343" w:type="dxa"/>
          </w:tcPr>
          <w:p w14:paraId="2BD608C4" w14:textId="77777777" w:rsidR="00BE279B" w:rsidRPr="003759FA" w:rsidRDefault="00BE279B" w:rsidP="00BE279B">
            <w:pPr>
              <w:spacing w:after="0"/>
              <w:rPr>
                <w:rFonts w:ascii="Verdana" w:hAnsi="Verdana"/>
                <w:sz w:val="18"/>
                <w:szCs w:val="18"/>
              </w:rPr>
            </w:pPr>
            <w:r w:rsidRPr="003759FA">
              <w:rPr>
                <w:rFonts w:ascii="Verdana" w:hAnsi="Verdana"/>
                <w:sz w:val="18"/>
                <w:szCs w:val="18"/>
              </w:rPr>
              <w:t>Správa tratí Ústí nad Labem</w:t>
            </w:r>
          </w:p>
          <w:p w14:paraId="632D0BEA" w14:textId="4D1B06BE" w:rsidR="00BE279B" w:rsidRPr="00845B82" w:rsidRDefault="00BE279B" w:rsidP="00BE279B">
            <w:pPr>
              <w:pStyle w:val="RLTextlnkuslovan"/>
              <w:numPr>
                <w:ilvl w:val="0"/>
                <w:numId w:val="0"/>
              </w:numPr>
              <w:jc w:val="left"/>
              <w:rPr>
                <w:rFonts w:ascii="Verdana" w:hAnsi="Verdana" w:cstheme="minorHAnsi"/>
                <w:sz w:val="18"/>
                <w:szCs w:val="18"/>
                <w:highlight w:val="green"/>
              </w:rPr>
            </w:pPr>
            <w:r w:rsidRPr="003759FA">
              <w:rPr>
                <w:rFonts w:ascii="Verdana" w:hAnsi="Verdana"/>
                <w:sz w:val="18"/>
                <w:szCs w:val="18"/>
              </w:rPr>
              <w:t>Železničářská 1386/31, 400 03 Ústí nad Labem</w:t>
            </w:r>
          </w:p>
        </w:tc>
      </w:tr>
      <w:tr w:rsidR="00BE279B" w:rsidRPr="00E746F8" w14:paraId="19044CEB" w14:textId="77777777" w:rsidTr="002A76C2">
        <w:tc>
          <w:tcPr>
            <w:tcW w:w="2206" w:type="dxa"/>
            <w:vAlign w:val="center"/>
          </w:tcPr>
          <w:p w14:paraId="71AD8360" w14:textId="13306DE4" w:rsidR="00BE279B" w:rsidRPr="00845B82"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E-mail</w:t>
            </w:r>
          </w:p>
        </w:tc>
        <w:tc>
          <w:tcPr>
            <w:tcW w:w="6343" w:type="dxa"/>
          </w:tcPr>
          <w:p w14:paraId="2895E1CD" w14:textId="427A6520" w:rsidR="00BE279B" w:rsidRPr="00845B82" w:rsidRDefault="00FA0822" w:rsidP="00BE279B">
            <w:pPr>
              <w:pStyle w:val="RLTextlnkuslovan"/>
              <w:numPr>
                <w:ilvl w:val="0"/>
                <w:numId w:val="0"/>
              </w:numPr>
              <w:jc w:val="left"/>
              <w:rPr>
                <w:rFonts w:ascii="Verdana" w:hAnsi="Verdana" w:cstheme="minorHAnsi"/>
                <w:sz w:val="18"/>
                <w:szCs w:val="18"/>
                <w:highlight w:val="green"/>
              </w:rPr>
            </w:pPr>
            <w:hyperlink r:id="rId22" w:history="1">
              <w:r w:rsidR="00E932FC" w:rsidRPr="00291761">
                <w:rPr>
                  <w:rStyle w:val="Hypertextovodkaz"/>
                  <w:rFonts w:ascii="Verdana" w:hAnsi="Verdana"/>
                  <w:sz w:val="18"/>
                  <w:szCs w:val="18"/>
                </w:rPr>
                <w:t>Mudroch@spravazeleznic.cz</w:t>
              </w:r>
            </w:hyperlink>
            <w:r w:rsidR="00BE279B" w:rsidRPr="003A563E">
              <w:rPr>
                <w:rFonts w:ascii="Verdana" w:hAnsi="Verdana"/>
                <w:sz w:val="18"/>
                <w:szCs w:val="18"/>
              </w:rPr>
              <w:t xml:space="preserve"> </w:t>
            </w:r>
          </w:p>
        </w:tc>
      </w:tr>
      <w:tr w:rsidR="00BE279B" w:rsidRPr="00E746F8" w14:paraId="669F41AC" w14:textId="77777777" w:rsidTr="002A76C2">
        <w:tc>
          <w:tcPr>
            <w:tcW w:w="2206" w:type="dxa"/>
            <w:vAlign w:val="center"/>
          </w:tcPr>
          <w:p w14:paraId="550785DF" w14:textId="6B95BC1A" w:rsidR="00BE279B" w:rsidRPr="001E2F16" w:rsidRDefault="00BE279B" w:rsidP="00BE279B">
            <w:pPr>
              <w:pStyle w:val="RLTextlnkuslovan"/>
              <w:numPr>
                <w:ilvl w:val="0"/>
                <w:numId w:val="0"/>
              </w:numPr>
              <w:jc w:val="left"/>
              <w:rPr>
                <w:rFonts w:ascii="Verdana" w:hAnsi="Verdana" w:cstheme="minorHAnsi"/>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CA7A630" w14:textId="3A6FC161" w:rsidR="00BE279B" w:rsidRPr="001E2F16" w:rsidRDefault="00BE279B" w:rsidP="00BE279B">
            <w:pPr>
              <w:pStyle w:val="RLTextlnkuslovan"/>
              <w:numPr>
                <w:ilvl w:val="0"/>
                <w:numId w:val="0"/>
              </w:numPr>
              <w:jc w:val="left"/>
              <w:rPr>
                <w:rFonts w:ascii="Verdana" w:hAnsi="Verdana" w:cstheme="minorHAnsi"/>
                <w:sz w:val="18"/>
                <w:szCs w:val="18"/>
              </w:rPr>
            </w:pPr>
            <w:r w:rsidRPr="00A01B76">
              <w:rPr>
                <w:rFonts w:ascii="Verdana" w:hAnsi="Verdana"/>
                <w:sz w:val="18"/>
                <w:szCs w:val="18"/>
              </w:rPr>
              <w:t>972 422 219, 724 328 991</w:t>
            </w:r>
          </w:p>
        </w:tc>
      </w:tr>
    </w:tbl>
    <w:p w14:paraId="5BEA3A97" w14:textId="3F42150F" w:rsidR="00BE279B" w:rsidRDefault="00BE279B" w:rsidP="00BE279B"/>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845B82" w14:paraId="7A17AAC0" w14:textId="77777777" w:rsidTr="002A76C2">
        <w:tc>
          <w:tcPr>
            <w:tcW w:w="2206" w:type="dxa"/>
            <w:vAlign w:val="center"/>
          </w:tcPr>
          <w:p w14:paraId="4A64ED81" w14:textId="77777777" w:rsidR="00BE279B" w:rsidRPr="00845B82" w:rsidRDefault="00BE279B" w:rsidP="002A76C2">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CF83BB7" w14:textId="77777777" w:rsidR="00BE279B" w:rsidRPr="00845B82" w:rsidRDefault="00BE279B" w:rsidP="002A76C2">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Pavel Juránek, MBA</w:t>
            </w:r>
          </w:p>
        </w:tc>
      </w:tr>
      <w:tr w:rsidR="00BE279B" w:rsidRPr="00845B82" w14:paraId="2295FF61" w14:textId="77777777" w:rsidTr="002A76C2">
        <w:tc>
          <w:tcPr>
            <w:tcW w:w="2206" w:type="dxa"/>
            <w:vAlign w:val="center"/>
          </w:tcPr>
          <w:p w14:paraId="78FE8EB1" w14:textId="77777777" w:rsidR="00BE279B" w:rsidRPr="00845B82" w:rsidRDefault="00BE279B" w:rsidP="002A76C2">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8B521BF" w14:textId="77777777" w:rsidR="00BE279B" w:rsidRPr="00845B82" w:rsidRDefault="00BE279B" w:rsidP="002A76C2">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přednosta Správy tratí Ústí nad Labem</w:t>
            </w:r>
          </w:p>
          <w:p w14:paraId="37DC898F"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BE279B" w:rsidRPr="00845B82" w14:paraId="713B3766" w14:textId="77777777" w:rsidTr="002A76C2">
        <w:tc>
          <w:tcPr>
            <w:tcW w:w="2206" w:type="dxa"/>
            <w:vAlign w:val="center"/>
          </w:tcPr>
          <w:p w14:paraId="6F72EA34" w14:textId="77777777" w:rsidR="00BE279B" w:rsidRPr="00845B82" w:rsidRDefault="00BE279B" w:rsidP="002A76C2">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268FAF0C" w14:textId="77777777" w:rsidR="00BE279B" w:rsidRPr="00845B82" w:rsidRDefault="00FA0822" w:rsidP="002A76C2">
            <w:pPr>
              <w:pStyle w:val="RLTextlnkuslovan"/>
              <w:numPr>
                <w:ilvl w:val="0"/>
                <w:numId w:val="0"/>
              </w:numPr>
              <w:jc w:val="left"/>
              <w:rPr>
                <w:rFonts w:ascii="Verdana" w:hAnsi="Verdana" w:cstheme="minorHAnsi"/>
                <w:sz w:val="18"/>
                <w:szCs w:val="18"/>
                <w:highlight w:val="green"/>
              </w:rPr>
            </w:pPr>
            <w:hyperlink r:id="rId23" w:history="1">
              <w:r w:rsidR="00BE279B" w:rsidRPr="00BD5615">
                <w:rPr>
                  <w:rStyle w:val="Hypertextovodkaz"/>
                  <w:rFonts w:ascii="Verdana" w:hAnsi="Verdana" w:cstheme="minorHAnsi"/>
                  <w:sz w:val="18"/>
                  <w:szCs w:val="18"/>
                </w:rPr>
                <w:t>JuranekP@spravazeleznic.cz</w:t>
              </w:r>
            </w:hyperlink>
            <w:r w:rsidR="00BE279B" w:rsidRPr="00845B82">
              <w:rPr>
                <w:rFonts w:ascii="Verdana" w:hAnsi="Verdana" w:cstheme="minorHAnsi"/>
                <w:sz w:val="18"/>
                <w:szCs w:val="18"/>
              </w:rPr>
              <w:t xml:space="preserve"> </w:t>
            </w:r>
          </w:p>
        </w:tc>
      </w:tr>
      <w:tr w:rsidR="00BE279B" w:rsidRPr="001E2F16" w14:paraId="0AEC6C7A" w14:textId="77777777" w:rsidTr="002A76C2">
        <w:tc>
          <w:tcPr>
            <w:tcW w:w="2206" w:type="dxa"/>
            <w:vAlign w:val="center"/>
          </w:tcPr>
          <w:p w14:paraId="07C92E4F" w14:textId="77777777" w:rsidR="00BE279B" w:rsidRPr="001E2F16" w:rsidRDefault="00BE279B" w:rsidP="002A76C2">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4C022FB1" w14:textId="77777777" w:rsidR="00BE279B" w:rsidRPr="001E2F16" w:rsidRDefault="00BE279B" w:rsidP="002A76C2">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972 422 160, 724 005 227</w:t>
            </w:r>
          </w:p>
        </w:tc>
      </w:tr>
    </w:tbl>
    <w:p w14:paraId="3FDDB7DF" w14:textId="0C26EDCA" w:rsidR="00BE279B" w:rsidRPr="00061719" w:rsidRDefault="00BE279B" w:rsidP="00BE2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w:t>
      </w:r>
      <w:r w:rsidR="00E932FC">
        <w:rPr>
          <w:rFonts w:ascii="Verdana" w:hAnsi="Verdana" w:cs="Calibri"/>
          <w:sz w:val="18"/>
          <w:szCs w:val="18"/>
        </w:rPr>
        <w:t xml:space="preserve"> stavebníka (TDS)</w:t>
      </w:r>
      <w:r>
        <w:rPr>
          <w:rFonts w:ascii="Verdana" w:hAnsi="Verdana" w:cs="Calibri"/>
          <w:sz w:val="18"/>
          <w:szCs w:val="18"/>
        </w:rPr>
        <w:t xml:space="preserve"> pro TO Roudnice nad Labem</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061719" w14:paraId="59BBBAA9" w14:textId="77777777" w:rsidTr="002A76C2">
        <w:tc>
          <w:tcPr>
            <w:tcW w:w="2206" w:type="dxa"/>
            <w:vAlign w:val="center"/>
          </w:tcPr>
          <w:p w14:paraId="37E3B942"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646EB40" w14:textId="77777777" w:rsidR="00BE279B" w:rsidRPr="003A563E" w:rsidRDefault="00BE279B" w:rsidP="002A76C2">
            <w:pPr>
              <w:rPr>
                <w:rFonts w:ascii="Verdana" w:hAnsi="Verdana"/>
                <w:b/>
                <w:sz w:val="18"/>
                <w:szCs w:val="18"/>
                <w:highlight w:val="green"/>
              </w:rPr>
            </w:pPr>
            <w:r w:rsidRPr="003A563E">
              <w:rPr>
                <w:rFonts w:ascii="Verdana" w:hAnsi="Verdana"/>
                <w:b/>
                <w:sz w:val="18"/>
                <w:szCs w:val="18"/>
              </w:rPr>
              <w:t>Jan Andraško</w:t>
            </w:r>
          </w:p>
        </w:tc>
      </w:tr>
      <w:tr w:rsidR="00BE279B" w:rsidRPr="00061719" w14:paraId="391DAA0F" w14:textId="77777777" w:rsidTr="002A76C2">
        <w:tc>
          <w:tcPr>
            <w:tcW w:w="2206" w:type="dxa"/>
            <w:vAlign w:val="center"/>
          </w:tcPr>
          <w:p w14:paraId="11F4B905"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46A9D33" w14:textId="77777777" w:rsidR="00BE279B" w:rsidRPr="00061719" w:rsidRDefault="00BE279B" w:rsidP="002A76C2">
            <w:pPr>
              <w:rPr>
                <w:rFonts w:ascii="Verdana" w:hAnsi="Verdana"/>
                <w:sz w:val="18"/>
                <w:szCs w:val="18"/>
                <w:highlight w:val="green"/>
              </w:rPr>
            </w:pPr>
            <w:r w:rsidRPr="003A563E">
              <w:rPr>
                <w:rFonts w:ascii="Verdana" w:hAnsi="Verdana"/>
                <w:sz w:val="18"/>
                <w:szCs w:val="18"/>
              </w:rPr>
              <w:t>Poděbradova 323, 413 01 Roudnice nad Labem</w:t>
            </w:r>
          </w:p>
        </w:tc>
      </w:tr>
      <w:tr w:rsidR="00BE279B" w:rsidRPr="00061719" w14:paraId="538E3219" w14:textId="77777777" w:rsidTr="002A76C2">
        <w:tc>
          <w:tcPr>
            <w:tcW w:w="2206" w:type="dxa"/>
            <w:vAlign w:val="center"/>
          </w:tcPr>
          <w:p w14:paraId="4211D718"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1757ECC" w14:textId="77777777" w:rsidR="00BE279B" w:rsidRPr="00061719" w:rsidRDefault="00FA0822" w:rsidP="002A76C2">
            <w:pPr>
              <w:rPr>
                <w:rFonts w:ascii="Verdana" w:hAnsi="Verdana"/>
                <w:sz w:val="18"/>
                <w:szCs w:val="18"/>
                <w:highlight w:val="green"/>
              </w:rPr>
            </w:pPr>
            <w:hyperlink r:id="rId24" w:history="1">
              <w:r w:rsidR="00BE279B" w:rsidRPr="00BD5615">
                <w:rPr>
                  <w:rStyle w:val="Hypertextovodkaz"/>
                  <w:rFonts w:ascii="Verdana" w:hAnsi="Verdana"/>
                  <w:sz w:val="18"/>
                  <w:szCs w:val="18"/>
                </w:rPr>
                <w:t>Andrasko@spravazeleznic.cz</w:t>
              </w:r>
            </w:hyperlink>
            <w:r w:rsidR="00BE279B" w:rsidRPr="003A563E">
              <w:rPr>
                <w:rFonts w:ascii="Verdana" w:hAnsi="Verdana"/>
                <w:sz w:val="18"/>
                <w:szCs w:val="18"/>
              </w:rPr>
              <w:t xml:space="preserve"> </w:t>
            </w:r>
          </w:p>
        </w:tc>
      </w:tr>
      <w:tr w:rsidR="00BE279B" w:rsidRPr="00061719" w14:paraId="24DBADC1" w14:textId="77777777" w:rsidTr="002A76C2">
        <w:tc>
          <w:tcPr>
            <w:tcW w:w="2206" w:type="dxa"/>
            <w:vAlign w:val="center"/>
          </w:tcPr>
          <w:p w14:paraId="1124C8B2"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B33FF73" w14:textId="77777777" w:rsidR="00BE279B" w:rsidRPr="00061719" w:rsidRDefault="00BE279B" w:rsidP="002A76C2">
            <w:pPr>
              <w:rPr>
                <w:rFonts w:ascii="Verdana" w:hAnsi="Verdana"/>
                <w:sz w:val="18"/>
                <w:szCs w:val="18"/>
                <w:highlight w:val="green"/>
              </w:rPr>
            </w:pPr>
            <w:r w:rsidRPr="003A563E">
              <w:rPr>
                <w:rFonts w:ascii="Verdana" w:hAnsi="Verdana"/>
                <w:sz w:val="18"/>
                <w:szCs w:val="18"/>
              </w:rPr>
              <w:t>972 431 492, 724 030 225</w:t>
            </w:r>
          </w:p>
        </w:tc>
      </w:tr>
    </w:tbl>
    <w:p w14:paraId="5BA52CC8" w14:textId="77777777" w:rsidR="00BE279B" w:rsidRPr="004F6B0B" w:rsidRDefault="00BE279B" w:rsidP="00BE279B">
      <w:pPr>
        <w:rPr>
          <w:rFonts w:ascii="Verdana" w:hAnsi="Verdana"/>
          <w:szCs w:val="20"/>
        </w:rPr>
      </w:pPr>
    </w:p>
    <w:p w14:paraId="6AB3D948" w14:textId="7C8CC52A" w:rsidR="00BE279B" w:rsidRPr="00061719" w:rsidRDefault="00E932FC" w:rsidP="00BE2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 xml:space="preserve">technický dozor stavebníka (TDS) pro </w:t>
      </w:r>
      <w:r w:rsidR="00BE279B">
        <w:rPr>
          <w:rFonts w:ascii="Verdana" w:hAnsi="Verdana" w:cs="Calibri"/>
          <w:sz w:val="18"/>
          <w:szCs w:val="18"/>
        </w:rPr>
        <w:t>TO Lovosice</w:t>
      </w:r>
      <w:r w:rsidR="00BE279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061719" w14:paraId="669D9947" w14:textId="77777777" w:rsidTr="002A76C2">
        <w:tc>
          <w:tcPr>
            <w:tcW w:w="2206" w:type="dxa"/>
            <w:vAlign w:val="center"/>
          </w:tcPr>
          <w:p w14:paraId="10A39D30"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FD201D7" w14:textId="77777777" w:rsidR="00BE279B" w:rsidRPr="003A563E" w:rsidRDefault="00BE279B" w:rsidP="002A76C2">
            <w:pPr>
              <w:rPr>
                <w:rFonts w:ascii="Verdana" w:hAnsi="Verdana"/>
                <w:b/>
                <w:sz w:val="18"/>
                <w:szCs w:val="18"/>
                <w:highlight w:val="green"/>
              </w:rPr>
            </w:pPr>
            <w:r w:rsidRPr="003A563E">
              <w:rPr>
                <w:rFonts w:ascii="Verdana" w:hAnsi="Verdana"/>
                <w:b/>
                <w:sz w:val="18"/>
                <w:szCs w:val="18"/>
              </w:rPr>
              <w:t>Jiří Polák</w:t>
            </w:r>
          </w:p>
        </w:tc>
      </w:tr>
      <w:tr w:rsidR="00BE279B" w:rsidRPr="00061719" w14:paraId="66D078E3" w14:textId="77777777" w:rsidTr="002A76C2">
        <w:tc>
          <w:tcPr>
            <w:tcW w:w="2206" w:type="dxa"/>
            <w:vAlign w:val="center"/>
          </w:tcPr>
          <w:p w14:paraId="470E2284"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44F071C" w14:textId="77777777" w:rsidR="00BE279B" w:rsidRPr="00061719" w:rsidRDefault="00BE279B" w:rsidP="002A76C2">
            <w:pPr>
              <w:rPr>
                <w:rFonts w:ascii="Verdana" w:hAnsi="Verdana"/>
                <w:sz w:val="18"/>
                <w:szCs w:val="18"/>
                <w:highlight w:val="green"/>
              </w:rPr>
            </w:pPr>
            <w:r w:rsidRPr="003A563E">
              <w:rPr>
                <w:rFonts w:ascii="Verdana" w:hAnsi="Verdana"/>
                <w:sz w:val="18"/>
                <w:szCs w:val="18"/>
              </w:rPr>
              <w:t>Třebenická 923/6, 410 02 Lovosice</w:t>
            </w:r>
          </w:p>
        </w:tc>
      </w:tr>
      <w:tr w:rsidR="00BE279B" w:rsidRPr="00061719" w14:paraId="3BDD9526" w14:textId="77777777" w:rsidTr="002A76C2">
        <w:tc>
          <w:tcPr>
            <w:tcW w:w="2206" w:type="dxa"/>
            <w:vAlign w:val="center"/>
          </w:tcPr>
          <w:p w14:paraId="66BA93C0"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EC30D2F" w14:textId="77777777" w:rsidR="00BE279B" w:rsidRPr="00061719" w:rsidRDefault="00FA0822" w:rsidP="002A76C2">
            <w:pPr>
              <w:rPr>
                <w:rFonts w:ascii="Verdana" w:hAnsi="Verdana"/>
                <w:sz w:val="18"/>
                <w:szCs w:val="18"/>
                <w:highlight w:val="green"/>
              </w:rPr>
            </w:pPr>
            <w:hyperlink r:id="rId25" w:history="1">
              <w:r w:rsidR="00BE279B" w:rsidRPr="00BD5615">
                <w:rPr>
                  <w:rStyle w:val="Hypertextovodkaz"/>
                  <w:rFonts w:ascii="Verdana" w:hAnsi="Verdana"/>
                  <w:sz w:val="18"/>
                  <w:szCs w:val="18"/>
                </w:rPr>
                <w:t>Polak@spravazeleznic.cz</w:t>
              </w:r>
            </w:hyperlink>
            <w:r w:rsidR="00BE279B" w:rsidRPr="003A563E">
              <w:rPr>
                <w:rFonts w:ascii="Verdana" w:hAnsi="Verdana"/>
                <w:sz w:val="18"/>
                <w:szCs w:val="18"/>
              </w:rPr>
              <w:t xml:space="preserve"> </w:t>
            </w:r>
          </w:p>
        </w:tc>
      </w:tr>
      <w:tr w:rsidR="00BE279B" w:rsidRPr="00061719" w14:paraId="42DD7972" w14:textId="77777777" w:rsidTr="002A76C2">
        <w:tc>
          <w:tcPr>
            <w:tcW w:w="2206" w:type="dxa"/>
            <w:vAlign w:val="center"/>
          </w:tcPr>
          <w:p w14:paraId="3EAF9AD0"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1D2E664" w14:textId="77777777" w:rsidR="00BE279B" w:rsidRPr="00061719" w:rsidRDefault="00BE279B" w:rsidP="002A76C2">
            <w:pPr>
              <w:rPr>
                <w:rFonts w:ascii="Verdana" w:hAnsi="Verdana"/>
                <w:sz w:val="18"/>
                <w:szCs w:val="18"/>
                <w:highlight w:val="green"/>
              </w:rPr>
            </w:pPr>
            <w:r w:rsidRPr="003A563E">
              <w:rPr>
                <w:rFonts w:ascii="Verdana" w:hAnsi="Verdana"/>
                <w:sz w:val="18"/>
                <w:szCs w:val="18"/>
              </w:rPr>
              <w:t>972 432 544, 725 057 267</w:t>
            </w:r>
          </w:p>
        </w:tc>
      </w:tr>
    </w:tbl>
    <w:p w14:paraId="4588F2A4" w14:textId="77777777" w:rsidR="00BE279B" w:rsidRPr="00061719" w:rsidRDefault="00BE279B" w:rsidP="00BE279B">
      <w:pPr>
        <w:rPr>
          <w:rFonts w:ascii="Verdana" w:hAnsi="Verdana"/>
          <w:sz w:val="18"/>
          <w:szCs w:val="18"/>
        </w:rPr>
      </w:pPr>
    </w:p>
    <w:p w14:paraId="31D14A75" w14:textId="2FFAC67C" w:rsidR="00BE279B" w:rsidRPr="00061719" w:rsidRDefault="00E932FC" w:rsidP="00BE2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(TDS)</w:t>
      </w:r>
      <w:r w:rsidR="00BE279B">
        <w:rPr>
          <w:rFonts w:ascii="Verdana" w:hAnsi="Verdana" w:cs="Calibri"/>
          <w:sz w:val="18"/>
          <w:szCs w:val="18"/>
        </w:rPr>
        <w:t xml:space="preserve"> pro TO Ústí nad Labem hlavní nádraží</w:t>
      </w:r>
      <w:r w:rsidR="00BE279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061719" w14:paraId="322E559D" w14:textId="77777777" w:rsidTr="002A76C2">
        <w:tc>
          <w:tcPr>
            <w:tcW w:w="2206" w:type="dxa"/>
            <w:vAlign w:val="center"/>
          </w:tcPr>
          <w:p w14:paraId="45222BEB"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AFB9FCD" w14:textId="77777777" w:rsidR="00BE279B" w:rsidRPr="003A563E" w:rsidRDefault="00BE279B" w:rsidP="002A76C2">
            <w:pPr>
              <w:rPr>
                <w:rFonts w:ascii="Verdana" w:hAnsi="Verdana"/>
                <w:b/>
                <w:sz w:val="18"/>
                <w:szCs w:val="18"/>
                <w:highlight w:val="green"/>
              </w:rPr>
            </w:pPr>
            <w:r w:rsidRPr="003A563E">
              <w:rPr>
                <w:rFonts w:ascii="Verdana" w:hAnsi="Verdana"/>
                <w:b/>
                <w:sz w:val="18"/>
                <w:szCs w:val="18"/>
              </w:rPr>
              <w:t>Miroslav Hrabovčák</w:t>
            </w:r>
          </w:p>
        </w:tc>
      </w:tr>
      <w:tr w:rsidR="00BE279B" w:rsidRPr="00061719" w14:paraId="21DCA6FA" w14:textId="77777777" w:rsidTr="002A76C2">
        <w:tc>
          <w:tcPr>
            <w:tcW w:w="2206" w:type="dxa"/>
            <w:vAlign w:val="center"/>
          </w:tcPr>
          <w:p w14:paraId="36972F38"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0FB403F" w14:textId="77777777" w:rsidR="00BE279B" w:rsidRPr="00061719" w:rsidRDefault="00BE279B" w:rsidP="002A76C2">
            <w:pPr>
              <w:rPr>
                <w:rFonts w:ascii="Verdana" w:hAnsi="Verdana"/>
                <w:sz w:val="18"/>
                <w:szCs w:val="18"/>
                <w:highlight w:val="green"/>
              </w:rPr>
            </w:pPr>
            <w:r w:rsidRPr="003A563E">
              <w:rPr>
                <w:rFonts w:ascii="Verdana" w:hAnsi="Verdana"/>
                <w:sz w:val="18"/>
                <w:szCs w:val="18"/>
              </w:rPr>
              <w:t>Podmokelská 32, 400 07 Ústí nad Labem</w:t>
            </w:r>
          </w:p>
        </w:tc>
      </w:tr>
      <w:tr w:rsidR="00BE279B" w:rsidRPr="00061719" w14:paraId="368D5DAD" w14:textId="77777777" w:rsidTr="002A76C2">
        <w:tc>
          <w:tcPr>
            <w:tcW w:w="2206" w:type="dxa"/>
            <w:vAlign w:val="center"/>
          </w:tcPr>
          <w:p w14:paraId="28FE827D"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6E0BBB1" w14:textId="77777777" w:rsidR="00BE279B" w:rsidRPr="00061719" w:rsidRDefault="00FA0822" w:rsidP="002A76C2">
            <w:pPr>
              <w:rPr>
                <w:rFonts w:ascii="Verdana" w:hAnsi="Verdana"/>
                <w:sz w:val="18"/>
                <w:szCs w:val="18"/>
                <w:highlight w:val="green"/>
              </w:rPr>
            </w:pPr>
            <w:hyperlink r:id="rId26" w:history="1">
              <w:r w:rsidR="00BE279B" w:rsidRPr="00BD5615">
                <w:rPr>
                  <w:rStyle w:val="Hypertextovodkaz"/>
                  <w:rFonts w:ascii="Verdana" w:hAnsi="Verdana"/>
                  <w:sz w:val="18"/>
                  <w:szCs w:val="18"/>
                </w:rPr>
                <w:t>Hrabovcak@spravazeleznic.cz</w:t>
              </w:r>
            </w:hyperlink>
            <w:r w:rsidR="00BE279B" w:rsidRPr="003A563E">
              <w:rPr>
                <w:rFonts w:ascii="Verdana" w:hAnsi="Verdana"/>
                <w:sz w:val="18"/>
                <w:szCs w:val="18"/>
              </w:rPr>
              <w:t xml:space="preserve"> </w:t>
            </w:r>
          </w:p>
        </w:tc>
      </w:tr>
      <w:tr w:rsidR="00BE279B" w:rsidRPr="00061719" w14:paraId="3744AEA4" w14:textId="77777777" w:rsidTr="002A76C2">
        <w:tc>
          <w:tcPr>
            <w:tcW w:w="2206" w:type="dxa"/>
            <w:vAlign w:val="center"/>
          </w:tcPr>
          <w:p w14:paraId="684F90A9"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F6D82ED" w14:textId="77777777" w:rsidR="00BE279B" w:rsidRPr="00061719" w:rsidRDefault="00BE279B" w:rsidP="002A76C2">
            <w:pPr>
              <w:rPr>
                <w:rFonts w:ascii="Verdana" w:hAnsi="Verdana"/>
                <w:sz w:val="18"/>
                <w:szCs w:val="18"/>
                <w:highlight w:val="green"/>
              </w:rPr>
            </w:pPr>
            <w:r w:rsidRPr="003A563E">
              <w:rPr>
                <w:rFonts w:ascii="Verdana" w:hAnsi="Verdana"/>
                <w:sz w:val="18"/>
                <w:szCs w:val="18"/>
              </w:rPr>
              <w:t>972 423 433, 724 038 565</w:t>
            </w:r>
          </w:p>
        </w:tc>
      </w:tr>
    </w:tbl>
    <w:p w14:paraId="60EC9CAC" w14:textId="77777777" w:rsidR="00BE279B" w:rsidRPr="00061719" w:rsidRDefault="00BE279B" w:rsidP="00BE279B">
      <w:pPr>
        <w:rPr>
          <w:rFonts w:ascii="Verdana" w:hAnsi="Verdana"/>
          <w:sz w:val="18"/>
          <w:szCs w:val="18"/>
        </w:rPr>
      </w:pPr>
    </w:p>
    <w:p w14:paraId="70435D2E" w14:textId="5978609A" w:rsidR="00BE279B" w:rsidRPr="00061719" w:rsidRDefault="00E932FC" w:rsidP="00BE279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 xml:space="preserve">technický dozor stavebníka (TDS) </w:t>
      </w:r>
      <w:r w:rsidR="00BE279B">
        <w:rPr>
          <w:rFonts w:ascii="Verdana" w:hAnsi="Verdana" w:cs="Calibri"/>
          <w:sz w:val="18"/>
          <w:szCs w:val="18"/>
        </w:rPr>
        <w:t>pro TO Děčín hlavní nádraží</w:t>
      </w:r>
      <w:r w:rsidR="00BE279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061719" w14:paraId="4D9CEEB7" w14:textId="77777777" w:rsidTr="002A76C2">
        <w:tc>
          <w:tcPr>
            <w:tcW w:w="2206" w:type="dxa"/>
            <w:vAlign w:val="center"/>
          </w:tcPr>
          <w:p w14:paraId="635AA0B9"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6D4D285" w14:textId="77777777" w:rsidR="00BE279B" w:rsidRPr="003A563E" w:rsidRDefault="00BE279B" w:rsidP="002A76C2">
            <w:pPr>
              <w:rPr>
                <w:rFonts w:ascii="Verdana" w:hAnsi="Verdana"/>
                <w:b/>
                <w:sz w:val="18"/>
                <w:szCs w:val="18"/>
                <w:highlight w:val="green"/>
              </w:rPr>
            </w:pPr>
            <w:r w:rsidRPr="003A563E">
              <w:rPr>
                <w:rFonts w:ascii="Verdana" w:hAnsi="Verdana"/>
                <w:b/>
                <w:sz w:val="18"/>
                <w:szCs w:val="18"/>
              </w:rPr>
              <w:t>Čestmír Dvořák</w:t>
            </w:r>
          </w:p>
        </w:tc>
      </w:tr>
      <w:tr w:rsidR="00BE279B" w:rsidRPr="00061719" w14:paraId="4F65A679" w14:textId="77777777" w:rsidTr="002A76C2">
        <w:tc>
          <w:tcPr>
            <w:tcW w:w="2206" w:type="dxa"/>
            <w:vAlign w:val="center"/>
          </w:tcPr>
          <w:p w14:paraId="187EB761"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04DAFFF" w14:textId="77777777" w:rsidR="00BE279B" w:rsidRPr="00061719" w:rsidRDefault="00BE279B" w:rsidP="002A76C2">
            <w:pPr>
              <w:rPr>
                <w:rFonts w:ascii="Verdana" w:hAnsi="Verdana"/>
                <w:sz w:val="18"/>
                <w:szCs w:val="18"/>
                <w:highlight w:val="green"/>
              </w:rPr>
            </w:pPr>
            <w:r w:rsidRPr="003A563E">
              <w:rPr>
                <w:rFonts w:ascii="Verdana" w:hAnsi="Verdana"/>
                <w:sz w:val="18"/>
                <w:szCs w:val="18"/>
              </w:rPr>
              <w:t>Dělnická 75, 405 02 Děčín</w:t>
            </w:r>
          </w:p>
        </w:tc>
      </w:tr>
      <w:tr w:rsidR="00BE279B" w:rsidRPr="00061719" w14:paraId="445B4518" w14:textId="77777777" w:rsidTr="002A76C2">
        <w:tc>
          <w:tcPr>
            <w:tcW w:w="2206" w:type="dxa"/>
            <w:vAlign w:val="center"/>
          </w:tcPr>
          <w:p w14:paraId="09B04BD3"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B59854A" w14:textId="77777777" w:rsidR="00BE279B" w:rsidRPr="00061719" w:rsidRDefault="00FA0822" w:rsidP="002A76C2">
            <w:pPr>
              <w:rPr>
                <w:rFonts w:ascii="Verdana" w:hAnsi="Verdana"/>
                <w:sz w:val="18"/>
                <w:szCs w:val="18"/>
                <w:highlight w:val="green"/>
              </w:rPr>
            </w:pPr>
            <w:hyperlink r:id="rId27" w:history="1">
              <w:r w:rsidR="00BE279B" w:rsidRPr="00BD5615">
                <w:rPr>
                  <w:rStyle w:val="Hypertextovodkaz"/>
                  <w:rFonts w:ascii="Verdana" w:hAnsi="Verdana"/>
                  <w:sz w:val="18"/>
                  <w:szCs w:val="18"/>
                </w:rPr>
                <w:t>DvorakC@spravazeleznic.cz</w:t>
              </w:r>
            </w:hyperlink>
            <w:r w:rsidR="00BE279B" w:rsidRPr="003A563E">
              <w:rPr>
                <w:rFonts w:ascii="Verdana" w:hAnsi="Verdana"/>
                <w:sz w:val="18"/>
                <w:szCs w:val="18"/>
              </w:rPr>
              <w:t xml:space="preserve"> </w:t>
            </w:r>
          </w:p>
        </w:tc>
      </w:tr>
      <w:tr w:rsidR="00BE279B" w:rsidRPr="00061719" w14:paraId="6333257C" w14:textId="77777777" w:rsidTr="002A76C2">
        <w:tc>
          <w:tcPr>
            <w:tcW w:w="2206" w:type="dxa"/>
            <w:vAlign w:val="center"/>
          </w:tcPr>
          <w:p w14:paraId="7C76820E" w14:textId="77777777" w:rsidR="00BE279B" w:rsidRPr="00061719" w:rsidRDefault="00BE279B" w:rsidP="002A76C2">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9685935" w14:textId="77777777" w:rsidR="00BE279B" w:rsidRPr="00061719" w:rsidRDefault="00BE279B" w:rsidP="002A76C2">
            <w:pPr>
              <w:rPr>
                <w:rFonts w:ascii="Verdana" w:hAnsi="Verdana"/>
                <w:sz w:val="18"/>
                <w:szCs w:val="18"/>
                <w:highlight w:val="green"/>
              </w:rPr>
            </w:pPr>
            <w:r w:rsidRPr="003A563E">
              <w:rPr>
                <w:rFonts w:ascii="Verdana" w:hAnsi="Verdana"/>
                <w:sz w:val="18"/>
                <w:szCs w:val="18"/>
              </w:rPr>
              <w:t>972 433 451, 724 805 793</w:t>
            </w:r>
          </w:p>
        </w:tc>
      </w:tr>
    </w:tbl>
    <w:p w14:paraId="3C320114" w14:textId="6F400EAD" w:rsidR="00BE279B" w:rsidRDefault="00BE279B" w:rsidP="00BE279B"/>
    <w:p w14:paraId="10EDE7F2" w14:textId="188B4217" w:rsidR="001819FA" w:rsidRPr="00061719" w:rsidRDefault="001819FA" w:rsidP="001819F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ve věcech geodetických</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19FA" w:rsidRPr="00061719" w14:paraId="4E6A2E37" w14:textId="77777777" w:rsidTr="002A76C2">
        <w:tc>
          <w:tcPr>
            <w:tcW w:w="2206" w:type="dxa"/>
            <w:vAlign w:val="center"/>
          </w:tcPr>
          <w:p w14:paraId="11E7DAFA" w14:textId="41046A91"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6C854CF" w14:textId="617925E0" w:rsidR="001819FA" w:rsidRPr="003A563E" w:rsidRDefault="001819FA" w:rsidP="001819FA">
            <w:pPr>
              <w:rPr>
                <w:rFonts w:ascii="Verdana" w:hAnsi="Verdana"/>
                <w:b/>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7FB61BD7" w14:textId="77777777" w:rsidTr="002A76C2">
        <w:tc>
          <w:tcPr>
            <w:tcW w:w="2206" w:type="dxa"/>
            <w:vAlign w:val="center"/>
          </w:tcPr>
          <w:p w14:paraId="5A7BC37A" w14:textId="72657A19"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90714CF" w14:textId="3A0A05E5"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3CC16712" w14:textId="77777777" w:rsidTr="002A76C2">
        <w:tc>
          <w:tcPr>
            <w:tcW w:w="2206" w:type="dxa"/>
            <w:vAlign w:val="center"/>
          </w:tcPr>
          <w:p w14:paraId="085714B9" w14:textId="2F2A04AE"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FC2BC60" w14:textId="7A026518"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32C03422" w14:textId="77777777" w:rsidTr="002A76C2">
        <w:tc>
          <w:tcPr>
            <w:tcW w:w="2206" w:type="dxa"/>
            <w:vAlign w:val="center"/>
          </w:tcPr>
          <w:p w14:paraId="629C0038" w14:textId="5EB7F8AA"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5C146A7" w14:textId="5FDB33CD"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078004DA" w14:textId="08544951" w:rsidR="00E932FC" w:rsidRDefault="00E932FC" w:rsidP="00BE279B"/>
    <w:p w14:paraId="3335FE48" w14:textId="77777777" w:rsidR="00E932FC" w:rsidRDefault="00E932FC" w:rsidP="00BE279B"/>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40DCC284" w:rsidR="0022687B" w:rsidRPr="00061719" w:rsidRDefault="00E932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vedoucí prací na železničním svršku a spodku</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6D293E50" w:rsidR="0022687B" w:rsidRPr="00061719" w:rsidRDefault="00E932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vedoucího prací</w:t>
      </w:r>
      <w:r w:rsidR="0022687B" w:rsidRPr="00061719">
        <w:rPr>
          <w:rFonts w:ascii="Verdana" w:hAnsi="Verdana"/>
          <w:sz w:val="18"/>
          <w:szCs w:val="18"/>
        </w:rPr>
        <w:t xml:space="preserve"> na železniční</w:t>
      </w:r>
      <w:r>
        <w:rPr>
          <w:rFonts w:ascii="Verdana" w:hAnsi="Verdana"/>
          <w:sz w:val="18"/>
          <w:szCs w:val="18"/>
        </w:rPr>
        <w:t>m</w:t>
      </w:r>
      <w:r w:rsidR="0022687B" w:rsidRPr="00061719">
        <w:rPr>
          <w:rFonts w:ascii="Verdana" w:hAnsi="Verdana"/>
          <w:sz w:val="18"/>
          <w:szCs w:val="18"/>
        </w:rPr>
        <w:t xml:space="preserve"> svršk</w:t>
      </w:r>
      <w:r>
        <w:rPr>
          <w:rFonts w:ascii="Verdana" w:hAnsi="Verdana"/>
          <w:sz w:val="18"/>
          <w:szCs w:val="18"/>
        </w:rPr>
        <w:t>u</w:t>
      </w:r>
      <w:r w:rsidR="0022687B" w:rsidRPr="00061719">
        <w:rPr>
          <w:rFonts w:ascii="Verdana" w:hAnsi="Verdana"/>
          <w:sz w:val="18"/>
          <w:szCs w:val="18"/>
        </w:rPr>
        <w:t xml:space="preserve"> a spodk</w:t>
      </w:r>
      <w:r>
        <w:rPr>
          <w:rFonts w:ascii="Verdana" w:hAnsi="Verdana"/>
          <w:sz w:val="18"/>
          <w:szCs w:val="18"/>
        </w:rPr>
        <w:t>u</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lastRenderedPageBreak/>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8"/>
          <w:footerReference w:type="default" r:id="rId29"/>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0035" w14:textId="6A74E477"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1D514463"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E11E96">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E11E96">
            <w:rPr>
              <w:rFonts w:ascii="Verdana" w:eastAsia="Verdana" w:hAnsi="Verdana"/>
              <w:noProof/>
              <w:color w:val="FF5200"/>
              <w:sz w:val="14"/>
            </w:rPr>
            <w:t>15</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417897" w:rsidRPr="00385FE0" w:rsidRDefault="00417897" w:rsidP="00272C56">
          <w:pPr>
            <w:tabs>
              <w:tab w:val="center" w:pos="4536"/>
              <w:tab w:val="right" w:pos="9072"/>
            </w:tabs>
            <w:rPr>
              <w:rFonts w:ascii="Verdana" w:eastAsia="Verdana" w:hAnsi="Verdana"/>
              <w:sz w:val="12"/>
            </w:rPr>
          </w:pPr>
          <w:r w:rsidRPr="00385FE0">
            <w:rPr>
              <w:rFonts w:ascii="Verdana" w:eastAsia="Verdana" w:hAnsi="Verdana"/>
              <w:sz w:val="12"/>
            </w:rPr>
            <w:t>www.s</w:t>
          </w:r>
          <w:r w:rsidR="00272C56">
            <w:rPr>
              <w:rFonts w:ascii="Verdana" w:eastAsia="Verdana" w:hAnsi="Verdana"/>
              <w:sz w:val="12"/>
            </w:rPr>
            <w:t>pravazelezni</w:t>
          </w:r>
          <w:r w:rsidRPr="00385FE0">
            <w:rPr>
              <w:rFonts w:ascii="Verdana" w:eastAsia="Verdana" w:hAnsi="Verdana"/>
              <w:sz w:val="12"/>
            </w:rPr>
            <w:t>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9A5" w14:textId="3AAAE0E5"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A0822">
      <w:rPr>
        <w:rFonts w:ascii="Verdana" w:eastAsia="Verdana" w:hAnsi="Verdana"/>
        <w:b/>
        <w:noProof/>
        <w:color w:val="FF5200"/>
        <w:sz w:val="14"/>
        <w:szCs w:val="18"/>
      </w:rPr>
      <w:t>4</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8FF" w14:textId="2D8F2B8C" w:rsidR="00417897" w:rsidRPr="00831A8D" w:rsidRDefault="00417897" w:rsidP="00831A8D">
    <w:pPr>
      <w:pStyle w:val="Zhlav"/>
      <w:jc w:val="right"/>
      <w:rPr>
        <w:rFonts w:ascii="Verdana" w:hAnsi="Verdana"/>
      </w:rPr>
    </w:pPr>
    <w:r w:rsidRPr="00831A8D">
      <w:rPr>
        <w:rFonts w:ascii="Verdana" w:hAnsi="Verdana"/>
      </w:rPr>
      <w:t xml:space="preserve">Č.j.: </w:t>
    </w:r>
    <w:r w:rsidR="00FA0822" w:rsidRPr="00FA0822">
      <w:rPr>
        <w:rFonts w:ascii="Verdana" w:hAnsi="Verdana"/>
      </w:rPr>
      <w:t>18707/2021-SŽ-OŘ UNL-OVZ</w:t>
    </w:r>
    <w:r w:rsidR="00DC18AF">
      <w:rPr>
        <w:noProof/>
        <w:lang w:eastAsia="cs-CZ"/>
      </w:rPr>
      <w:drawing>
        <wp:anchor distT="0" distB="0" distL="114300" distR="114300" simplePos="0" relativeHeight="251658240"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9"/>
  </w:num>
  <w:num w:numId="6">
    <w:abstractNumId w:val="8"/>
  </w:num>
  <w:num w:numId="7">
    <w:abstractNumId w:val="6"/>
  </w:num>
  <w:num w:numId="8">
    <w:abstractNumId w:val="15"/>
  </w:num>
  <w:num w:numId="9">
    <w:abstractNumId w:val="12"/>
  </w:num>
  <w:num w:numId="10">
    <w:abstractNumId w:val="7"/>
  </w:num>
  <w:num w:numId="11">
    <w:abstractNumId w:val="17"/>
  </w:num>
  <w:num w:numId="12">
    <w:abstractNumId w:val="21"/>
  </w:num>
  <w:num w:numId="13">
    <w:abstractNumId w:val="13"/>
  </w:num>
  <w:num w:numId="14">
    <w:abstractNumId w:val="0"/>
  </w:num>
  <w:num w:numId="15">
    <w:abstractNumId w:val="14"/>
  </w:num>
  <w:num w:numId="16">
    <w:abstractNumId w:val="19"/>
    <w:lvlOverride w:ilvl="0">
      <w:startOverride w:val="1"/>
    </w:lvlOverride>
  </w:num>
  <w:num w:numId="17">
    <w:abstractNumId w:val="3"/>
  </w:num>
  <w:num w:numId="18">
    <w:abstractNumId w:val="20"/>
  </w:num>
  <w:num w:numId="19">
    <w:abstractNumId w:val="4"/>
  </w:num>
  <w:num w:numId="20">
    <w:abstractNumId w:val="18"/>
  </w:num>
  <w:num w:numId="21">
    <w:abstractNumId w:val="10"/>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06864"/>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01C5"/>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19FA"/>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474D3"/>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1043"/>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0BA9"/>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44A3"/>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B3591"/>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279B"/>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30D"/>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514D"/>
    <w:rsid w:val="00E46045"/>
    <w:rsid w:val="00E47AA7"/>
    <w:rsid w:val="00E63AAE"/>
    <w:rsid w:val="00E64BA2"/>
    <w:rsid w:val="00E71957"/>
    <w:rsid w:val="00E92846"/>
    <w:rsid w:val="00E932FC"/>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0822"/>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247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Hrabovcak@spravazeleznic.cz" TargetMode="External"/><Relationship Id="rId3" Type="http://schemas.openxmlformats.org/officeDocument/2006/relationships/customXml" Target="../customXml/item3.xml"/><Relationship Id="rId21" Type="http://schemas.openxmlformats.org/officeDocument/2006/relationships/hyperlink" Target="mailto:Holub@spravazelznic.cz" TargetMode="External"/><Relationship Id="rId7" Type="http://schemas.openxmlformats.org/officeDocument/2006/relationships/settings" Target="settings.xml"/><Relationship Id="rId12" Type="http://schemas.openxmlformats.org/officeDocument/2006/relationships/hyperlink" Target="mailto:Sonnenberg@spravazeleznic.cz" TargetMode="External"/><Relationship Id="rId17" Type="http://schemas.openxmlformats.org/officeDocument/2006/relationships/header" Target="header1.xml"/><Relationship Id="rId25" Type="http://schemas.openxmlformats.org/officeDocument/2006/relationships/hyperlink" Target="mailto:Polak@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onnenberg@spravazeleznic.cz"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Andrasko@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mailto:JuranekP@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Helcl@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Mudroch@spravazeleznic.cz" TargetMode="External"/><Relationship Id="rId27" Type="http://schemas.openxmlformats.org/officeDocument/2006/relationships/hyperlink" Target="mailto:DvorakC@spravazeleznic.cz"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26B24E8-EC91-46A7-8F06-7A9A2CECB337}">
  <ds:schemaRefs>
    <ds:schemaRef ds:uri="http://schemas.microsoft.com/office/2006/metadata/properties"/>
  </ds:schemaRefs>
</ds:datastoreItem>
</file>

<file path=customXml/itemProps2.xml><?xml version="1.0" encoding="utf-8"?>
<ds:datastoreItem xmlns:ds="http://schemas.openxmlformats.org/officeDocument/2006/customXml" ds:itemID="{67877F56-5ED9-4418-9861-84FE25BD712F}">
  <ds:schemaRefs>
    <ds:schemaRef ds:uri="http://schemas.microsoft.com/sharepoint/v3/contenttype/forms"/>
  </ds:schemaRefs>
</ds:datastoreItem>
</file>

<file path=customXml/itemProps3.xml><?xml version="1.0" encoding="utf-8"?>
<ds:datastoreItem xmlns:ds="http://schemas.openxmlformats.org/officeDocument/2006/customXml" ds:itemID="{4C3FFFC4-1B97-42DE-B9EA-6089E9B53C46}">
  <ds:schemaRefs>
    <ds:schemaRef ds:uri="http://schemas.openxmlformats.org/officeDocument/2006/bibliography"/>
  </ds:schemaRefs>
</ds:datastoreItem>
</file>

<file path=customXml/itemProps4.xml><?xml version="1.0" encoding="utf-8"?>
<ds:datastoreItem xmlns:ds="http://schemas.openxmlformats.org/officeDocument/2006/customXml" ds:itemID="{3F928057-978E-484E-9432-A595CE87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16</Pages>
  <Words>5429</Words>
  <Characters>32032</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Tomáš	Helcl</cp:lastModifiedBy>
  <cp:revision>16</cp:revision>
  <cp:lastPrinted>2018-11-07T15:06:00Z</cp:lastPrinted>
  <dcterms:created xsi:type="dcterms:W3CDTF">2021-06-30T11:52:00Z</dcterms:created>
  <dcterms:modified xsi:type="dcterms:W3CDTF">2021-10-07T05:52:00Z</dcterms:modified>
</cp:coreProperties>
</file>