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90FA0" w14:textId="77777777" w:rsidR="008835E2" w:rsidRDefault="008835E2" w:rsidP="008835E2">
      <w:pPr>
        <w:pStyle w:val="Textbezodsazen"/>
        <w:spacing w:after="0"/>
        <w:jc w:val="right"/>
      </w:pPr>
    </w:p>
    <w:p w14:paraId="2A220E1F" w14:textId="77777777" w:rsidR="008835E2" w:rsidRDefault="008835E2" w:rsidP="008835E2">
      <w:pPr>
        <w:pStyle w:val="Textbezodsazen"/>
        <w:spacing w:after="0"/>
        <w:jc w:val="right"/>
      </w:pPr>
    </w:p>
    <w:p w14:paraId="50F8EF65" w14:textId="77777777" w:rsidR="008835E2" w:rsidRDefault="008835E2" w:rsidP="008835E2">
      <w:pPr>
        <w:pStyle w:val="Textbezodsazen"/>
        <w:spacing w:after="0"/>
        <w:jc w:val="right"/>
      </w:pPr>
    </w:p>
    <w:p w14:paraId="715B50D4" w14:textId="5B9B8138" w:rsidR="008835E2" w:rsidRDefault="008835E2" w:rsidP="008835E2">
      <w:pPr>
        <w:pStyle w:val="Textbezodsazen"/>
        <w:spacing w:after="0"/>
        <w:jc w:val="right"/>
      </w:pPr>
      <w:r>
        <w:t>Č.j.: …………………..……………….</w:t>
      </w:r>
    </w:p>
    <w:p w14:paraId="24DE44ED" w14:textId="77777777" w:rsidR="008835E2" w:rsidRPr="008835E2" w:rsidRDefault="008835E2" w:rsidP="008835E2">
      <w:pPr>
        <w:pStyle w:val="Titul1"/>
        <w:spacing w:after="0"/>
        <w:rPr>
          <w:sz w:val="22"/>
        </w:rPr>
      </w:pPr>
    </w:p>
    <w:p w14:paraId="44774DF9" w14:textId="0D2022A8" w:rsidR="00F422D3" w:rsidRDefault="00F422D3" w:rsidP="00B42F40">
      <w:pPr>
        <w:pStyle w:val="Titul1"/>
      </w:pPr>
      <w:r>
        <w:t>SMLOUVA O DÍLO NA ZHOTOVENÍ STAVBY</w:t>
      </w:r>
      <w:r w:rsidR="00485CE8">
        <w:t xml:space="preserve"> </w:t>
      </w:r>
    </w:p>
    <w:p w14:paraId="2FF71BCE" w14:textId="01CBE361" w:rsidR="00F422D3" w:rsidRDefault="00F422D3" w:rsidP="00B42F40">
      <w:pPr>
        <w:pStyle w:val="Titul2"/>
      </w:pPr>
      <w:r>
        <w:t xml:space="preserve">Název zakázky: </w:t>
      </w:r>
      <w:r w:rsidRPr="007D6A1D">
        <w:t>„</w:t>
      </w:r>
      <w:r w:rsidR="007D6A1D" w:rsidRPr="007D6A1D">
        <w:t>Odstranění škod po tornádu v odvětví ST - PHS</w:t>
      </w:r>
      <w:r w:rsidRPr="007D6A1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48950F08" w14:textId="77777777" w:rsidR="008835E2" w:rsidRPr="00F422D3" w:rsidRDefault="008835E2" w:rsidP="008835E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96E88BD" w14:textId="77777777" w:rsidR="008835E2" w:rsidRDefault="008835E2" w:rsidP="008835E2">
      <w:pPr>
        <w:pStyle w:val="Textbezodsazen"/>
        <w:spacing w:after="0"/>
      </w:pPr>
      <w:r>
        <w:t xml:space="preserve">se sídlem: Dlážděná 1003/7, 110 00 Praha 1 - Nové Město </w:t>
      </w:r>
    </w:p>
    <w:p w14:paraId="4080848A" w14:textId="77777777" w:rsidR="008835E2" w:rsidRDefault="008835E2" w:rsidP="008835E2">
      <w:pPr>
        <w:pStyle w:val="Textbezodsazen"/>
        <w:spacing w:after="0"/>
      </w:pPr>
      <w:r>
        <w:t>IČO: 70994234 DIČ: CZ70994234</w:t>
      </w:r>
    </w:p>
    <w:p w14:paraId="1D697FB8" w14:textId="77777777" w:rsidR="008835E2" w:rsidRDefault="008835E2" w:rsidP="008835E2">
      <w:pPr>
        <w:pStyle w:val="Textbezodsazen"/>
        <w:spacing w:after="0"/>
      </w:pPr>
      <w:r>
        <w:t>zapsaná v obchodním rejstříku vedeném Městským soudem v Praze,</w:t>
      </w:r>
    </w:p>
    <w:p w14:paraId="73558AA9" w14:textId="77777777" w:rsidR="008835E2" w:rsidRDefault="008835E2" w:rsidP="008835E2">
      <w:pPr>
        <w:pStyle w:val="Textbezodsazen"/>
        <w:spacing w:after="0"/>
      </w:pPr>
      <w:r>
        <w:t>spisová značka A 48384</w:t>
      </w:r>
    </w:p>
    <w:p w14:paraId="33B566E9" w14:textId="77777777" w:rsidR="008835E2" w:rsidRPr="00D32554" w:rsidRDefault="008835E2" w:rsidP="008835E2">
      <w:pPr>
        <w:pStyle w:val="Textbezodsazen"/>
        <w:rPr>
          <w:highlight w:val="green"/>
        </w:rPr>
      </w:pPr>
      <w:r>
        <w:t xml:space="preserve">zastoupena: </w:t>
      </w:r>
      <w:r w:rsidRPr="00D95B86">
        <w:t>Ing. Liborem Tkáčem, ředitelem Oblastního ředitelství Brno</w:t>
      </w:r>
    </w:p>
    <w:p w14:paraId="3360A44E" w14:textId="77777777" w:rsidR="008835E2" w:rsidRPr="00B42F40" w:rsidRDefault="008835E2" w:rsidP="008835E2">
      <w:pPr>
        <w:pStyle w:val="Textbezodsazen"/>
        <w:spacing w:after="0"/>
        <w:rPr>
          <w:rStyle w:val="Zdraznnjemn"/>
          <w:b/>
          <w:iCs w:val="0"/>
          <w:color w:val="auto"/>
        </w:rPr>
      </w:pPr>
      <w:r w:rsidRPr="00B42F40">
        <w:rPr>
          <w:rStyle w:val="Zdraznnjemn"/>
          <w:b/>
          <w:iCs w:val="0"/>
          <w:color w:val="auto"/>
        </w:rPr>
        <w:t xml:space="preserve">Korespondenční adresa: </w:t>
      </w:r>
    </w:p>
    <w:p w14:paraId="1D8C11BD" w14:textId="77777777" w:rsidR="008835E2" w:rsidRDefault="008835E2" w:rsidP="008835E2">
      <w:pPr>
        <w:pStyle w:val="Textbezodsazen"/>
        <w:spacing w:after="0"/>
      </w:pPr>
      <w:r>
        <w:t>Správa železnic, státní organizace</w:t>
      </w:r>
    </w:p>
    <w:p w14:paraId="21914B7D" w14:textId="77777777" w:rsidR="008835E2" w:rsidRDefault="008835E2" w:rsidP="008835E2">
      <w:pPr>
        <w:pStyle w:val="Textbezodsazen"/>
        <w:spacing w:after="0" w:line="240" w:lineRule="auto"/>
      </w:pPr>
      <w:r w:rsidRPr="00DF5663">
        <w:t>Oblastní ředitelství Brno</w:t>
      </w:r>
      <w:r w:rsidRPr="005A6B21">
        <w:rPr>
          <w:highlight w:val="green"/>
        </w:rPr>
        <w:t xml:space="preserve"> </w:t>
      </w:r>
    </w:p>
    <w:p w14:paraId="5E09CD5B" w14:textId="77777777" w:rsidR="008835E2" w:rsidRDefault="008835E2" w:rsidP="008835E2">
      <w:pPr>
        <w:pStyle w:val="Textbezodsazen"/>
        <w:spacing w:after="0" w:line="240" w:lineRule="auto"/>
        <w:rPr>
          <w:lang w:val="en-US"/>
        </w:rPr>
      </w:pPr>
      <w:r w:rsidRPr="00DF5663">
        <w:rPr>
          <w:lang w:val="en-US"/>
        </w:rPr>
        <w:t>Kounicova 26, 611 43 Brno</w:t>
      </w:r>
    </w:p>
    <w:p w14:paraId="3917F8D2" w14:textId="77777777" w:rsidR="008835E2" w:rsidRDefault="008835E2" w:rsidP="008835E2">
      <w:pPr>
        <w:pStyle w:val="acnormal"/>
        <w:spacing w:before="0" w:after="0"/>
        <w:rPr>
          <w:rFonts w:ascii="Verdana" w:hAnsi="Verdana" w:cstheme="minorHAnsi"/>
          <w:sz w:val="18"/>
          <w:szCs w:val="18"/>
        </w:rPr>
      </w:pPr>
    </w:p>
    <w:p w14:paraId="67B1652E" w14:textId="77777777" w:rsidR="008835E2" w:rsidRPr="00061719" w:rsidRDefault="008835E2" w:rsidP="008835E2">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1B838E33" w14:textId="77777777" w:rsidR="008835E2" w:rsidRDefault="00DF0DB5" w:rsidP="008835E2">
      <w:pPr>
        <w:pStyle w:val="Textbezodsazen"/>
        <w:spacing w:after="0" w:line="240" w:lineRule="auto"/>
        <w:rPr>
          <w:rStyle w:val="Hypertextovodkaz"/>
          <w:rFonts w:ascii="Verdana" w:hAnsi="Verdana" w:cstheme="minorHAnsi"/>
          <w:noProof w:val="0"/>
        </w:rPr>
      </w:pPr>
      <w:hyperlink r:id="rId11" w:history="1">
        <w:r w:rsidR="008835E2" w:rsidRPr="005F58CA">
          <w:rPr>
            <w:rStyle w:val="Hypertextovodkaz"/>
            <w:rFonts w:ascii="Verdana" w:hAnsi="Verdana" w:cstheme="minorHAnsi"/>
            <w:noProof w:val="0"/>
          </w:rPr>
          <w:t xml:space="preserve">epodatelnaorbno@spravazeleznic.cz </w:t>
        </w:r>
      </w:hyperlink>
    </w:p>
    <w:p w14:paraId="20F2F101" w14:textId="77777777" w:rsidR="008835E2" w:rsidRDefault="008835E2" w:rsidP="008835E2">
      <w:pPr>
        <w:pStyle w:val="Textbezodsazen"/>
        <w:spacing w:after="0" w:line="240" w:lineRule="auto"/>
      </w:pPr>
    </w:p>
    <w:p w14:paraId="567C714A" w14:textId="76DB517F" w:rsidR="008835E2" w:rsidRDefault="008835E2" w:rsidP="008835E2">
      <w:pPr>
        <w:pStyle w:val="Textbezodsazen"/>
      </w:pPr>
      <w:r>
        <w:t>(</w:t>
      </w:r>
      <w:r w:rsidRPr="00B42F40">
        <w:t>dále</w:t>
      </w:r>
      <w:r>
        <w:t xml:space="preserve"> jen „</w:t>
      </w:r>
      <w:r w:rsidRPr="00F422D3">
        <w:rPr>
          <w:b/>
        </w:rPr>
        <w:t>Objednatel</w:t>
      </w:r>
      <w:r>
        <w:t>“)</w:t>
      </w:r>
    </w:p>
    <w:p w14:paraId="7F13018A" w14:textId="77777777" w:rsidR="008835E2" w:rsidRDefault="008835E2" w:rsidP="008835E2">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C1FEBC4"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8835E2" w:rsidRPr="00EE7503">
        <w:rPr>
          <w:rFonts w:ascii="Verdana" w:eastAsia="Calibri" w:hAnsi="Verdana"/>
          <w:b/>
        </w:rPr>
        <w:t>O</w:t>
      </w:r>
      <w:r w:rsidR="008835E2">
        <w:rPr>
          <w:rFonts w:ascii="Verdana" w:eastAsia="Calibri" w:hAnsi="Verdana"/>
          <w:b/>
        </w:rPr>
        <w:t>dstranění škod po tornádu v odvětví ST - PHS</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0D63E5">
        <w:t xml:space="preserve">Rekapitulace </w:t>
      </w:r>
      <w:r w:rsidR="00F24489" w:rsidRPr="000D63E5">
        <w:t xml:space="preserve">Ceny Díla dle </w:t>
      </w:r>
      <w:r w:rsidR="00A40CD0" w:rsidRPr="000D63E5">
        <w:t xml:space="preserve">objektů </w:t>
      </w:r>
      <w:r w:rsidR="00F24489" w:rsidRPr="000D63E5">
        <w:t xml:space="preserve">stavebních </w:t>
      </w:r>
      <w:r w:rsidR="00A40CD0" w:rsidRPr="000D63E5">
        <w:t xml:space="preserve">částí </w:t>
      </w:r>
      <w:r w:rsidR="00F24489" w:rsidRPr="000D63E5">
        <w:t xml:space="preserve">(SO) a </w:t>
      </w:r>
      <w:r w:rsidR="00A40CD0" w:rsidRPr="000D63E5">
        <w:t xml:space="preserve">objektů </w:t>
      </w:r>
      <w:r w:rsidR="00F24489" w:rsidRPr="000D63E5">
        <w:t xml:space="preserve">provozních </w:t>
      </w:r>
      <w:r w:rsidR="00A40CD0" w:rsidRPr="000D63E5">
        <w:t xml:space="preserve">částí </w:t>
      </w:r>
      <w:r w:rsidR="00F24489" w:rsidRPr="000D63E5">
        <w:t>(PS) je uveden</w:t>
      </w:r>
      <w:r w:rsidRPr="000D63E5">
        <w:t>a</w:t>
      </w:r>
      <w:r w:rsidR="00F24489" w:rsidRPr="000D63E5">
        <w:t xml:space="preserve"> v </w:t>
      </w:r>
      <w:hyperlink w:anchor="ListAnnex04" w:history="1">
        <w:r w:rsidR="00F24489" w:rsidRPr="000D63E5">
          <w:rPr>
            <w:rStyle w:val="Hypertextovodkaz"/>
            <w:rFonts w:cs="Calibri"/>
            <w:color w:val="auto"/>
          </w:rPr>
          <w:t>Příloze č. 4</w:t>
        </w:r>
      </w:hyperlink>
      <w:r w:rsidR="00F24489" w:rsidRPr="000D63E5">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0D63E5" w:rsidRDefault="00F24489" w:rsidP="00F24489">
      <w:pPr>
        <w:pStyle w:val="Text1-1"/>
      </w:pPr>
      <w:r w:rsidRPr="000D63E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D63E5">
        <w:rPr>
          <w:rStyle w:val="OdstavecsmlouvyChar"/>
          <w:rFonts w:eastAsiaTheme="minorHAnsi"/>
        </w:rPr>
        <w:t xml:space="preserve"> </w:t>
      </w:r>
      <w:r w:rsidRPr="000D63E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BACD64B" w:rsidR="00F24489" w:rsidRPr="000D63E5" w:rsidRDefault="00F24489" w:rsidP="00F24489">
      <w:pPr>
        <w:pStyle w:val="Textbezslovn"/>
        <w:rPr>
          <w:b/>
        </w:rPr>
      </w:pPr>
      <w:r w:rsidRPr="00F24489">
        <w:rPr>
          <w:b/>
        </w:rPr>
        <w:t xml:space="preserve">Celková lhůta pro dokončení Díla činí </w:t>
      </w:r>
      <w:r w:rsidRPr="000D63E5">
        <w:rPr>
          <w:b/>
        </w:rPr>
        <w:t xml:space="preserve">celkem </w:t>
      </w:r>
      <w:r w:rsidR="000D63E5" w:rsidRPr="000D63E5">
        <w:rPr>
          <w:b/>
        </w:rPr>
        <w:t>10</w:t>
      </w:r>
      <w:r w:rsidRPr="000D63E5">
        <w:rPr>
          <w:b/>
        </w:rPr>
        <w:t xml:space="preserve"> měsíců ode Dne zahájení stavebních prací (dokladem prokazujícím, že Zhotovitel dokončil celé Dílo, je Předávací protokol dle odst. 10.4 Obchodních podmínek).</w:t>
      </w:r>
    </w:p>
    <w:p w14:paraId="067250B4" w14:textId="53766184" w:rsidR="00F24489" w:rsidRDefault="00F24489" w:rsidP="00F24489">
      <w:pPr>
        <w:pStyle w:val="Textbezslovn"/>
      </w:pPr>
      <w:r w:rsidRPr="000D63E5">
        <w:t xml:space="preserve">Lhůta pro dokončení stavebních prací činí celkem </w:t>
      </w:r>
      <w:r w:rsidR="000D63E5" w:rsidRPr="000D63E5">
        <w:rPr>
          <w:b/>
        </w:rPr>
        <w:t>10</w:t>
      </w:r>
      <w:r w:rsidRPr="000D63E5">
        <w:rPr>
          <w:b/>
        </w:rPr>
        <w:t xml:space="preserve"> měsíců</w:t>
      </w:r>
      <w:r w:rsidRPr="000D63E5">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EA90C5B" w14:textId="2AD55739" w:rsidR="00F24489" w:rsidRPr="003F35F3" w:rsidRDefault="000D63E5" w:rsidP="00F24489">
      <w:pPr>
        <w:pStyle w:val="Textbezslovn"/>
      </w:pPr>
      <w:r w:rsidRPr="00F64267">
        <w:t>P</w:t>
      </w:r>
      <w:r w:rsidR="00F24489" w:rsidRPr="00F64267">
        <w:t xml:space="preserve">ředání souborného zpracování geodetické části dokumentace skutečného provedení stavby a kompletní technické části dokumentace skutečného provedení stavby bude provedeno nejpozději do </w:t>
      </w:r>
      <w:r w:rsidR="00F24489" w:rsidRPr="00F64267">
        <w:rPr>
          <w:b/>
        </w:rPr>
        <w:t>6 měsíců</w:t>
      </w:r>
      <w:r w:rsidR="00F24489" w:rsidRPr="00F64267">
        <w:t xml:space="preserve"> ode dne podpisu posledního Zápisu o předání a převzetí Díla.</w:t>
      </w:r>
      <w:r w:rsidR="00F24489"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6728CA" w:rsidRDefault="00F24489" w:rsidP="00F24489">
      <w:pPr>
        <w:pStyle w:val="Text1-1"/>
      </w:pPr>
      <w:r w:rsidRPr="006728CA">
        <w:t>Ust. § 2605 odst. 1 a ust. § 2628 občanského zákoníku se nepoužije. Dílo je provedeno tehdy, je-li dokončeno řádně a včas a Objednatelem převzato sjednaným způsobem.</w:t>
      </w:r>
    </w:p>
    <w:p w14:paraId="07D0D1D0" w14:textId="720E35CB" w:rsidR="00F24489" w:rsidRPr="006728CA" w:rsidRDefault="00F24489" w:rsidP="000D63E5">
      <w:pPr>
        <w:pStyle w:val="Text1-1"/>
      </w:pPr>
      <w:r w:rsidRPr="006728CA">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710DC870" w14:textId="77777777" w:rsidR="00F24489" w:rsidRPr="000D63E5" w:rsidRDefault="00F24489" w:rsidP="00F24489">
      <w:pPr>
        <w:pStyle w:val="Text1-1"/>
      </w:pPr>
      <w:r w:rsidRPr="000D63E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098F4821" w14:textId="021CDDB4" w:rsidR="00214C3E" w:rsidRDefault="00214C3E" w:rsidP="00214C3E">
      <w:pPr>
        <w:pStyle w:val="Text1-1"/>
      </w:pPr>
      <w:r w:rsidRPr="00F97DBD">
        <w:t xml:space="preserve">Bankovní záruka za provedení Díla dle čl. 14 Obchodních podmínek </w:t>
      </w:r>
      <w:r w:rsidRPr="00CB2334">
        <w:t xml:space="preserve">činí </w:t>
      </w:r>
      <w:r w:rsidR="001234EA">
        <w:t xml:space="preserve">alespoň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964C8" w:rsidRDefault="00A90618" w:rsidP="00A90618">
      <w:pPr>
        <w:pStyle w:val="Text1-1"/>
      </w:pPr>
      <w:r w:rsidRPr="00B964C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 20.32 a 20.33</w:t>
      </w:r>
      <w:r w:rsidRPr="005E0F6B">
        <w:t xml:space="preserve"> 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lastRenderedPageBreak/>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375687DC" w:rsidR="00214C3E" w:rsidRPr="00B964C8" w:rsidRDefault="00214C3E" w:rsidP="006D6E15">
      <w:pPr>
        <w:pStyle w:val="Text1-1"/>
      </w:pPr>
      <w:r w:rsidRPr="00B964C8">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B964C8" w:rsidRDefault="00A302DF" w:rsidP="003B5A9F">
      <w:pPr>
        <w:spacing w:after="200" w:line="276" w:lineRule="auto"/>
        <w:ind w:firstLine="709"/>
        <w:jc w:val="both"/>
        <w:rPr>
          <w:rFonts w:ascii="Verdana" w:hAnsi="Verdana" w:cstheme="minorHAnsi"/>
        </w:rPr>
      </w:pPr>
      <w:r w:rsidRPr="00B964C8">
        <w:rPr>
          <w:rFonts w:ascii="Verdana" w:hAnsi="Verdana" w:cstheme="minorHAnsi"/>
        </w:rPr>
        <w:t>Daňové doklady, vč. všech příloh, budou zasílány následovně:</w:t>
      </w:r>
    </w:p>
    <w:p w14:paraId="5137D129"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 xml:space="preserve">v digitální podobě na e-mailovou adresu </w:t>
      </w:r>
      <w:hyperlink r:id="rId13" w:history="1">
        <w:r w:rsidRPr="00B964C8">
          <w:rPr>
            <w:rStyle w:val="Hypertextovodkaz"/>
            <w:rFonts w:ascii="Verdana" w:hAnsi="Verdana" w:cstheme="minorHAnsi"/>
          </w:rPr>
          <w:t>ePodatelnaCFU@spravazeleznic.cz</w:t>
        </w:r>
      </w:hyperlink>
      <w:r w:rsidRPr="00B964C8">
        <w:rPr>
          <w:rFonts w:ascii="Verdana" w:hAnsi="Verdana" w:cstheme="minorHAnsi"/>
        </w:rPr>
        <w:t>, nebo</w:t>
      </w:r>
    </w:p>
    <w:p w14:paraId="655FF71F"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t>v digitální podobě do datové schránky s identifikátorem Uccchjm, nebo</w:t>
      </w:r>
    </w:p>
    <w:p w14:paraId="2D984950" w14:textId="77777777" w:rsidR="00A302DF" w:rsidRPr="00B964C8" w:rsidRDefault="00A302DF" w:rsidP="00A302DF">
      <w:pPr>
        <w:pStyle w:val="Odstavecseseznamem"/>
        <w:numPr>
          <w:ilvl w:val="0"/>
          <w:numId w:val="41"/>
        </w:numPr>
        <w:spacing w:after="200" w:line="276" w:lineRule="auto"/>
        <w:contextualSpacing w:val="0"/>
        <w:jc w:val="both"/>
        <w:rPr>
          <w:rFonts w:ascii="Verdana" w:hAnsi="Verdana" w:cstheme="minorHAnsi"/>
        </w:rPr>
      </w:pPr>
      <w:r w:rsidRPr="00B964C8">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B964C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AF83EF3"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093F4FA" w14:textId="4896F46A" w:rsidR="006D6E15" w:rsidRPr="00DF0DB5" w:rsidRDefault="00B1058D" w:rsidP="00B1058D">
      <w:pPr>
        <w:pStyle w:val="Text1-1"/>
      </w:pPr>
      <w:r w:rsidRPr="00DF0DB5">
        <w:t>Zhotovitel se zavazuje zrealizovat 90% díla nejpozději do 14.12.2021 a doručit objednateli odpovídající daňový doklad pro uskutečnění dílčího zdanitelného plnění nejpozději do 15.12.2021.</w:t>
      </w:r>
    </w:p>
    <w:p w14:paraId="263D04DB" w14:textId="77777777" w:rsidR="00F24489" w:rsidRDefault="00214C3E" w:rsidP="00214C3E">
      <w:pPr>
        <w:pStyle w:val="Nadpis1-1"/>
      </w:pPr>
      <w:r w:rsidRPr="00214C3E">
        <w:t>ZPRACOVÁNÍ OSOBNÍCH ÚDAJ</w:t>
      </w:r>
      <w:bookmarkStart w:id="0" w:name="_GoBack"/>
      <w:bookmarkEnd w:id="0"/>
      <w:r w:rsidRPr="00214C3E">
        <w:t>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w:t>
      </w:r>
      <w:r>
        <w:lastRenderedPageBreak/>
        <w:t>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3502132" w14:textId="77777777" w:rsidR="003F63EE" w:rsidRPr="00E44BF2" w:rsidRDefault="003F63EE" w:rsidP="003F63EE">
      <w:pPr>
        <w:pStyle w:val="Text1-1"/>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74164EB5" w14:textId="77777777" w:rsidR="003F63EE" w:rsidRPr="00E44BF2" w:rsidRDefault="003F63EE" w:rsidP="003F63EE">
      <w:pPr>
        <w:pStyle w:val="Text1-2"/>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6D663E7" w14:textId="77777777" w:rsidR="003F63EE" w:rsidRPr="00E44BF2" w:rsidRDefault="003F63EE" w:rsidP="003F63EE">
      <w:pPr>
        <w:pStyle w:val="Text1-2"/>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7639534B" w14:textId="62EC9D12" w:rsidR="001A4E40" w:rsidRPr="00086FA6" w:rsidRDefault="003F63EE" w:rsidP="003F63EE">
      <w:pPr>
        <w:pStyle w:val="Text1-2"/>
        <w:numPr>
          <w:ilvl w:val="0"/>
          <w:numId w:val="0"/>
        </w:numPr>
        <w:ind w:left="1474"/>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r>
        <w: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63E5B03" w:rsidR="00214C3E" w:rsidRDefault="001234EA" w:rsidP="003F63EE">
      <w:pPr>
        <w:pStyle w:val="Text1-1"/>
      </w:pPr>
      <w:r w:rsidRPr="003F63EE">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F5878B4"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3C959A8" w:rsidR="00214C3E" w:rsidRPr="00F97DBD" w:rsidRDefault="00214C3E" w:rsidP="003F63EE">
            <w:pPr>
              <w:pStyle w:val="Textbezslovn"/>
            </w:pPr>
            <w:r w:rsidRPr="00F97DBD">
              <w:t xml:space="preserve">Obchodní podmínky </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4EE73F85" w:rsidR="00214C3E" w:rsidRPr="00F97DBD" w:rsidRDefault="00214C3E" w:rsidP="003F63EE">
            <w:pPr>
              <w:pStyle w:val="Textbezslovn"/>
              <w:jc w:val="left"/>
            </w:pPr>
            <w:r w:rsidRPr="00F97DBD">
              <w:t>Technické</w:t>
            </w:r>
            <w:r w:rsidR="003F63EE">
              <w:t xml:space="preserve"> </w:t>
            </w:r>
            <w:r w:rsidRPr="00F97DBD">
              <w:t xml:space="preserve">podmínky: </w:t>
            </w:r>
            <w:r w:rsidRPr="00F97DBD">
              <w:br/>
              <w:t xml:space="preserve">a) Technické kvalitativní podmínky staveb státních drah (TKP Staveb) </w:t>
            </w:r>
          </w:p>
          <w:p w14:paraId="73682A5B" w14:textId="510B7934" w:rsidR="00214C3E" w:rsidRPr="00F97DBD" w:rsidRDefault="00214C3E" w:rsidP="00214C3E">
            <w:pPr>
              <w:pStyle w:val="Textbezslovn"/>
            </w:pPr>
            <w:r w:rsidRPr="00F97DBD">
              <w:t xml:space="preserve">b) Všeobecné technické podmínky realizace stavby  </w:t>
            </w:r>
          </w:p>
          <w:p w14:paraId="7E2DE6AE" w14:textId="77777777" w:rsidR="00214C3E" w:rsidRPr="00F97DBD" w:rsidRDefault="00214C3E" w:rsidP="00214C3E">
            <w:pPr>
              <w:pStyle w:val="Textbezslovn"/>
            </w:pPr>
            <w:r w:rsidRPr="00F97DBD">
              <w:t xml:space="preserve">c) Zvláštní technické podmínky </w:t>
            </w:r>
            <w:r w:rsidRPr="003F63EE">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0747735C" w:rsidR="00214C3E" w:rsidRPr="00F97DBD" w:rsidRDefault="00214C3E" w:rsidP="00F64267">
            <w:pPr>
              <w:pStyle w:val="Textbezslovn"/>
            </w:pPr>
            <w:r w:rsidRPr="00F97DBD">
              <w:t>Související dokumenty</w:t>
            </w:r>
            <w:r w:rsidR="00F64267">
              <w:t xml:space="preserve"> - n</w:t>
            </w:r>
            <w:r w:rsidR="00F64267" w:rsidRPr="00F64267">
              <w:t>eobsazeno</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F0DB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9032FF">
        <w:trPr>
          <w:jc w:val="center"/>
        </w:trPr>
        <w:tc>
          <w:tcPr>
            <w:tcW w:w="2031" w:type="pct"/>
          </w:tcPr>
          <w:p w14:paraId="7183780C" w14:textId="0AF48EA8" w:rsidR="004904BE" w:rsidRDefault="004904BE" w:rsidP="00214C3E">
            <w:pPr>
              <w:pStyle w:val="Textbezslovn"/>
            </w:pPr>
          </w:p>
        </w:tc>
        <w:tc>
          <w:tcPr>
            <w:tcW w:w="2969" w:type="pct"/>
          </w:tcPr>
          <w:p w14:paraId="5BA16768" w14:textId="6E173260" w:rsidR="004904BE" w:rsidRPr="00F97DBD" w:rsidRDefault="004904BE" w:rsidP="00214C3E">
            <w:pPr>
              <w:pStyle w:val="Textbezslovn"/>
            </w:pPr>
          </w:p>
        </w:tc>
      </w:tr>
    </w:tbl>
    <w:p w14:paraId="24B169A7" w14:textId="77777777" w:rsidR="00214C3E" w:rsidRDefault="00214C3E" w:rsidP="00F24489">
      <w:pPr>
        <w:pStyle w:val="slovanseznam"/>
        <w:numPr>
          <w:ilvl w:val="0"/>
          <w:numId w:val="0"/>
        </w:numPr>
        <w:ind w:left="567"/>
      </w:pPr>
    </w:p>
    <w:p w14:paraId="22874F2F" w14:textId="77777777" w:rsidR="003F63EE" w:rsidRDefault="003F63EE" w:rsidP="00214C3E">
      <w:pPr>
        <w:pStyle w:val="Textbezodsazen"/>
        <w:rPr>
          <w:b/>
        </w:rPr>
      </w:pPr>
    </w:p>
    <w:p w14:paraId="58FEF642" w14:textId="77777777" w:rsidR="003F63EE" w:rsidRDefault="003F63EE" w:rsidP="00214C3E">
      <w:pPr>
        <w:pStyle w:val="Textbezodsazen"/>
        <w:rPr>
          <w:b/>
        </w:rPr>
      </w:pPr>
    </w:p>
    <w:p w14:paraId="40D456CC" w14:textId="77777777" w:rsidR="003F63EE" w:rsidRDefault="003F63EE" w:rsidP="00214C3E">
      <w:pPr>
        <w:pStyle w:val="Textbezodsazen"/>
        <w:rPr>
          <w:b/>
        </w:rPr>
      </w:pPr>
    </w:p>
    <w:p w14:paraId="452F0402" w14:textId="72A86269"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77EEEF0" w14:textId="77777777" w:rsidR="003F63EE" w:rsidRDefault="003F63EE" w:rsidP="003F63EE">
      <w:pPr>
        <w:pStyle w:val="Textbezodsazen"/>
      </w:pPr>
      <w:r>
        <w:t>Objednatel:</w:t>
      </w:r>
      <w:r>
        <w:tab/>
      </w:r>
      <w:r>
        <w:tab/>
      </w:r>
      <w:r>
        <w:tab/>
      </w:r>
      <w:r>
        <w:tab/>
      </w:r>
      <w:r>
        <w:tab/>
      </w:r>
      <w:r>
        <w:tab/>
      </w:r>
      <w:r>
        <w:tab/>
        <w:t>Zhotovitel:</w:t>
      </w:r>
    </w:p>
    <w:p w14:paraId="4BA146CD" w14:textId="77777777" w:rsidR="003F63EE" w:rsidRDefault="003F63EE" w:rsidP="003F63EE">
      <w:pPr>
        <w:pStyle w:val="Textbezodsazen"/>
      </w:pPr>
    </w:p>
    <w:p w14:paraId="0526099B" w14:textId="77777777" w:rsidR="003F63EE" w:rsidRDefault="003F63EE" w:rsidP="003F63EE">
      <w:pPr>
        <w:pStyle w:val="Textbezodsazen"/>
      </w:pPr>
    </w:p>
    <w:p w14:paraId="1F4B3EB3" w14:textId="77777777" w:rsidR="003F63EE" w:rsidRDefault="003F63EE" w:rsidP="003F63EE">
      <w:pPr>
        <w:pStyle w:val="Textbezodsazen"/>
      </w:pPr>
    </w:p>
    <w:p w14:paraId="24B12621" w14:textId="77777777" w:rsidR="003F63EE" w:rsidRDefault="003F63EE" w:rsidP="003F63EE">
      <w:pPr>
        <w:pStyle w:val="Textbezodsazen"/>
      </w:pPr>
    </w:p>
    <w:p w14:paraId="3B10964E" w14:textId="77777777" w:rsidR="003F63EE" w:rsidRDefault="003F63EE" w:rsidP="003F63EE">
      <w:pPr>
        <w:pStyle w:val="Textbezodsazen"/>
      </w:pPr>
    </w:p>
    <w:p w14:paraId="066311C5" w14:textId="77777777" w:rsidR="003F63EE" w:rsidRDefault="003F63EE" w:rsidP="003F63EE">
      <w:pPr>
        <w:pStyle w:val="Textbezodsazen"/>
        <w:spacing w:after="0"/>
      </w:pPr>
      <w:r>
        <w:t>Ing. Libor Tkáč</w:t>
      </w:r>
      <w:r>
        <w:tab/>
      </w:r>
      <w:r>
        <w:tab/>
      </w:r>
      <w:r>
        <w:tab/>
      </w:r>
      <w:r>
        <w:tab/>
      </w:r>
      <w:r>
        <w:tab/>
      </w:r>
      <w:r>
        <w:tab/>
      </w:r>
      <w:r>
        <w:tab/>
        <w:t>……………………………..</w:t>
      </w:r>
    </w:p>
    <w:p w14:paraId="21AD6778" w14:textId="77777777" w:rsidR="003F63EE" w:rsidRPr="0062686A" w:rsidRDefault="003F63EE" w:rsidP="003F63EE">
      <w:pPr>
        <w:pStyle w:val="Textbezodsazen"/>
        <w:spacing w:after="0"/>
      </w:pPr>
      <w:r w:rsidRPr="0062686A">
        <w:t>ředitel Oblastního ředitelství Brno</w:t>
      </w:r>
      <w:r w:rsidRPr="0062686A">
        <w:tab/>
      </w:r>
      <w:r w:rsidRPr="0062686A">
        <w:tab/>
      </w:r>
      <w:r>
        <w:tab/>
      </w:r>
      <w:r>
        <w:tab/>
        <w:t>……………………………..</w:t>
      </w:r>
    </w:p>
    <w:p w14:paraId="14672337" w14:textId="77777777" w:rsidR="003F63EE" w:rsidRDefault="003F63EE" w:rsidP="003F63EE">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Pr>
          <w:rFonts w:asciiTheme="majorHAnsi" w:hAnsiTheme="majorHAnsi"/>
        </w:rPr>
        <w:t>……………………………..</w:t>
      </w:r>
    </w:p>
    <w:p w14:paraId="53BEA66F" w14:textId="77777777" w:rsidR="003F63EE" w:rsidRPr="001637D2" w:rsidRDefault="003F63EE" w:rsidP="003F63EE">
      <w:pPr>
        <w:spacing w:after="0"/>
        <w:rPr>
          <w:rFonts w:asciiTheme="majorHAnsi" w:hAnsiTheme="majorHAnsi"/>
          <w:sz w:val="6"/>
        </w:rPr>
      </w:pP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r w:rsidRPr="001637D2">
        <w:rPr>
          <w:rFonts w:asciiTheme="majorHAnsi" w:hAnsiTheme="majorHAnsi"/>
          <w:sz w:val="6"/>
        </w:rPr>
        <w:tab/>
      </w:r>
    </w:p>
    <w:p w14:paraId="5403C5AB" w14:textId="77777777" w:rsidR="003F63EE" w:rsidRDefault="003F63EE" w:rsidP="003F63EE">
      <w:pPr>
        <w:spacing w:after="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2FC306B1" w14:textId="77777777" w:rsidR="003F63EE" w:rsidRDefault="003F63EE" w:rsidP="003F63EE">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8835E2">
          <w:headerReference w:type="default" r:id="rId15"/>
          <w:footerReference w:type="default" r:id="rId16"/>
          <w:headerReference w:type="first" r:id="rId17"/>
          <w:footerReference w:type="first" r:id="rId18"/>
          <w:pgSz w:w="11906" w:h="16838" w:code="9"/>
          <w:pgMar w:top="709" w:right="1417" w:bottom="1417" w:left="1417" w:header="884"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27158F96" w:rsidR="00E463D2"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1323C3F" w14:textId="77777777" w:rsidR="003F63EE" w:rsidRPr="002E4134" w:rsidRDefault="003F63EE" w:rsidP="00A90618">
      <w:pPr>
        <w:pStyle w:val="Textbezslovn"/>
      </w:pPr>
    </w:p>
    <w:p w14:paraId="72018EF2" w14:textId="5D3966CD"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E29BD61" w14:textId="715FC4E5" w:rsidR="003F63EE" w:rsidRDefault="003F63EE" w:rsidP="003F63EE">
      <w:pPr>
        <w:pStyle w:val="Odstavec1-1a"/>
        <w:numPr>
          <w:ilvl w:val="0"/>
          <w:numId w:val="0"/>
        </w:numPr>
        <w:ind w:left="1077" w:hanging="340"/>
      </w:pPr>
    </w:p>
    <w:p w14:paraId="021183C0" w14:textId="77777777" w:rsidR="003F63EE" w:rsidRDefault="003F63EE" w:rsidP="003F63EE">
      <w:pPr>
        <w:pStyle w:val="Odstavec1-1a"/>
        <w:numPr>
          <w:ilvl w:val="0"/>
          <w:numId w:val="0"/>
        </w:numPr>
        <w:ind w:left="1077" w:hanging="340"/>
      </w:pP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4C9DF7AF" w:rsidR="006C0BB6" w:rsidRPr="00F64267" w:rsidRDefault="00F64267" w:rsidP="00F64267">
      <w:pPr>
        <w:pStyle w:val="Odrka1-2-"/>
        <w:numPr>
          <w:ilvl w:val="0"/>
          <w:numId w:val="0"/>
        </w:numPr>
        <w:ind w:left="1077" w:hanging="1077"/>
        <w:sectPr w:rsidR="006C0BB6" w:rsidRPr="00F64267" w:rsidSect="004E70C8">
          <w:footerReference w:type="default" r:id="rId23"/>
          <w:pgSz w:w="11906" w:h="16838" w:code="9"/>
          <w:pgMar w:top="1417" w:right="1417" w:bottom="1417" w:left="1417" w:header="595" w:footer="624" w:gutter="652"/>
          <w:pgNumType w:start="1"/>
          <w:cols w:space="708"/>
          <w:docGrid w:linePitch="360"/>
        </w:sectPr>
      </w:pPr>
      <w:r w:rsidRPr="00F64267">
        <w:t>Neobsazeno</w:t>
      </w:r>
      <w:r>
        <w:t>.</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1C300371" w:rsidR="00E463D2" w:rsidRPr="00F97DBD" w:rsidRDefault="00E463D2" w:rsidP="009032FF">
      <w:pPr>
        <w:pStyle w:val="Odrka1-1"/>
        <w:numPr>
          <w:ilvl w:val="0"/>
          <w:numId w:val="0"/>
        </w:numPr>
        <w:ind w:left="737"/>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F63EE" w:rsidRPr="00F95FBD" w14:paraId="7F68E6B1" w14:textId="77777777" w:rsidTr="003F63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F63EE" w:rsidRPr="00F95FBD" w:rsidRDefault="003F63EE" w:rsidP="003F63EE">
            <w:pPr>
              <w:pStyle w:val="Tabulka"/>
              <w:rPr>
                <w:rStyle w:val="Nadpisvtabulce"/>
              </w:rPr>
            </w:pPr>
            <w:r w:rsidRPr="00F95FBD">
              <w:rPr>
                <w:rStyle w:val="Nadpisvtabulce"/>
              </w:rPr>
              <w:t>Jméno a příjmení</w:t>
            </w:r>
          </w:p>
        </w:tc>
        <w:tc>
          <w:tcPr>
            <w:tcW w:w="5812" w:type="dxa"/>
          </w:tcPr>
          <w:p w14:paraId="7792CF05" w14:textId="1E22727B" w:rsidR="003F63EE" w:rsidRDefault="003F63EE" w:rsidP="003F63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3F63EE" w:rsidRPr="00F95FBD" w14:paraId="5F69B773"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F63EE" w:rsidRPr="00F95FBD" w:rsidRDefault="003F63EE" w:rsidP="003F63EE">
            <w:pPr>
              <w:pStyle w:val="Tabulka"/>
              <w:rPr>
                <w:sz w:val="18"/>
              </w:rPr>
            </w:pPr>
            <w:r w:rsidRPr="00F95FBD">
              <w:rPr>
                <w:sz w:val="18"/>
              </w:rPr>
              <w:t>Adresa</w:t>
            </w:r>
          </w:p>
        </w:tc>
        <w:tc>
          <w:tcPr>
            <w:tcW w:w="5812" w:type="dxa"/>
          </w:tcPr>
          <w:p w14:paraId="2E05EB30" w14:textId="187DA1FF" w:rsidR="003F63EE" w:rsidRDefault="00134C92"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Brno, Kounicova 688/28,  611 43 Brno</w:t>
            </w:r>
          </w:p>
        </w:tc>
      </w:tr>
      <w:tr w:rsidR="003F63EE" w:rsidRPr="00F95FBD" w14:paraId="22B08959"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F63EE" w:rsidRPr="00F95FBD" w:rsidRDefault="003F63EE" w:rsidP="003F63EE">
            <w:pPr>
              <w:pStyle w:val="Tabulka"/>
              <w:rPr>
                <w:sz w:val="18"/>
              </w:rPr>
            </w:pPr>
            <w:r w:rsidRPr="00F95FBD">
              <w:rPr>
                <w:sz w:val="18"/>
              </w:rPr>
              <w:t>E-mail</w:t>
            </w:r>
          </w:p>
        </w:tc>
        <w:tc>
          <w:tcPr>
            <w:tcW w:w="5812" w:type="dxa"/>
          </w:tcPr>
          <w:p w14:paraId="3F122F64" w14:textId="3C38F4D2"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3F63EE" w:rsidRPr="00F95FBD" w14:paraId="443C7147" w14:textId="77777777" w:rsidTr="003F63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F63EE" w:rsidRPr="00F95FBD" w:rsidRDefault="003F63EE" w:rsidP="003F63EE">
            <w:pPr>
              <w:pStyle w:val="Tabulka"/>
              <w:rPr>
                <w:sz w:val="18"/>
              </w:rPr>
            </w:pPr>
            <w:r w:rsidRPr="00F95FBD">
              <w:rPr>
                <w:sz w:val="18"/>
              </w:rPr>
              <w:t>Telefon</w:t>
            </w:r>
          </w:p>
        </w:tc>
        <w:tc>
          <w:tcPr>
            <w:tcW w:w="5812" w:type="dxa"/>
          </w:tcPr>
          <w:p w14:paraId="1821D17A" w14:textId="701500EA" w:rsidR="003F63EE" w:rsidRDefault="003F63EE" w:rsidP="003F63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23B9D">
              <w:rPr>
                <w:rFonts w:ascii="Verdana" w:hAnsi="Verdana"/>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34C92" w:rsidRPr="00F95FBD" w14:paraId="37C05DBE" w14:textId="77777777" w:rsidTr="00134C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134C92" w:rsidRPr="00F95FBD" w:rsidRDefault="00134C92" w:rsidP="00134C92">
            <w:pPr>
              <w:pStyle w:val="Tabulka"/>
              <w:rPr>
                <w:rStyle w:val="Nadpisvtabulce"/>
                <w:b w:val="0"/>
              </w:rPr>
            </w:pPr>
            <w:r w:rsidRPr="00F95FBD">
              <w:rPr>
                <w:rStyle w:val="Nadpisvtabulce"/>
                <w:b w:val="0"/>
              </w:rPr>
              <w:t>Jméno a příjmení</w:t>
            </w:r>
          </w:p>
        </w:tc>
        <w:tc>
          <w:tcPr>
            <w:tcW w:w="5812" w:type="dxa"/>
            <w:vAlign w:val="center"/>
          </w:tcPr>
          <w:p w14:paraId="6623FBCD" w14:textId="320498E3" w:rsidR="00134C92" w:rsidRDefault="00134C92" w:rsidP="00134C92">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p. Josef Svoboda</w:t>
            </w:r>
          </w:p>
        </w:tc>
      </w:tr>
      <w:tr w:rsidR="00134C92" w:rsidRPr="00F95FBD" w14:paraId="04DB5537"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134C92" w:rsidRPr="00F95FBD" w:rsidRDefault="00134C92" w:rsidP="00134C92">
            <w:pPr>
              <w:pStyle w:val="Tabulka"/>
              <w:rPr>
                <w:sz w:val="18"/>
              </w:rPr>
            </w:pPr>
            <w:r w:rsidRPr="00F95FBD">
              <w:rPr>
                <w:sz w:val="18"/>
              </w:rPr>
              <w:t>Adresa</w:t>
            </w:r>
          </w:p>
        </w:tc>
        <w:tc>
          <w:tcPr>
            <w:tcW w:w="5812" w:type="dxa"/>
            <w:vAlign w:val="center"/>
          </w:tcPr>
          <w:p w14:paraId="7B8F100E" w14:textId="756A139A" w:rsid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Brno, Kounicova 688/28,  611 43 Brno</w:t>
            </w:r>
          </w:p>
        </w:tc>
      </w:tr>
      <w:tr w:rsidR="00134C92" w:rsidRPr="00F95FBD" w14:paraId="1A9500D2"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134C92" w:rsidRPr="00F95FBD" w:rsidRDefault="00134C92" w:rsidP="00134C92">
            <w:pPr>
              <w:pStyle w:val="Tabulka"/>
              <w:rPr>
                <w:sz w:val="18"/>
              </w:rPr>
            </w:pPr>
            <w:r w:rsidRPr="00F95FBD">
              <w:rPr>
                <w:sz w:val="18"/>
              </w:rPr>
              <w:t>E-mail</w:t>
            </w:r>
          </w:p>
        </w:tc>
        <w:tc>
          <w:tcPr>
            <w:tcW w:w="5812" w:type="dxa"/>
            <w:vAlign w:val="center"/>
          </w:tcPr>
          <w:p w14:paraId="3F6D8DA1" w14:textId="017F04AB" w:rsid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SvobodaJo@spravazeleznic.cz</w:t>
            </w:r>
          </w:p>
        </w:tc>
      </w:tr>
      <w:tr w:rsidR="00134C92" w:rsidRPr="00F95FBD" w14:paraId="23B479A3" w14:textId="77777777" w:rsidTr="00134C9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134C92" w:rsidRPr="00F95FBD" w:rsidRDefault="00134C92" w:rsidP="00134C92">
            <w:pPr>
              <w:pStyle w:val="Tabulka"/>
              <w:rPr>
                <w:sz w:val="18"/>
              </w:rPr>
            </w:pPr>
            <w:r w:rsidRPr="00F95FBD">
              <w:rPr>
                <w:sz w:val="18"/>
              </w:rPr>
              <w:t>Telefon</w:t>
            </w:r>
          </w:p>
        </w:tc>
        <w:tc>
          <w:tcPr>
            <w:tcW w:w="5812" w:type="dxa"/>
          </w:tcPr>
          <w:p w14:paraId="56BB03EF" w14:textId="00E2C235" w:rsid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97B29">
              <w:rPr>
                <w:sz w:val="18"/>
              </w:rPr>
              <w:t>+420 724 232 346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34C92" w:rsidRPr="00134C92" w14:paraId="7F68B11A"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vAlign w:val="center"/>
          </w:tcPr>
          <w:p w14:paraId="351EF34D" w14:textId="4240012B" w:rsidR="00134C92" w:rsidRPr="00134C92" w:rsidRDefault="00134C92" w:rsidP="00134C92">
            <w:pPr>
              <w:pStyle w:val="Tabulka"/>
              <w:cnfStyle w:val="100000000000" w:firstRow="1" w:lastRow="0" w:firstColumn="0" w:lastColumn="0" w:oddVBand="0" w:evenVBand="0" w:oddHBand="0" w:evenHBand="0" w:firstRowFirstColumn="0" w:firstRowLastColumn="0" w:lastRowFirstColumn="0" w:lastRowLastColumn="0"/>
              <w:rPr>
                <w:sz w:val="18"/>
              </w:rPr>
            </w:pPr>
            <w:r w:rsidRPr="00134C92">
              <w:rPr>
                <w:rFonts w:ascii="Verdana" w:hAnsi="Verdana"/>
                <w:sz w:val="18"/>
              </w:rPr>
              <w:t>Ing. Dagmar Bělastová</w:t>
            </w:r>
          </w:p>
        </w:tc>
      </w:tr>
      <w:tr w:rsidR="00134C92" w:rsidRPr="00134C92" w14:paraId="372B2283"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134C92" w:rsidRPr="00134C92" w:rsidRDefault="00134C92" w:rsidP="00134C92">
            <w:pPr>
              <w:pStyle w:val="Tabulka"/>
              <w:rPr>
                <w:sz w:val="18"/>
              </w:rPr>
            </w:pPr>
            <w:r w:rsidRPr="00134C92">
              <w:rPr>
                <w:sz w:val="18"/>
              </w:rPr>
              <w:t>Adresa</w:t>
            </w:r>
          </w:p>
        </w:tc>
        <w:tc>
          <w:tcPr>
            <w:tcW w:w="5812" w:type="dxa"/>
            <w:vAlign w:val="center"/>
          </w:tcPr>
          <w:p w14:paraId="5568F927" w14:textId="521B2A38"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Správa železnic, státní organizace, OŘ Brno, Kounicova 688/28,  611 43 Brno</w:t>
            </w:r>
          </w:p>
        </w:tc>
      </w:tr>
      <w:tr w:rsidR="00134C92" w:rsidRPr="00134C92" w14:paraId="1941C27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134C92" w:rsidRPr="00134C92" w:rsidRDefault="00134C92" w:rsidP="00134C92">
            <w:pPr>
              <w:pStyle w:val="Tabulka"/>
              <w:rPr>
                <w:sz w:val="18"/>
              </w:rPr>
            </w:pPr>
            <w:r w:rsidRPr="00134C92">
              <w:rPr>
                <w:sz w:val="18"/>
              </w:rPr>
              <w:t>E-mail</w:t>
            </w:r>
          </w:p>
        </w:tc>
        <w:tc>
          <w:tcPr>
            <w:tcW w:w="5812" w:type="dxa"/>
            <w:vAlign w:val="center"/>
          </w:tcPr>
          <w:p w14:paraId="4E7FD601" w14:textId="768BA344"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sz w:val="18"/>
              </w:rPr>
              <w:t>Belastova@spravazeleznic.cz</w:t>
            </w:r>
          </w:p>
        </w:tc>
      </w:tr>
      <w:tr w:rsidR="00134C92" w:rsidRPr="00134C92"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134C92" w:rsidRPr="00134C92" w:rsidRDefault="00134C92" w:rsidP="00134C92">
            <w:pPr>
              <w:pStyle w:val="Tabulka"/>
              <w:rPr>
                <w:sz w:val="18"/>
              </w:rPr>
            </w:pPr>
            <w:r w:rsidRPr="00134C92">
              <w:rPr>
                <w:sz w:val="18"/>
              </w:rPr>
              <w:t>Telefon</w:t>
            </w:r>
          </w:p>
        </w:tc>
        <w:tc>
          <w:tcPr>
            <w:tcW w:w="5812" w:type="dxa"/>
          </w:tcPr>
          <w:p w14:paraId="2E58DB79" w14:textId="2AB90C69"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+420 724 231 990</w:t>
            </w:r>
          </w:p>
        </w:tc>
      </w:tr>
    </w:tbl>
    <w:p w14:paraId="6CD7772E" w14:textId="45DC3324" w:rsidR="00ED29F1" w:rsidRPr="00134C92" w:rsidRDefault="00ED29F1" w:rsidP="00ED29F1">
      <w:pPr>
        <w:pStyle w:val="Textbezodsazen"/>
      </w:pPr>
    </w:p>
    <w:p w14:paraId="4A2D9F10" w14:textId="77777777" w:rsidR="00134C92" w:rsidRPr="00134C92" w:rsidRDefault="00134C92" w:rsidP="00134C92">
      <w:pPr>
        <w:pStyle w:val="Nadpistabulky"/>
        <w:rPr>
          <w:rFonts w:asciiTheme="minorHAnsi" w:hAnsiTheme="minorHAnsi"/>
          <w:sz w:val="18"/>
          <w:szCs w:val="18"/>
        </w:rPr>
      </w:pPr>
      <w:r w:rsidRPr="00134C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134C92" w:rsidRPr="00134C92" w14:paraId="4560B8A3"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3C0187"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tcPr>
          <w:p w14:paraId="40137448" w14:textId="0E79B829" w:rsidR="00134C92" w:rsidRPr="00134C92" w:rsidRDefault="00134C92" w:rsidP="00134C92">
            <w:pPr>
              <w:pStyle w:val="Tabulka"/>
              <w:cnfStyle w:val="100000000000" w:firstRow="1" w:lastRow="0" w:firstColumn="0" w:lastColumn="0" w:oddVBand="0" w:evenVBand="0" w:oddHBand="0" w:evenHBand="0" w:firstRowFirstColumn="0" w:firstRowLastColumn="0" w:lastRowFirstColumn="0" w:lastRowLastColumn="0"/>
              <w:rPr>
                <w:sz w:val="18"/>
              </w:rPr>
            </w:pPr>
            <w:r w:rsidRPr="00134C92">
              <w:rPr>
                <w:rFonts w:ascii="Verdana" w:hAnsi="Verdana"/>
                <w:sz w:val="18"/>
              </w:rPr>
              <w:t>Josef Medřický</w:t>
            </w:r>
          </w:p>
        </w:tc>
      </w:tr>
      <w:tr w:rsidR="00134C92" w:rsidRPr="00134C92" w14:paraId="74612203"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2A980DD2" w14:textId="77777777" w:rsidR="00134C92" w:rsidRPr="00134C92" w:rsidRDefault="00134C92" w:rsidP="00134C92">
            <w:pPr>
              <w:pStyle w:val="Tabulka"/>
              <w:rPr>
                <w:sz w:val="18"/>
              </w:rPr>
            </w:pPr>
            <w:r w:rsidRPr="00134C92">
              <w:rPr>
                <w:sz w:val="18"/>
              </w:rPr>
              <w:t>Adresa</w:t>
            </w:r>
          </w:p>
        </w:tc>
        <w:tc>
          <w:tcPr>
            <w:tcW w:w="5812" w:type="dxa"/>
          </w:tcPr>
          <w:p w14:paraId="26570B81" w14:textId="3DA112E0"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Správa železnic, státní organizace, OŘ Brno, Kounicova 688/28,  611 43 Brno</w:t>
            </w:r>
          </w:p>
        </w:tc>
      </w:tr>
      <w:tr w:rsidR="00134C92" w:rsidRPr="00134C92" w14:paraId="20A8A03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D62B83D" w14:textId="77777777" w:rsidR="00134C92" w:rsidRPr="00134C92" w:rsidRDefault="00134C92" w:rsidP="00134C92">
            <w:pPr>
              <w:pStyle w:val="Tabulka"/>
              <w:rPr>
                <w:sz w:val="18"/>
              </w:rPr>
            </w:pPr>
            <w:r w:rsidRPr="00134C92">
              <w:rPr>
                <w:sz w:val="18"/>
              </w:rPr>
              <w:t>E-mail</w:t>
            </w:r>
          </w:p>
        </w:tc>
        <w:tc>
          <w:tcPr>
            <w:tcW w:w="5812" w:type="dxa"/>
          </w:tcPr>
          <w:p w14:paraId="5F42CC68" w14:textId="1B9D84C2"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sz w:val="18"/>
              </w:rPr>
              <w:t>Medricky@spravazeleznic.cz</w:t>
            </w:r>
          </w:p>
        </w:tc>
      </w:tr>
      <w:tr w:rsidR="00134C92" w:rsidRPr="00134C92" w14:paraId="39935578"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017A0E0" w14:textId="77777777" w:rsidR="00134C92" w:rsidRPr="00134C92" w:rsidRDefault="00134C92" w:rsidP="00134C92">
            <w:pPr>
              <w:pStyle w:val="Tabulka"/>
              <w:rPr>
                <w:sz w:val="18"/>
              </w:rPr>
            </w:pPr>
            <w:r w:rsidRPr="00134C92">
              <w:rPr>
                <w:sz w:val="18"/>
              </w:rPr>
              <w:t>Telefon</w:t>
            </w:r>
          </w:p>
        </w:tc>
        <w:tc>
          <w:tcPr>
            <w:tcW w:w="5812" w:type="dxa"/>
          </w:tcPr>
          <w:p w14:paraId="25834FA6" w14:textId="2257D055"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+420 724 231 998</w:t>
            </w:r>
          </w:p>
        </w:tc>
      </w:tr>
    </w:tbl>
    <w:p w14:paraId="2BA2D0B5" w14:textId="649584A9" w:rsidR="00134C92" w:rsidRPr="00134C92" w:rsidRDefault="00134C92" w:rsidP="00ED29F1">
      <w:pPr>
        <w:pStyle w:val="Textbezodsazen"/>
      </w:pPr>
    </w:p>
    <w:p w14:paraId="39C7D480" w14:textId="77777777" w:rsidR="00134C92" w:rsidRPr="00134C92" w:rsidRDefault="00134C92" w:rsidP="00134C92">
      <w:pPr>
        <w:pStyle w:val="Nadpistabulky"/>
        <w:rPr>
          <w:rFonts w:asciiTheme="minorHAnsi" w:hAnsiTheme="minorHAnsi"/>
          <w:sz w:val="18"/>
          <w:szCs w:val="18"/>
        </w:rPr>
      </w:pPr>
      <w:r w:rsidRPr="00134C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134C92" w:rsidRPr="00134C92" w14:paraId="71EA42B4"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2FFCE7" w14:textId="77777777" w:rsidR="00134C92" w:rsidRPr="00134C92" w:rsidRDefault="00134C92" w:rsidP="00134C92">
            <w:pPr>
              <w:pStyle w:val="Tabulka"/>
              <w:rPr>
                <w:rStyle w:val="Nadpisvtabulce"/>
                <w:b w:val="0"/>
              </w:rPr>
            </w:pPr>
            <w:r w:rsidRPr="00134C92">
              <w:rPr>
                <w:rStyle w:val="Nadpisvtabulce"/>
                <w:b w:val="0"/>
              </w:rPr>
              <w:t>Jméno a příjmení</w:t>
            </w:r>
          </w:p>
        </w:tc>
        <w:tc>
          <w:tcPr>
            <w:tcW w:w="5812" w:type="dxa"/>
          </w:tcPr>
          <w:p w14:paraId="460611EB" w14:textId="7DF56DD7" w:rsidR="00134C92" w:rsidRPr="00134C92" w:rsidRDefault="00134C92" w:rsidP="00134C92">
            <w:pPr>
              <w:pStyle w:val="Tabulka"/>
              <w:cnfStyle w:val="100000000000" w:firstRow="1" w:lastRow="0" w:firstColumn="0" w:lastColumn="0" w:oddVBand="0" w:evenVBand="0" w:oddHBand="0" w:evenHBand="0" w:firstRowFirstColumn="0" w:firstRowLastColumn="0" w:lastRowFirstColumn="0" w:lastRowLastColumn="0"/>
              <w:rPr>
                <w:sz w:val="18"/>
              </w:rPr>
            </w:pPr>
            <w:r w:rsidRPr="00134C92">
              <w:rPr>
                <w:rFonts w:ascii="Verdana" w:hAnsi="Verdana"/>
                <w:sz w:val="18"/>
              </w:rPr>
              <w:t>Jan Hošpes</w:t>
            </w:r>
          </w:p>
        </w:tc>
      </w:tr>
      <w:tr w:rsidR="00134C92" w:rsidRPr="00134C92" w14:paraId="24C52E90"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30DE788" w14:textId="77777777" w:rsidR="00134C92" w:rsidRPr="00134C92" w:rsidRDefault="00134C92" w:rsidP="00134C92">
            <w:pPr>
              <w:pStyle w:val="Tabulka"/>
              <w:rPr>
                <w:sz w:val="18"/>
              </w:rPr>
            </w:pPr>
            <w:r w:rsidRPr="00134C92">
              <w:rPr>
                <w:sz w:val="18"/>
              </w:rPr>
              <w:t>Adresa</w:t>
            </w:r>
          </w:p>
        </w:tc>
        <w:tc>
          <w:tcPr>
            <w:tcW w:w="5812" w:type="dxa"/>
          </w:tcPr>
          <w:p w14:paraId="077814DE" w14:textId="1907AC36" w:rsidR="00134C92" w:rsidRPr="00134C92"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Správa železnic, státní organizace, OŘ Brno, Kounicova 688/28,  611 43 Brno</w:t>
            </w:r>
          </w:p>
        </w:tc>
      </w:tr>
      <w:tr w:rsidR="00134C92" w:rsidRPr="00F95FBD" w14:paraId="5E6BB386"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3B9820B5" w14:textId="77777777" w:rsidR="00134C92" w:rsidRPr="00134C92" w:rsidRDefault="00134C92" w:rsidP="00134C92">
            <w:pPr>
              <w:pStyle w:val="Tabulka"/>
              <w:rPr>
                <w:sz w:val="18"/>
              </w:rPr>
            </w:pPr>
            <w:r w:rsidRPr="00134C92">
              <w:rPr>
                <w:sz w:val="18"/>
              </w:rPr>
              <w:t>E-mail</w:t>
            </w:r>
          </w:p>
        </w:tc>
        <w:tc>
          <w:tcPr>
            <w:tcW w:w="5812" w:type="dxa"/>
          </w:tcPr>
          <w:p w14:paraId="562B83CA" w14:textId="2D325059" w:rsidR="00134C92" w:rsidRPr="00F95FBD"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sz w:val="18"/>
              </w:rPr>
              <w:t>Hospes@spravazeleznic.cz</w:t>
            </w:r>
          </w:p>
        </w:tc>
      </w:tr>
      <w:tr w:rsidR="00134C92" w:rsidRPr="00F95FBD" w14:paraId="3AE40B6A"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64D2FF08" w14:textId="77777777" w:rsidR="00134C92" w:rsidRPr="00F95FBD" w:rsidRDefault="00134C92" w:rsidP="00134C92">
            <w:pPr>
              <w:pStyle w:val="Tabulka"/>
              <w:rPr>
                <w:sz w:val="18"/>
              </w:rPr>
            </w:pPr>
            <w:r w:rsidRPr="00F95FBD">
              <w:rPr>
                <w:sz w:val="18"/>
              </w:rPr>
              <w:t>Telefon</w:t>
            </w:r>
          </w:p>
        </w:tc>
        <w:tc>
          <w:tcPr>
            <w:tcW w:w="5812" w:type="dxa"/>
          </w:tcPr>
          <w:p w14:paraId="0D8ED091" w14:textId="271F96FB" w:rsidR="00134C92" w:rsidRPr="00F95FBD" w:rsidRDefault="00134C92" w:rsidP="00134C92">
            <w:pPr>
              <w:pStyle w:val="Tabulka"/>
              <w:cnfStyle w:val="000000000000" w:firstRow="0" w:lastRow="0" w:firstColumn="0" w:lastColumn="0" w:oddVBand="0" w:evenVBand="0" w:oddHBand="0" w:evenHBand="0" w:firstRowFirstColumn="0" w:firstRowLastColumn="0" w:lastRowFirstColumn="0" w:lastRowLastColumn="0"/>
              <w:rPr>
                <w:sz w:val="18"/>
              </w:rPr>
            </w:pPr>
            <w:r w:rsidRPr="00134C92">
              <w:rPr>
                <w:rFonts w:ascii="Verdana" w:hAnsi="Verdana"/>
                <w:sz w:val="18"/>
              </w:rPr>
              <w:t>+420 724 922 876</w:t>
            </w:r>
          </w:p>
        </w:tc>
      </w:tr>
    </w:tbl>
    <w:p w14:paraId="570F29D9" w14:textId="77777777" w:rsidR="00134C92" w:rsidRDefault="00134C92"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E45AB" w:rsidRPr="00F95FBD" w14:paraId="0FE8D77F" w14:textId="77777777" w:rsidTr="006E45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E45AB" w:rsidRPr="00F95FBD" w:rsidRDefault="006E45AB" w:rsidP="006E45AB">
            <w:pPr>
              <w:pStyle w:val="Tabulka"/>
              <w:rPr>
                <w:rStyle w:val="Nadpisvtabulce"/>
                <w:b w:val="0"/>
              </w:rPr>
            </w:pPr>
            <w:r w:rsidRPr="00F95FBD">
              <w:rPr>
                <w:rStyle w:val="Nadpisvtabulce"/>
                <w:b w:val="0"/>
              </w:rPr>
              <w:t>Jméno a příjmení</w:t>
            </w:r>
          </w:p>
        </w:tc>
        <w:tc>
          <w:tcPr>
            <w:tcW w:w="5812" w:type="dxa"/>
          </w:tcPr>
          <w:p w14:paraId="6741F74A" w14:textId="19C334B7" w:rsidR="006E45AB" w:rsidRPr="006E45AB" w:rsidRDefault="006E45AB" w:rsidP="006E45AB">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6E45AB">
              <w:rPr>
                <w:sz w:val="18"/>
              </w:rPr>
              <w:t>Ing. Pavel Bělehrad</w:t>
            </w:r>
          </w:p>
        </w:tc>
      </w:tr>
      <w:tr w:rsidR="006E45AB" w:rsidRPr="00F95FBD" w14:paraId="59198AE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E45AB" w:rsidRPr="00F95FBD" w:rsidRDefault="006E45AB" w:rsidP="006E45AB">
            <w:pPr>
              <w:pStyle w:val="Tabulka"/>
              <w:rPr>
                <w:sz w:val="18"/>
              </w:rPr>
            </w:pPr>
            <w:r w:rsidRPr="00F95FBD">
              <w:rPr>
                <w:sz w:val="18"/>
              </w:rPr>
              <w:t>Adresa</w:t>
            </w:r>
          </w:p>
        </w:tc>
        <w:tc>
          <w:tcPr>
            <w:tcW w:w="5812" w:type="dxa"/>
          </w:tcPr>
          <w:p w14:paraId="11F0CF3E" w14:textId="4B12BDCB"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Správa železnic, státní organizace, Lazaretní 610/11, Brno</w:t>
            </w:r>
          </w:p>
        </w:tc>
      </w:tr>
      <w:tr w:rsidR="006E45AB" w:rsidRPr="00F95FBD" w14:paraId="60E00F87"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E45AB" w:rsidRPr="00F95FBD" w:rsidRDefault="006E45AB" w:rsidP="006E45AB">
            <w:pPr>
              <w:pStyle w:val="Tabulka"/>
              <w:rPr>
                <w:sz w:val="18"/>
              </w:rPr>
            </w:pPr>
            <w:r w:rsidRPr="00F95FBD">
              <w:rPr>
                <w:sz w:val="18"/>
              </w:rPr>
              <w:t>E-mail</w:t>
            </w:r>
          </w:p>
        </w:tc>
        <w:tc>
          <w:tcPr>
            <w:tcW w:w="5812" w:type="dxa"/>
          </w:tcPr>
          <w:p w14:paraId="04D4A7FD" w14:textId="20071278"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Belehrad@spravazeleznic.cz</w:t>
            </w:r>
          </w:p>
        </w:tc>
      </w:tr>
      <w:tr w:rsidR="006E45AB" w:rsidRPr="00F95FBD" w14:paraId="0F80481E" w14:textId="77777777" w:rsidTr="006E45AB">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E45AB" w:rsidRPr="00F95FBD" w:rsidRDefault="006E45AB" w:rsidP="006E45AB">
            <w:pPr>
              <w:pStyle w:val="Tabulka"/>
              <w:rPr>
                <w:sz w:val="18"/>
              </w:rPr>
            </w:pPr>
            <w:r w:rsidRPr="00F95FBD">
              <w:rPr>
                <w:sz w:val="18"/>
              </w:rPr>
              <w:t>Telefon</w:t>
            </w:r>
          </w:p>
        </w:tc>
        <w:tc>
          <w:tcPr>
            <w:tcW w:w="5812" w:type="dxa"/>
          </w:tcPr>
          <w:p w14:paraId="6176A200" w14:textId="4DCCD248" w:rsidR="006E45AB" w:rsidRPr="006E45AB" w:rsidRDefault="006E45AB" w:rsidP="006E45AB">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6E45AB">
              <w:rPr>
                <w:sz w:val="18"/>
              </w:rPr>
              <w:t>+420 972 625 479</w:t>
            </w:r>
          </w:p>
        </w:tc>
      </w:tr>
    </w:tbl>
    <w:p w14:paraId="475B544E"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6F806D1F" w:rsidR="002038D5" w:rsidRDefault="002038D5" w:rsidP="002038D5">
      <w:pPr>
        <w:pStyle w:val="Textbezodsazen"/>
      </w:pPr>
    </w:p>
    <w:p w14:paraId="763472B4" w14:textId="39B5A0D9" w:rsidR="003F63EE" w:rsidRPr="00F95FBD" w:rsidRDefault="003F63EE" w:rsidP="003F63EE">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F63EE" w:rsidRPr="00F95FBD" w14:paraId="74A3C6CE" w14:textId="77777777" w:rsidTr="006D6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21610B" w14:textId="77777777" w:rsidR="003F63EE" w:rsidRPr="00F95FBD" w:rsidRDefault="003F63EE" w:rsidP="006D6E15">
            <w:pPr>
              <w:pStyle w:val="Tabulka"/>
              <w:rPr>
                <w:rStyle w:val="Nadpisvtabulce"/>
              </w:rPr>
            </w:pPr>
            <w:r w:rsidRPr="00F95FBD">
              <w:rPr>
                <w:rStyle w:val="Nadpisvtabulce"/>
              </w:rPr>
              <w:t>Jméno a příjmení</w:t>
            </w:r>
          </w:p>
        </w:tc>
        <w:tc>
          <w:tcPr>
            <w:tcW w:w="5812" w:type="dxa"/>
          </w:tcPr>
          <w:p w14:paraId="7C94D45C" w14:textId="77777777" w:rsidR="003F63EE" w:rsidRPr="00F95FBD" w:rsidRDefault="003F63EE" w:rsidP="006D6E1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F63EE" w:rsidRPr="00F95FBD" w14:paraId="64C79D24"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4A0EB091" w14:textId="77777777" w:rsidR="003F63EE" w:rsidRPr="00F95FBD" w:rsidRDefault="003F63EE" w:rsidP="006D6E15">
            <w:pPr>
              <w:pStyle w:val="Tabulka"/>
              <w:rPr>
                <w:sz w:val="18"/>
              </w:rPr>
            </w:pPr>
            <w:r w:rsidRPr="00F95FBD">
              <w:rPr>
                <w:sz w:val="18"/>
              </w:rPr>
              <w:t>Adresa</w:t>
            </w:r>
          </w:p>
        </w:tc>
        <w:tc>
          <w:tcPr>
            <w:tcW w:w="5812" w:type="dxa"/>
          </w:tcPr>
          <w:p w14:paraId="30987B86"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4144A62F"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58E469A2" w14:textId="77777777" w:rsidR="003F63EE" w:rsidRPr="00F95FBD" w:rsidRDefault="003F63EE" w:rsidP="006D6E15">
            <w:pPr>
              <w:pStyle w:val="Tabulka"/>
              <w:rPr>
                <w:sz w:val="18"/>
              </w:rPr>
            </w:pPr>
            <w:r w:rsidRPr="00F95FBD">
              <w:rPr>
                <w:sz w:val="18"/>
              </w:rPr>
              <w:t>E-mail</w:t>
            </w:r>
          </w:p>
        </w:tc>
        <w:tc>
          <w:tcPr>
            <w:tcW w:w="5812" w:type="dxa"/>
          </w:tcPr>
          <w:p w14:paraId="4DB559D9"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F63EE" w:rsidRPr="00F95FBD" w14:paraId="1DFEB977" w14:textId="77777777" w:rsidTr="006D6E15">
        <w:tc>
          <w:tcPr>
            <w:cnfStyle w:val="001000000000" w:firstRow="0" w:lastRow="0" w:firstColumn="1" w:lastColumn="0" w:oddVBand="0" w:evenVBand="0" w:oddHBand="0" w:evenHBand="0" w:firstRowFirstColumn="0" w:firstRowLastColumn="0" w:lastRowFirstColumn="0" w:lastRowLastColumn="0"/>
            <w:tcW w:w="3056" w:type="dxa"/>
          </w:tcPr>
          <w:p w14:paraId="01A83670" w14:textId="77777777" w:rsidR="003F63EE" w:rsidRPr="00F95FBD" w:rsidRDefault="003F63EE" w:rsidP="006D6E15">
            <w:pPr>
              <w:pStyle w:val="Tabulka"/>
              <w:rPr>
                <w:sz w:val="18"/>
              </w:rPr>
            </w:pPr>
            <w:r w:rsidRPr="00F95FBD">
              <w:rPr>
                <w:sz w:val="18"/>
              </w:rPr>
              <w:t>Telefon</w:t>
            </w:r>
          </w:p>
        </w:tc>
        <w:tc>
          <w:tcPr>
            <w:tcW w:w="5812" w:type="dxa"/>
          </w:tcPr>
          <w:p w14:paraId="2D3D269A" w14:textId="77777777" w:rsidR="003F63EE" w:rsidRPr="00F95FBD" w:rsidRDefault="003F63EE" w:rsidP="006D6E1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71EFF" w14:textId="77777777" w:rsidR="003F63EE" w:rsidRPr="00F95FBD" w:rsidRDefault="003F63EE"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6E45AB">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9DD87A3" w:rsidR="002C7A28" w:rsidRPr="002C7A28" w:rsidRDefault="002A784C" w:rsidP="003F63EE">
            <w:pPr>
              <w:pStyle w:val="Tabulka"/>
              <w:cnfStyle w:val="000000000000" w:firstRow="0" w:lastRow="0" w:firstColumn="0" w:lastColumn="0" w:oddVBand="0" w:evenVBand="0" w:oddHBand="0" w:evenHBand="0" w:firstRowFirstColumn="0" w:firstRowLastColumn="0" w:lastRowFirstColumn="0" w:lastRowLastColumn="0"/>
              <w:rPr>
                <w:sz w:val="18"/>
              </w:rPr>
            </w:pPr>
            <w:r w:rsidRPr="003F63EE">
              <w:rPr>
                <w:rFonts w:eastAsia="Times New Roman" w:cs="Calibri"/>
                <w:sz w:val="18"/>
                <w:lang w:eastAsia="cs-CZ"/>
              </w:rPr>
              <w:t>M</w:t>
            </w:r>
            <w:r w:rsidR="002C7A28" w:rsidRPr="003F63EE">
              <w:rPr>
                <w:rFonts w:eastAsia="Times New Roman" w:cs="Calibri"/>
                <w:sz w:val="18"/>
                <w:lang w:eastAsia="cs-CZ"/>
              </w:rPr>
              <w:t xml:space="preserve">inimálně </w:t>
            </w:r>
            <w:r w:rsidR="003F63EE" w:rsidRPr="003F63EE">
              <w:rPr>
                <w:rFonts w:eastAsia="Times New Roman" w:cs="Calibri"/>
                <w:color w:val="000000"/>
                <w:sz w:val="18"/>
                <w:lang w:eastAsia="cs-CZ"/>
              </w:rPr>
              <w:t xml:space="preserve">40 </w:t>
            </w:r>
            <w:r w:rsidR="002C7A28" w:rsidRPr="003F63EE">
              <w:rPr>
                <w:rFonts w:eastAsia="Times New Roman" w:cs="Calibri"/>
                <w:color w:val="000000"/>
                <w:sz w:val="18"/>
                <w:lang w:eastAsia="cs-CZ"/>
              </w:rPr>
              <w:t>mil. Kč</w:t>
            </w:r>
            <w:r w:rsidR="002C7A28" w:rsidRPr="003F63EE">
              <w:rPr>
                <w:rFonts w:eastAsia="Times New Roman" w:cs="Calibri"/>
                <w:sz w:val="18"/>
                <w:lang w:eastAsia="cs-CZ"/>
              </w:rPr>
              <w:t xml:space="preserve"> na jednu pojistnou událost a </w:t>
            </w:r>
            <w:r w:rsidR="003F63EE" w:rsidRPr="003F63EE">
              <w:rPr>
                <w:rFonts w:eastAsia="Times New Roman" w:cs="Calibri"/>
                <w:sz w:val="18"/>
                <w:lang w:eastAsia="cs-CZ"/>
              </w:rPr>
              <w:t>70</w:t>
            </w:r>
            <w:r w:rsidR="002C7A28" w:rsidRPr="003F63E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6D6E15" w:rsidRDefault="006D6E15" w:rsidP="00962258">
      <w:pPr>
        <w:spacing w:after="0" w:line="240" w:lineRule="auto"/>
      </w:pPr>
      <w:r>
        <w:separator/>
      </w:r>
    </w:p>
  </w:endnote>
  <w:endnote w:type="continuationSeparator" w:id="0">
    <w:p w14:paraId="20F00123" w14:textId="77777777" w:rsidR="006D6E15" w:rsidRDefault="006D6E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66F961A6" w14:textId="77777777" w:rsidTr="00EB46E5">
      <w:tc>
        <w:tcPr>
          <w:tcW w:w="1361" w:type="dxa"/>
          <w:tcMar>
            <w:left w:w="0" w:type="dxa"/>
            <w:right w:w="0" w:type="dxa"/>
          </w:tcMar>
          <w:vAlign w:val="bottom"/>
        </w:tcPr>
        <w:p w14:paraId="74E023F2" w14:textId="18A5ECC6" w:rsidR="006D6E15" w:rsidRPr="00B8518B" w:rsidRDefault="006D6E1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D6E15" w:rsidRDefault="006D6E15" w:rsidP="00B8518B">
          <w:pPr>
            <w:pStyle w:val="Zpat"/>
          </w:pPr>
        </w:p>
      </w:tc>
      <w:tc>
        <w:tcPr>
          <w:tcW w:w="425" w:type="dxa"/>
          <w:shd w:val="clear" w:color="auto" w:fill="auto"/>
          <w:tcMar>
            <w:left w:w="0" w:type="dxa"/>
            <w:right w:w="0" w:type="dxa"/>
          </w:tcMar>
        </w:tcPr>
        <w:p w14:paraId="22A8B046" w14:textId="77777777" w:rsidR="006D6E15" w:rsidRDefault="006D6E15" w:rsidP="00B8518B">
          <w:pPr>
            <w:pStyle w:val="Zpat"/>
          </w:pPr>
        </w:p>
      </w:tc>
      <w:tc>
        <w:tcPr>
          <w:tcW w:w="8505" w:type="dxa"/>
        </w:tcPr>
        <w:p w14:paraId="3C7F3669" w14:textId="77777777" w:rsidR="006D6E15" w:rsidRPr="00E7415D" w:rsidRDefault="006D6E15" w:rsidP="00F422D3">
          <w:pPr>
            <w:pStyle w:val="Zpat0"/>
            <w:rPr>
              <w:b/>
            </w:rPr>
          </w:pPr>
          <w:r w:rsidRPr="00E7415D">
            <w:rPr>
              <w:b/>
            </w:rPr>
            <w:t>SMLOUVA O DÍLO</w:t>
          </w:r>
        </w:p>
        <w:p w14:paraId="775730D5" w14:textId="77777777" w:rsidR="006D6E15" w:rsidRDefault="006D6E15" w:rsidP="00F422D3">
          <w:pPr>
            <w:pStyle w:val="Zpat0"/>
          </w:pPr>
          <w:r>
            <w:t>Zhotovení stavby</w:t>
          </w:r>
        </w:p>
      </w:tc>
    </w:tr>
  </w:tbl>
  <w:p w14:paraId="08240A54" w14:textId="77777777" w:rsidR="006D6E15" w:rsidRPr="00B8518B" w:rsidRDefault="006D6E1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55A9A2CC" w14:textId="77777777" w:rsidTr="00EB46E5">
      <w:tc>
        <w:tcPr>
          <w:tcW w:w="1361" w:type="dxa"/>
          <w:tcMar>
            <w:left w:w="0" w:type="dxa"/>
            <w:right w:w="0" w:type="dxa"/>
          </w:tcMar>
          <w:vAlign w:val="bottom"/>
        </w:tcPr>
        <w:p w14:paraId="619E840B" w14:textId="4B891B0C"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D6E15" w:rsidRDefault="006D6E15" w:rsidP="00B8518B">
          <w:pPr>
            <w:pStyle w:val="Zpat"/>
          </w:pPr>
        </w:p>
      </w:tc>
      <w:tc>
        <w:tcPr>
          <w:tcW w:w="425" w:type="dxa"/>
          <w:shd w:val="clear" w:color="auto" w:fill="auto"/>
          <w:tcMar>
            <w:left w:w="0" w:type="dxa"/>
            <w:right w:w="0" w:type="dxa"/>
          </w:tcMar>
        </w:tcPr>
        <w:p w14:paraId="43E6345B" w14:textId="77777777" w:rsidR="006D6E15" w:rsidRDefault="006D6E15" w:rsidP="00B8518B">
          <w:pPr>
            <w:pStyle w:val="Zpat"/>
          </w:pPr>
        </w:p>
      </w:tc>
      <w:tc>
        <w:tcPr>
          <w:tcW w:w="8505" w:type="dxa"/>
        </w:tcPr>
        <w:p w14:paraId="71736431" w14:textId="77777777" w:rsidR="006D6E15" w:rsidRPr="00143EC0" w:rsidRDefault="006D6E15" w:rsidP="00F422D3">
          <w:pPr>
            <w:pStyle w:val="Zpat0"/>
            <w:rPr>
              <w:b/>
            </w:rPr>
          </w:pPr>
          <w:r>
            <w:rPr>
              <w:b/>
            </w:rPr>
            <w:t>PŘÍLOHA č. 8</w:t>
          </w:r>
        </w:p>
        <w:p w14:paraId="72D7A389" w14:textId="77777777" w:rsidR="006D6E15" w:rsidRDefault="006D6E15" w:rsidP="00F95FBD">
          <w:pPr>
            <w:pStyle w:val="Zpat0"/>
          </w:pPr>
          <w:r>
            <w:t>SMLOUVA O DÍLO - Zhotovení stavby</w:t>
          </w:r>
        </w:p>
      </w:tc>
    </w:tr>
  </w:tbl>
  <w:p w14:paraId="67D758D4" w14:textId="77777777" w:rsidR="006D6E15" w:rsidRPr="00B8518B" w:rsidRDefault="006D6E1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172549B6" w14:textId="77777777" w:rsidTr="00EB46E5">
      <w:tc>
        <w:tcPr>
          <w:tcW w:w="1361" w:type="dxa"/>
          <w:tcMar>
            <w:left w:w="0" w:type="dxa"/>
            <w:right w:w="0" w:type="dxa"/>
          </w:tcMar>
          <w:vAlign w:val="bottom"/>
        </w:tcPr>
        <w:p w14:paraId="195FFF4E" w14:textId="7C8DF215"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D6E15" w:rsidRDefault="006D6E15" w:rsidP="00B8518B">
          <w:pPr>
            <w:pStyle w:val="Zpat"/>
          </w:pPr>
        </w:p>
      </w:tc>
      <w:tc>
        <w:tcPr>
          <w:tcW w:w="425" w:type="dxa"/>
          <w:shd w:val="clear" w:color="auto" w:fill="auto"/>
          <w:tcMar>
            <w:left w:w="0" w:type="dxa"/>
            <w:right w:w="0" w:type="dxa"/>
          </w:tcMar>
        </w:tcPr>
        <w:p w14:paraId="1F28420E" w14:textId="77777777" w:rsidR="006D6E15" w:rsidRDefault="006D6E15" w:rsidP="00B8518B">
          <w:pPr>
            <w:pStyle w:val="Zpat"/>
          </w:pPr>
        </w:p>
      </w:tc>
      <w:tc>
        <w:tcPr>
          <w:tcW w:w="8505" w:type="dxa"/>
        </w:tcPr>
        <w:p w14:paraId="667AD46C" w14:textId="77777777" w:rsidR="006D6E15" w:rsidRPr="00143EC0" w:rsidRDefault="006D6E15" w:rsidP="00F422D3">
          <w:pPr>
            <w:pStyle w:val="Zpat0"/>
            <w:rPr>
              <w:b/>
            </w:rPr>
          </w:pPr>
          <w:r>
            <w:rPr>
              <w:b/>
            </w:rPr>
            <w:t>PŘÍLOHA č. 9</w:t>
          </w:r>
        </w:p>
        <w:p w14:paraId="11341C10" w14:textId="77777777" w:rsidR="006D6E15" w:rsidRDefault="006D6E15" w:rsidP="00F95FBD">
          <w:pPr>
            <w:pStyle w:val="Zpat0"/>
          </w:pPr>
          <w:r>
            <w:t>SMLOUVA O DÍLO - Zhotovení stavby</w:t>
          </w:r>
        </w:p>
      </w:tc>
    </w:tr>
  </w:tbl>
  <w:p w14:paraId="0C8991EE" w14:textId="77777777" w:rsidR="006D6E15" w:rsidRPr="00B8518B" w:rsidRDefault="006D6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6D6E15" w:rsidRPr="00B8518B" w:rsidRDefault="006D6E15" w:rsidP="00460660">
    <w:pPr>
      <w:pStyle w:val="Zpat"/>
      <w:rPr>
        <w:sz w:val="2"/>
        <w:szCs w:val="2"/>
      </w:rPr>
    </w:pPr>
  </w:p>
  <w:p w14:paraId="16024DF8" w14:textId="77777777" w:rsidR="006D6E15" w:rsidRPr="00460660" w:rsidRDefault="006D6E1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3B795DC1" w14:textId="77777777" w:rsidTr="00EB46E5">
      <w:tc>
        <w:tcPr>
          <w:tcW w:w="1361" w:type="dxa"/>
          <w:tcMar>
            <w:left w:w="0" w:type="dxa"/>
            <w:right w:w="0" w:type="dxa"/>
          </w:tcMar>
          <w:vAlign w:val="bottom"/>
        </w:tcPr>
        <w:p w14:paraId="263D62C1" w14:textId="6461A7E7" w:rsidR="006D6E15" w:rsidRPr="00B8518B" w:rsidRDefault="006D6E1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D6E15" w:rsidRDefault="006D6E15" w:rsidP="00B8518B">
          <w:pPr>
            <w:pStyle w:val="Zpat"/>
          </w:pPr>
        </w:p>
      </w:tc>
      <w:tc>
        <w:tcPr>
          <w:tcW w:w="425" w:type="dxa"/>
          <w:shd w:val="clear" w:color="auto" w:fill="auto"/>
          <w:tcMar>
            <w:left w:w="0" w:type="dxa"/>
            <w:right w:w="0" w:type="dxa"/>
          </w:tcMar>
        </w:tcPr>
        <w:p w14:paraId="1E39D294" w14:textId="77777777" w:rsidR="006D6E15" w:rsidRDefault="006D6E15" w:rsidP="00B8518B">
          <w:pPr>
            <w:pStyle w:val="Zpat"/>
          </w:pPr>
        </w:p>
      </w:tc>
      <w:tc>
        <w:tcPr>
          <w:tcW w:w="8505" w:type="dxa"/>
        </w:tcPr>
        <w:p w14:paraId="2B5041B9" w14:textId="77777777" w:rsidR="006D6E15" w:rsidRPr="00143EC0" w:rsidRDefault="006D6E15" w:rsidP="00F422D3">
          <w:pPr>
            <w:pStyle w:val="Zpat0"/>
            <w:rPr>
              <w:b/>
            </w:rPr>
          </w:pPr>
          <w:r w:rsidRPr="00143EC0">
            <w:rPr>
              <w:b/>
            </w:rPr>
            <w:t>PŘÍLOHA č. 1</w:t>
          </w:r>
        </w:p>
        <w:p w14:paraId="40F61466" w14:textId="77777777" w:rsidR="006D6E15" w:rsidRDefault="006D6E15" w:rsidP="00F95FBD">
          <w:pPr>
            <w:pStyle w:val="Zpat0"/>
          </w:pPr>
          <w:r>
            <w:t>SMLOUVA O DÍLO - Zhotovení stavby</w:t>
          </w:r>
        </w:p>
      </w:tc>
    </w:tr>
  </w:tbl>
  <w:p w14:paraId="3A0E80A4" w14:textId="77777777" w:rsidR="006D6E15" w:rsidRPr="00B8518B" w:rsidRDefault="006D6E1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5A3921EC" w14:textId="77777777" w:rsidTr="00EB46E5">
      <w:tc>
        <w:tcPr>
          <w:tcW w:w="1361" w:type="dxa"/>
          <w:tcMar>
            <w:left w:w="0" w:type="dxa"/>
            <w:right w:w="0" w:type="dxa"/>
          </w:tcMar>
          <w:vAlign w:val="bottom"/>
        </w:tcPr>
        <w:p w14:paraId="4B55187E" w14:textId="53C033E4"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D6E15" w:rsidRDefault="006D6E15" w:rsidP="005A7872">
          <w:pPr>
            <w:pStyle w:val="Zpat"/>
          </w:pPr>
        </w:p>
      </w:tc>
      <w:tc>
        <w:tcPr>
          <w:tcW w:w="425" w:type="dxa"/>
          <w:shd w:val="clear" w:color="auto" w:fill="auto"/>
          <w:tcMar>
            <w:left w:w="0" w:type="dxa"/>
            <w:right w:w="0" w:type="dxa"/>
          </w:tcMar>
        </w:tcPr>
        <w:p w14:paraId="0BDE20BF" w14:textId="77777777" w:rsidR="006D6E15" w:rsidRDefault="006D6E15" w:rsidP="00B8518B">
          <w:pPr>
            <w:pStyle w:val="Zpat"/>
          </w:pPr>
        </w:p>
      </w:tc>
      <w:tc>
        <w:tcPr>
          <w:tcW w:w="8505" w:type="dxa"/>
        </w:tcPr>
        <w:p w14:paraId="639AED04" w14:textId="77777777" w:rsidR="006D6E15" w:rsidRPr="00143EC0" w:rsidRDefault="006D6E15" w:rsidP="00F422D3">
          <w:pPr>
            <w:pStyle w:val="Zpat0"/>
            <w:rPr>
              <w:b/>
            </w:rPr>
          </w:pPr>
          <w:r>
            <w:rPr>
              <w:b/>
            </w:rPr>
            <w:t>PŘÍLOHA č. 2</w:t>
          </w:r>
        </w:p>
        <w:p w14:paraId="4983A40B" w14:textId="77777777" w:rsidR="006D6E15" w:rsidRDefault="006D6E15" w:rsidP="00F95FBD">
          <w:pPr>
            <w:pStyle w:val="Zpat0"/>
          </w:pPr>
          <w:r>
            <w:t>SMLOUVA O DÍLO - Zhotovení stavby</w:t>
          </w:r>
        </w:p>
      </w:tc>
    </w:tr>
  </w:tbl>
  <w:p w14:paraId="5CD73219" w14:textId="77777777" w:rsidR="006D6E15" w:rsidRPr="00B8518B" w:rsidRDefault="006D6E1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0B97E035" w14:textId="77777777" w:rsidTr="00EB46E5">
      <w:tc>
        <w:tcPr>
          <w:tcW w:w="1361" w:type="dxa"/>
          <w:tcMar>
            <w:left w:w="0" w:type="dxa"/>
            <w:right w:w="0" w:type="dxa"/>
          </w:tcMar>
          <w:vAlign w:val="bottom"/>
        </w:tcPr>
        <w:p w14:paraId="7E36B4E5" w14:textId="4ED28DF1"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D6E15" w:rsidRDefault="006D6E15" w:rsidP="005A7872">
          <w:pPr>
            <w:pStyle w:val="Zpat"/>
          </w:pPr>
        </w:p>
      </w:tc>
      <w:tc>
        <w:tcPr>
          <w:tcW w:w="425" w:type="dxa"/>
          <w:shd w:val="clear" w:color="auto" w:fill="auto"/>
          <w:tcMar>
            <w:left w:w="0" w:type="dxa"/>
            <w:right w:w="0" w:type="dxa"/>
          </w:tcMar>
        </w:tcPr>
        <w:p w14:paraId="4B519C9B" w14:textId="77777777" w:rsidR="006D6E15" w:rsidRDefault="006D6E15" w:rsidP="00B8518B">
          <w:pPr>
            <w:pStyle w:val="Zpat"/>
          </w:pPr>
        </w:p>
      </w:tc>
      <w:tc>
        <w:tcPr>
          <w:tcW w:w="8505" w:type="dxa"/>
        </w:tcPr>
        <w:p w14:paraId="14F1D50E" w14:textId="77777777" w:rsidR="006D6E15" w:rsidRPr="00143EC0" w:rsidRDefault="006D6E15" w:rsidP="00F422D3">
          <w:pPr>
            <w:pStyle w:val="Zpat0"/>
            <w:rPr>
              <w:b/>
            </w:rPr>
          </w:pPr>
          <w:r>
            <w:rPr>
              <w:b/>
            </w:rPr>
            <w:t>PŘÍLOHA č. 3</w:t>
          </w:r>
        </w:p>
        <w:p w14:paraId="1C873F66" w14:textId="77777777" w:rsidR="006D6E15" w:rsidRDefault="006D6E15" w:rsidP="00F95FBD">
          <w:pPr>
            <w:pStyle w:val="Zpat0"/>
          </w:pPr>
          <w:r>
            <w:t>SMLOUVA O DÍLO - Zhotovení stavby</w:t>
          </w:r>
        </w:p>
      </w:tc>
    </w:tr>
  </w:tbl>
  <w:p w14:paraId="5C8114EA" w14:textId="77777777" w:rsidR="006D6E15" w:rsidRPr="00B8518B" w:rsidRDefault="006D6E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66B52D22" w14:textId="77777777" w:rsidTr="00EB46E5">
      <w:tc>
        <w:tcPr>
          <w:tcW w:w="1361" w:type="dxa"/>
          <w:tcMar>
            <w:left w:w="0" w:type="dxa"/>
            <w:right w:w="0" w:type="dxa"/>
          </w:tcMar>
          <w:vAlign w:val="bottom"/>
        </w:tcPr>
        <w:p w14:paraId="718DAB14" w14:textId="43CBB270"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D6E15" w:rsidRDefault="006D6E15" w:rsidP="005A7872">
          <w:pPr>
            <w:pStyle w:val="Zpat"/>
          </w:pPr>
        </w:p>
      </w:tc>
      <w:tc>
        <w:tcPr>
          <w:tcW w:w="425" w:type="dxa"/>
          <w:shd w:val="clear" w:color="auto" w:fill="auto"/>
          <w:tcMar>
            <w:left w:w="0" w:type="dxa"/>
            <w:right w:w="0" w:type="dxa"/>
          </w:tcMar>
        </w:tcPr>
        <w:p w14:paraId="23262012" w14:textId="77777777" w:rsidR="006D6E15" w:rsidRDefault="006D6E15" w:rsidP="00B8518B">
          <w:pPr>
            <w:pStyle w:val="Zpat"/>
          </w:pPr>
        </w:p>
      </w:tc>
      <w:tc>
        <w:tcPr>
          <w:tcW w:w="8505" w:type="dxa"/>
        </w:tcPr>
        <w:p w14:paraId="08A91DEC" w14:textId="77777777" w:rsidR="006D6E15" w:rsidRPr="00143EC0" w:rsidRDefault="006D6E15" w:rsidP="00F422D3">
          <w:pPr>
            <w:pStyle w:val="Zpat0"/>
            <w:rPr>
              <w:b/>
            </w:rPr>
          </w:pPr>
          <w:r>
            <w:rPr>
              <w:b/>
            </w:rPr>
            <w:t>PŘÍLOHA č. 4</w:t>
          </w:r>
        </w:p>
        <w:p w14:paraId="5AED8FDE" w14:textId="77777777" w:rsidR="006D6E15" w:rsidRDefault="006D6E15" w:rsidP="00F95FBD">
          <w:pPr>
            <w:pStyle w:val="Zpat0"/>
          </w:pPr>
          <w:r>
            <w:t>SMLOUVA O DÍLO - Zhotovení stavby</w:t>
          </w:r>
        </w:p>
      </w:tc>
    </w:tr>
  </w:tbl>
  <w:p w14:paraId="4F916A5C" w14:textId="77777777" w:rsidR="006D6E15" w:rsidRPr="00B8518B" w:rsidRDefault="006D6E1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22087783" w14:textId="77777777" w:rsidTr="00EB46E5">
      <w:tc>
        <w:tcPr>
          <w:tcW w:w="1361" w:type="dxa"/>
          <w:tcMar>
            <w:left w:w="0" w:type="dxa"/>
            <w:right w:w="0" w:type="dxa"/>
          </w:tcMar>
          <w:vAlign w:val="bottom"/>
        </w:tcPr>
        <w:p w14:paraId="5466D5DD" w14:textId="2C41C96A"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D6E15" w:rsidRDefault="006D6E15" w:rsidP="005A7872">
          <w:pPr>
            <w:pStyle w:val="Zpat"/>
          </w:pPr>
        </w:p>
      </w:tc>
      <w:tc>
        <w:tcPr>
          <w:tcW w:w="425" w:type="dxa"/>
          <w:shd w:val="clear" w:color="auto" w:fill="auto"/>
          <w:tcMar>
            <w:left w:w="0" w:type="dxa"/>
            <w:right w:w="0" w:type="dxa"/>
          </w:tcMar>
        </w:tcPr>
        <w:p w14:paraId="67316234" w14:textId="77777777" w:rsidR="006D6E15" w:rsidRDefault="006D6E15" w:rsidP="00B8518B">
          <w:pPr>
            <w:pStyle w:val="Zpat"/>
          </w:pPr>
        </w:p>
      </w:tc>
      <w:tc>
        <w:tcPr>
          <w:tcW w:w="8505" w:type="dxa"/>
        </w:tcPr>
        <w:p w14:paraId="6C914672" w14:textId="77777777" w:rsidR="006D6E15" w:rsidRPr="00143EC0" w:rsidRDefault="006D6E15" w:rsidP="00F422D3">
          <w:pPr>
            <w:pStyle w:val="Zpat0"/>
            <w:rPr>
              <w:b/>
            </w:rPr>
          </w:pPr>
          <w:r>
            <w:rPr>
              <w:b/>
            </w:rPr>
            <w:t>PŘÍLOHA č. 5</w:t>
          </w:r>
        </w:p>
        <w:p w14:paraId="1C48704A" w14:textId="77777777" w:rsidR="006D6E15" w:rsidRDefault="006D6E15" w:rsidP="00F95FBD">
          <w:pPr>
            <w:pStyle w:val="Zpat0"/>
          </w:pPr>
          <w:r>
            <w:t>SMLOUVA O DÍLO - Zhotovení stavby</w:t>
          </w:r>
        </w:p>
      </w:tc>
    </w:tr>
  </w:tbl>
  <w:p w14:paraId="39DDB202" w14:textId="77777777" w:rsidR="006D6E15" w:rsidRPr="00B8518B" w:rsidRDefault="006D6E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0CCF3C1F" w14:textId="77777777" w:rsidTr="00EB46E5">
      <w:tc>
        <w:tcPr>
          <w:tcW w:w="1361" w:type="dxa"/>
          <w:tcMar>
            <w:left w:w="0" w:type="dxa"/>
            <w:right w:w="0" w:type="dxa"/>
          </w:tcMar>
          <w:vAlign w:val="bottom"/>
        </w:tcPr>
        <w:p w14:paraId="4C6F97B1" w14:textId="6639E41C"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D6E15" w:rsidRDefault="006D6E15" w:rsidP="005A7872">
          <w:pPr>
            <w:pStyle w:val="Zpat"/>
          </w:pPr>
        </w:p>
      </w:tc>
      <w:tc>
        <w:tcPr>
          <w:tcW w:w="425" w:type="dxa"/>
          <w:shd w:val="clear" w:color="auto" w:fill="auto"/>
          <w:tcMar>
            <w:left w:w="0" w:type="dxa"/>
            <w:right w:w="0" w:type="dxa"/>
          </w:tcMar>
        </w:tcPr>
        <w:p w14:paraId="606ADDBB" w14:textId="77777777" w:rsidR="006D6E15" w:rsidRDefault="006D6E15" w:rsidP="00B8518B">
          <w:pPr>
            <w:pStyle w:val="Zpat"/>
          </w:pPr>
        </w:p>
      </w:tc>
      <w:tc>
        <w:tcPr>
          <w:tcW w:w="8505" w:type="dxa"/>
        </w:tcPr>
        <w:p w14:paraId="7EC9355B" w14:textId="77777777" w:rsidR="006D6E15" w:rsidRPr="00143EC0" w:rsidRDefault="006D6E15" w:rsidP="00F422D3">
          <w:pPr>
            <w:pStyle w:val="Zpat0"/>
            <w:rPr>
              <w:b/>
            </w:rPr>
          </w:pPr>
          <w:r>
            <w:rPr>
              <w:b/>
            </w:rPr>
            <w:t>PŘÍLOHA č. 6</w:t>
          </w:r>
        </w:p>
        <w:p w14:paraId="0810EFE1" w14:textId="77777777" w:rsidR="006D6E15" w:rsidRDefault="006D6E15" w:rsidP="00F95FBD">
          <w:pPr>
            <w:pStyle w:val="Zpat0"/>
          </w:pPr>
          <w:r>
            <w:t>SMLOUVA O DÍLO - Zhotovení stavby</w:t>
          </w:r>
        </w:p>
      </w:tc>
    </w:tr>
  </w:tbl>
  <w:p w14:paraId="05421947" w14:textId="77777777" w:rsidR="006D6E15" w:rsidRPr="00B8518B" w:rsidRDefault="006D6E1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6E15" w14:paraId="7C217AF3" w14:textId="77777777" w:rsidTr="00EB46E5">
      <w:tc>
        <w:tcPr>
          <w:tcW w:w="1361" w:type="dxa"/>
          <w:tcMar>
            <w:left w:w="0" w:type="dxa"/>
            <w:right w:w="0" w:type="dxa"/>
          </w:tcMar>
          <w:vAlign w:val="bottom"/>
        </w:tcPr>
        <w:p w14:paraId="7DD0A4FE" w14:textId="6C9ED668" w:rsidR="006D6E15" w:rsidRPr="00B8518B" w:rsidRDefault="006D6E1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0D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0DB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D6E15" w:rsidRDefault="006D6E15" w:rsidP="005A7872">
          <w:pPr>
            <w:pStyle w:val="Zpat"/>
          </w:pPr>
        </w:p>
      </w:tc>
      <w:tc>
        <w:tcPr>
          <w:tcW w:w="425" w:type="dxa"/>
          <w:shd w:val="clear" w:color="auto" w:fill="auto"/>
          <w:tcMar>
            <w:left w:w="0" w:type="dxa"/>
            <w:right w:w="0" w:type="dxa"/>
          </w:tcMar>
        </w:tcPr>
        <w:p w14:paraId="401BA09E" w14:textId="77777777" w:rsidR="006D6E15" w:rsidRDefault="006D6E15" w:rsidP="00B8518B">
          <w:pPr>
            <w:pStyle w:val="Zpat"/>
          </w:pPr>
        </w:p>
      </w:tc>
      <w:tc>
        <w:tcPr>
          <w:tcW w:w="8505" w:type="dxa"/>
        </w:tcPr>
        <w:p w14:paraId="7EEDA729" w14:textId="77777777" w:rsidR="006D6E15" w:rsidRPr="00143EC0" w:rsidRDefault="006D6E15" w:rsidP="00F422D3">
          <w:pPr>
            <w:pStyle w:val="Zpat0"/>
            <w:rPr>
              <w:b/>
            </w:rPr>
          </w:pPr>
          <w:r>
            <w:rPr>
              <w:b/>
            </w:rPr>
            <w:t>PŘÍLOHA č. 7</w:t>
          </w:r>
        </w:p>
        <w:p w14:paraId="7E32C0F5" w14:textId="77777777" w:rsidR="006D6E15" w:rsidRDefault="006D6E15" w:rsidP="00F95FBD">
          <w:pPr>
            <w:pStyle w:val="Zpat0"/>
          </w:pPr>
          <w:r>
            <w:t>SMLOUVA O DÍLO - Zhotovení stavby</w:t>
          </w:r>
        </w:p>
      </w:tc>
    </w:tr>
  </w:tbl>
  <w:p w14:paraId="2B76B789" w14:textId="77777777" w:rsidR="006D6E15" w:rsidRPr="00B8518B" w:rsidRDefault="006D6E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6D6E15" w:rsidRDefault="006D6E15" w:rsidP="00962258">
      <w:pPr>
        <w:spacing w:after="0" w:line="240" w:lineRule="auto"/>
      </w:pPr>
      <w:r>
        <w:separator/>
      </w:r>
    </w:p>
  </w:footnote>
  <w:footnote w:type="continuationSeparator" w:id="0">
    <w:p w14:paraId="141D16A6" w14:textId="77777777" w:rsidR="006D6E15" w:rsidRDefault="006D6E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6BB71C12" w14:textId="77777777" w:rsidTr="00C02D0A">
      <w:trPr>
        <w:trHeight w:hRule="exact" w:val="454"/>
      </w:trPr>
      <w:tc>
        <w:tcPr>
          <w:tcW w:w="1361" w:type="dxa"/>
          <w:tcMar>
            <w:top w:w="57" w:type="dxa"/>
            <w:left w:w="0" w:type="dxa"/>
            <w:right w:w="0" w:type="dxa"/>
          </w:tcMar>
        </w:tcPr>
        <w:p w14:paraId="338DD7CB"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639C484E" w14:textId="77777777" w:rsidR="006D6E15" w:rsidRDefault="006D6E15" w:rsidP="00523EA7">
          <w:pPr>
            <w:pStyle w:val="Zpat"/>
          </w:pPr>
        </w:p>
      </w:tc>
      <w:tc>
        <w:tcPr>
          <w:tcW w:w="5698" w:type="dxa"/>
          <w:shd w:val="clear" w:color="auto" w:fill="auto"/>
          <w:tcMar>
            <w:top w:w="57" w:type="dxa"/>
            <w:left w:w="0" w:type="dxa"/>
            <w:right w:w="0" w:type="dxa"/>
          </w:tcMar>
        </w:tcPr>
        <w:p w14:paraId="7D8ED610" w14:textId="77777777" w:rsidR="006D6E15" w:rsidRPr="00D6163D" w:rsidRDefault="006D6E15" w:rsidP="00D6163D">
          <w:pPr>
            <w:pStyle w:val="Druhdokumentu"/>
          </w:pPr>
        </w:p>
      </w:tc>
    </w:tr>
  </w:tbl>
  <w:p w14:paraId="6ABCCCE8" w14:textId="77777777" w:rsidR="006D6E15" w:rsidRPr="00D6163D" w:rsidRDefault="006D6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CC996" w14:textId="77777777" w:rsidR="006D6E15" w:rsidRPr="00D6163D" w:rsidRDefault="006D6E15" w:rsidP="00FC6389">
    <w:pPr>
      <w:pStyle w:val="Zhlav"/>
      <w:rPr>
        <w:sz w:val="8"/>
        <w:szCs w:val="8"/>
      </w:rPr>
    </w:pPr>
    <w:r>
      <w:rPr>
        <w:noProof/>
        <w:lang w:eastAsia="cs-CZ"/>
      </w:rPr>
      <w:drawing>
        <wp:anchor distT="0" distB="0" distL="114300" distR="114300" simplePos="0" relativeHeight="25165875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D6E15" w:rsidRPr="00460660" w:rsidRDefault="006D6E1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3F1F66F6" w14:textId="77777777" w:rsidTr="00C02D0A">
      <w:trPr>
        <w:trHeight w:hRule="exact" w:val="454"/>
      </w:trPr>
      <w:tc>
        <w:tcPr>
          <w:tcW w:w="1361" w:type="dxa"/>
          <w:tcMar>
            <w:top w:w="57" w:type="dxa"/>
            <w:left w:w="0" w:type="dxa"/>
            <w:right w:w="0" w:type="dxa"/>
          </w:tcMar>
        </w:tcPr>
        <w:p w14:paraId="51144C71"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12C575FA" w14:textId="77777777" w:rsidR="006D6E15" w:rsidRDefault="006D6E15" w:rsidP="00523EA7">
          <w:pPr>
            <w:pStyle w:val="Zpat"/>
          </w:pPr>
        </w:p>
      </w:tc>
      <w:tc>
        <w:tcPr>
          <w:tcW w:w="5698" w:type="dxa"/>
          <w:shd w:val="clear" w:color="auto" w:fill="auto"/>
          <w:tcMar>
            <w:top w:w="57" w:type="dxa"/>
            <w:left w:w="0" w:type="dxa"/>
            <w:right w:w="0" w:type="dxa"/>
          </w:tcMar>
        </w:tcPr>
        <w:p w14:paraId="3C4BB304" w14:textId="77777777" w:rsidR="006D6E15" w:rsidRPr="00D6163D" w:rsidRDefault="006D6E15" w:rsidP="00D6163D">
          <w:pPr>
            <w:pStyle w:val="Druhdokumentu"/>
          </w:pPr>
        </w:p>
      </w:tc>
    </w:tr>
  </w:tbl>
  <w:p w14:paraId="32BDC249" w14:textId="77777777" w:rsidR="006D6E15" w:rsidRPr="00D6163D" w:rsidRDefault="006D6E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675D91C3" w14:textId="77777777" w:rsidTr="00C02D0A">
      <w:trPr>
        <w:trHeight w:hRule="exact" w:val="454"/>
      </w:trPr>
      <w:tc>
        <w:tcPr>
          <w:tcW w:w="1361" w:type="dxa"/>
          <w:tcMar>
            <w:top w:w="57" w:type="dxa"/>
            <w:left w:w="0" w:type="dxa"/>
            <w:right w:w="0" w:type="dxa"/>
          </w:tcMar>
        </w:tcPr>
        <w:p w14:paraId="504FED56"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2550CFA4" w14:textId="77777777" w:rsidR="006D6E15" w:rsidRDefault="006D6E15" w:rsidP="00523EA7">
          <w:pPr>
            <w:pStyle w:val="Zpat"/>
          </w:pPr>
        </w:p>
      </w:tc>
      <w:tc>
        <w:tcPr>
          <w:tcW w:w="5698" w:type="dxa"/>
          <w:shd w:val="clear" w:color="auto" w:fill="auto"/>
          <w:tcMar>
            <w:top w:w="57" w:type="dxa"/>
            <w:left w:w="0" w:type="dxa"/>
            <w:right w:w="0" w:type="dxa"/>
          </w:tcMar>
        </w:tcPr>
        <w:p w14:paraId="283A806D" w14:textId="77777777" w:rsidR="006D6E15" w:rsidRPr="00D6163D" w:rsidRDefault="006D6E15" w:rsidP="00D6163D">
          <w:pPr>
            <w:pStyle w:val="Druhdokumentu"/>
          </w:pPr>
        </w:p>
      </w:tc>
    </w:tr>
  </w:tbl>
  <w:p w14:paraId="0BADE093" w14:textId="77777777" w:rsidR="006D6E15" w:rsidRPr="00D6163D" w:rsidRDefault="006D6E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7F905E6B" w14:textId="77777777" w:rsidTr="00C02D0A">
      <w:trPr>
        <w:trHeight w:hRule="exact" w:val="454"/>
      </w:trPr>
      <w:tc>
        <w:tcPr>
          <w:tcW w:w="1361" w:type="dxa"/>
          <w:tcMar>
            <w:top w:w="57" w:type="dxa"/>
            <w:left w:w="0" w:type="dxa"/>
            <w:right w:w="0" w:type="dxa"/>
          </w:tcMar>
        </w:tcPr>
        <w:p w14:paraId="37D5EB89"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24B9BE83" w14:textId="77777777" w:rsidR="006D6E15" w:rsidRDefault="006D6E15" w:rsidP="00523EA7">
          <w:pPr>
            <w:pStyle w:val="Zpat"/>
          </w:pPr>
        </w:p>
      </w:tc>
      <w:tc>
        <w:tcPr>
          <w:tcW w:w="5698" w:type="dxa"/>
          <w:shd w:val="clear" w:color="auto" w:fill="auto"/>
          <w:tcMar>
            <w:top w:w="57" w:type="dxa"/>
            <w:left w:w="0" w:type="dxa"/>
            <w:right w:w="0" w:type="dxa"/>
          </w:tcMar>
        </w:tcPr>
        <w:p w14:paraId="04CE75F8" w14:textId="77777777" w:rsidR="006D6E15" w:rsidRPr="00D6163D" w:rsidRDefault="006D6E15" w:rsidP="00D6163D">
          <w:pPr>
            <w:pStyle w:val="Druhdokumentu"/>
          </w:pPr>
        </w:p>
      </w:tc>
    </w:tr>
  </w:tbl>
  <w:p w14:paraId="608318F8" w14:textId="77777777" w:rsidR="006D6E15" w:rsidRPr="00D6163D" w:rsidRDefault="006D6E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6E15" w14:paraId="19DA0765" w14:textId="77777777" w:rsidTr="00C02D0A">
      <w:trPr>
        <w:trHeight w:hRule="exact" w:val="454"/>
      </w:trPr>
      <w:tc>
        <w:tcPr>
          <w:tcW w:w="1361" w:type="dxa"/>
          <w:tcMar>
            <w:top w:w="57" w:type="dxa"/>
            <w:left w:w="0" w:type="dxa"/>
            <w:right w:w="0" w:type="dxa"/>
          </w:tcMar>
        </w:tcPr>
        <w:p w14:paraId="491C1C1D" w14:textId="77777777" w:rsidR="006D6E15" w:rsidRPr="00B8518B" w:rsidRDefault="006D6E15" w:rsidP="00523EA7">
          <w:pPr>
            <w:pStyle w:val="Zpat"/>
            <w:rPr>
              <w:rStyle w:val="slostrnky"/>
            </w:rPr>
          </w:pPr>
        </w:p>
      </w:tc>
      <w:tc>
        <w:tcPr>
          <w:tcW w:w="3458" w:type="dxa"/>
          <w:shd w:val="clear" w:color="auto" w:fill="auto"/>
          <w:tcMar>
            <w:top w:w="57" w:type="dxa"/>
            <w:left w:w="0" w:type="dxa"/>
            <w:right w:w="0" w:type="dxa"/>
          </w:tcMar>
        </w:tcPr>
        <w:p w14:paraId="566F6471" w14:textId="77777777" w:rsidR="006D6E15" w:rsidRDefault="006D6E15" w:rsidP="00523EA7">
          <w:pPr>
            <w:pStyle w:val="Zpat"/>
          </w:pPr>
        </w:p>
      </w:tc>
      <w:tc>
        <w:tcPr>
          <w:tcW w:w="5698" w:type="dxa"/>
          <w:shd w:val="clear" w:color="auto" w:fill="auto"/>
          <w:tcMar>
            <w:top w:w="57" w:type="dxa"/>
            <w:left w:w="0" w:type="dxa"/>
            <w:right w:w="0" w:type="dxa"/>
          </w:tcMar>
        </w:tcPr>
        <w:p w14:paraId="0A6D3013" w14:textId="77777777" w:rsidR="006D6E15" w:rsidRPr="00D6163D" w:rsidRDefault="006D6E15" w:rsidP="00D6163D">
          <w:pPr>
            <w:pStyle w:val="Druhdokumentu"/>
          </w:pPr>
        </w:p>
      </w:tc>
    </w:tr>
  </w:tbl>
  <w:p w14:paraId="5C5A73E6" w14:textId="77777777" w:rsidR="006D6E15" w:rsidRPr="00D6163D" w:rsidRDefault="006D6E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44154"/>
    <w:rsid w:val="00056BB3"/>
    <w:rsid w:val="0006588D"/>
    <w:rsid w:val="00067A5E"/>
    <w:rsid w:val="000719BB"/>
    <w:rsid w:val="00072572"/>
    <w:rsid w:val="00072A65"/>
    <w:rsid w:val="00072C1E"/>
    <w:rsid w:val="000A2DC4"/>
    <w:rsid w:val="000B4EB8"/>
    <w:rsid w:val="000C41F2"/>
    <w:rsid w:val="000D22C4"/>
    <w:rsid w:val="000D27D1"/>
    <w:rsid w:val="000D63E5"/>
    <w:rsid w:val="000E1A7F"/>
    <w:rsid w:val="00102D47"/>
    <w:rsid w:val="00112864"/>
    <w:rsid w:val="00114472"/>
    <w:rsid w:val="00114988"/>
    <w:rsid w:val="00115069"/>
    <w:rsid w:val="001150F2"/>
    <w:rsid w:val="001234EA"/>
    <w:rsid w:val="00134C9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A4FAF"/>
    <w:rsid w:val="003B5A9F"/>
    <w:rsid w:val="003C33F2"/>
    <w:rsid w:val="003D756E"/>
    <w:rsid w:val="003E420D"/>
    <w:rsid w:val="003E4C13"/>
    <w:rsid w:val="003F63EE"/>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5610E"/>
    <w:rsid w:val="00660AD3"/>
    <w:rsid w:val="006728CA"/>
    <w:rsid w:val="006776B6"/>
    <w:rsid w:val="00693150"/>
    <w:rsid w:val="006A347D"/>
    <w:rsid w:val="006A5570"/>
    <w:rsid w:val="006A689C"/>
    <w:rsid w:val="006B3D79"/>
    <w:rsid w:val="006B6FE4"/>
    <w:rsid w:val="006C0BB6"/>
    <w:rsid w:val="006C2343"/>
    <w:rsid w:val="006C442A"/>
    <w:rsid w:val="006C490F"/>
    <w:rsid w:val="006D3D66"/>
    <w:rsid w:val="006D6E15"/>
    <w:rsid w:val="006E0578"/>
    <w:rsid w:val="006E314D"/>
    <w:rsid w:val="006E45AB"/>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6A1D"/>
    <w:rsid w:val="007E438F"/>
    <w:rsid w:val="007E4A6E"/>
    <w:rsid w:val="007F56A7"/>
    <w:rsid w:val="00800851"/>
    <w:rsid w:val="00807DD0"/>
    <w:rsid w:val="008105B1"/>
    <w:rsid w:val="00821D01"/>
    <w:rsid w:val="00826B7B"/>
    <w:rsid w:val="00846789"/>
    <w:rsid w:val="00866994"/>
    <w:rsid w:val="008835E2"/>
    <w:rsid w:val="00884F59"/>
    <w:rsid w:val="008A3568"/>
    <w:rsid w:val="008A779C"/>
    <w:rsid w:val="008C50F3"/>
    <w:rsid w:val="008C7EFE"/>
    <w:rsid w:val="008D03B9"/>
    <w:rsid w:val="008D30C7"/>
    <w:rsid w:val="008E0FB7"/>
    <w:rsid w:val="008E3C99"/>
    <w:rsid w:val="008F18D6"/>
    <w:rsid w:val="008F2C9B"/>
    <w:rsid w:val="008F797B"/>
    <w:rsid w:val="009032FF"/>
    <w:rsid w:val="00904780"/>
    <w:rsid w:val="0090635B"/>
    <w:rsid w:val="00922385"/>
    <w:rsid w:val="009223DF"/>
    <w:rsid w:val="00936091"/>
    <w:rsid w:val="00940D8A"/>
    <w:rsid w:val="00943CF0"/>
    <w:rsid w:val="00943DC2"/>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058D"/>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64C8"/>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0474"/>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7631B"/>
    <w:rsid w:val="00D831A3"/>
    <w:rsid w:val="00D97BE3"/>
    <w:rsid w:val="00DA3711"/>
    <w:rsid w:val="00DA5B8D"/>
    <w:rsid w:val="00DD46F3"/>
    <w:rsid w:val="00DE56F2"/>
    <w:rsid w:val="00DF0DB5"/>
    <w:rsid w:val="00DF116D"/>
    <w:rsid w:val="00E16FF7"/>
    <w:rsid w:val="00E26D68"/>
    <w:rsid w:val="00E44045"/>
    <w:rsid w:val="00E463D2"/>
    <w:rsid w:val="00E519F6"/>
    <w:rsid w:val="00E5542B"/>
    <w:rsid w:val="00E618C4"/>
    <w:rsid w:val="00E70DF3"/>
    <w:rsid w:val="00E7415D"/>
    <w:rsid w:val="00E878EE"/>
    <w:rsid w:val="00E901A3"/>
    <w:rsid w:val="00E953EB"/>
    <w:rsid w:val="00EA49B2"/>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4267"/>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2767"/>
  <w15:docId w15:val="{902772E6-AF40-43CB-ABF9-F6184415A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63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8835E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835E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6E4DF7-0182-4848-86E4-633C0900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75</TotalTime>
  <Pages>22</Pages>
  <Words>5434</Words>
  <Characters>32061</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28</cp:revision>
  <cp:lastPrinted>2019-09-27T11:09:00Z</cp:lastPrinted>
  <dcterms:created xsi:type="dcterms:W3CDTF">2021-06-30T11:47:00Z</dcterms:created>
  <dcterms:modified xsi:type="dcterms:W3CDTF">2021-09-13T15:20:00Z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