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62570D5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="006E7AEC">
        <w:rPr>
          <w:rFonts w:ascii="Verdana" w:hAnsi="Verdana"/>
          <w:sz w:val="18"/>
          <w:szCs w:val="18"/>
        </w:rPr>
        <w:tab/>
      </w:r>
      <w:bookmarkStart w:id="0" w:name="_GoBack"/>
      <w:bookmarkEnd w:id="0"/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4D50EEE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="005F350F" w:rsidRPr="004A530F">
        <w:rPr>
          <w:rFonts w:ascii="Verdana" w:hAnsi="Verdana"/>
          <w:b/>
          <w:sz w:val="18"/>
          <w:szCs w:val="18"/>
        </w:rPr>
        <w:t>„Údržba, opravy a odstraňování závad u SSZT 2021-2025_Oprava zařízení kolejových brzd 2021-2025“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684F6EAE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6E7AEC">
        <w:rPr>
          <w:rFonts w:ascii="Verdana" w:hAnsi="Verdana"/>
          <w:sz w:val="18"/>
          <w:szCs w:val="18"/>
        </w:rPr>
      </w:r>
      <w:r w:rsidR="006E7AEC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5F350F" w:rsidRPr="004A530F">
        <w:rPr>
          <w:rFonts w:ascii="Verdana" w:hAnsi="Verdana"/>
          <w:b/>
          <w:sz w:val="18"/>
          <w:szCs w:val="18"/>
        </w:rPr>
        <w:t>„Údržba, opravy a odstraňování závad u SSZT 2021-2025_Oprava zařízení kolejových brzd 2021-2025“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694EA7CA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6E7AEC">
        <w:rPr>
          <w:rFonts w:ascii="Verdana" w:hAnsi="Verdana"/>
          <w:sz w:val="18"/>
          <w:szCs w:val="18"/>
        </w:rPr>
      </w:r>
      <w:r w:rsidR="006E7AEC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5F350F" w:rsidRPr="004A530F">
        <w:rPr>
          <w:rFonts w:ascii="Verdana" w:hAnsi="Verdana"/>
          <w:b/>
          <w:sz w:val="18"/>
          <w:szCs w:val="18"/>
        </w:rPr>
        <w:t>„Údržba, opravy a odstraňování závad u SSZT 2021-2025_Oprava zařízení kolejových brzd 2021-2025“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6BCFE13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E7AE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E7AE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F350F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6E7AE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04C34AF5-F800-450C-B80A-E3B2D9329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E8B0E6-0102-4AED-9982-B61C681BCE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6F20173-840A-4CAA-AEA8-7A1EDB15E05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D8C2CBC-8431-4AF3-8951-61996167D7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D17D3D-83BE-4044-8F16-C46D16222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15</cp:revision>
  <cp:lastPrinted>2016-08-01T07:54:00Z</cp:lastPrinted>
  <dcterms:created xsi:type="dcterms:W3CDTF">2018-12-07T16:34:00Z</dcterms:created>
  <dcterms:modified xsi:type="dcterms:W3CDTF">2021-07-28T12:47:00Z</dcterms:modified>
</cp:coreProperties>
</file>