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053644" w14:textId="77777777" w:rsidR="002D2A9A" w:rsidRDefault="002D2A9A" w:rsidP="002D2A9A">
      <w:pPr>
        <w:pStyle w:val="Textbezodsazen"/>
        <w:spacing w:after="0"/>
        <w:jc w:val="right"/>
      </w:pPr>
      <w:r>
        <w:t>Č.j.: …………………………….</w:t>
      </w:r>
    </w:p>
    <w:p w14:paraId="67788BA7" w14:textId="77777777" w:rsidR="00F422D3" w:rsidRDefault="00F422D3" w:rsidP="00B42F40">
      <w:pPr>
        <w:pStyle w:val="Titul1"/>
      </w:pPr>
      <w:r>
        <w:t>SMLOUVA O DÍLO NA ZHOTOVENÍ STAVBY</w:t>
      </w:r>
      <w:r w:rsidR="00485CE8">
        <w:t xml:space="preserve"> </w:t>
      </w:r>
    </w:p>
    <w:p w14:paraId="169269ED" w14:textId="7D25F06E" w:rsidR="00F422D3" w:rsidRPr="002D2A9A" w:rsidRDefault="00F422D3" w:rsidP="00B42F40">
      <w:pPr>
        <w:pStyle w:val="Titul2"/>
      </w:pPr>
      <w:r>
        <w:t xml:space="preserve">Název zakázky: </w:t>
      </w:r>
      <w:r w:rsidRPr="002D2A9A">
        <w:t>„</w:t>
      </w:r>
      <w:r w:rsidR="002D2A9A" w:rsidRPr="002D2A9A">
        <w:t>Oprava výhybek č. 22 – 29 v žst. Blažovice</w:t>
      </w:r>
      <w:r w:rsidRPr="002D2A9A">
        <w:t>“</w:t>
      </w:r>
      <w:r w:rsidR="00485CE8" w:rsidRPr="002D2A9A">
        <w:t xml:space="preserve"> </w:t>
      </w:r>
    </w:p>
    <w:p w14:paraId="09F65DED" w14:textId="77777777" w:rsidR="00F422D3" w:rsidRPr="00B42F40" w:rsidRDefault="00F422D3" w:rsidP="00485CE8">
      <w:pPr>
        <w:pStyle w:val="Nadpisbezsl1-2"/>
        <w:tabs>
          <w:tab w:val="left" w:pos="5385"/>
        </w:tabs>
      </w:pPr>
      <w:r w:rsidRPr="002D2A9A">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77777777" w:rsidR="00F422D3" w:rsidRDefault="00F422D3" w:rsidP="00B42F40">
      <w:pPr>
        <w:pStyle w:val="Textbezodsazen"/>
        <w:spacing w:after="0"/>
      </w:pPr>
      <w:r>
        <w:t xml:space="preserve">se sídlem: Dlážděná 1003/7, 110 00 Praha 1 - Nové Město </w:t>
      </w:r>
    </w:p>
    <w:p w14:paraId="6CD6861E" w14:textId="77777777" w:rsidR="00F422D3" w:rsidRDefault="00F422D3" w:rsidP="00B42F40">
      <w:pPr>
        <w:pStyle w:val="Textbezodsazen"/>
        <w:spacing w:after="0"/>
      </w:pPr>
      <w:r>
        <w:t>IČO: 70994234 DIČ: CZ70994234</w:t>
      </w:r>
    </w:p>
    <w:p w14:paraId="7CE42C59" w14:textId="77777777" w:rsidR="00F422D3" w:rsidRDefault="00F422D3" w:rsidP="00B42F40">
      <w:pPr>
        <w:pStyle w:val="Textbezodsazen"/>
        <w:spacing w:after="0"/>
      </w:pPr>
      <w:r>
        <w:t>zapsaná v obchodním rejstříku vedeném Městským soudem v Praze,</w:t>
      </w:r>
    </w:p>
    <w:p w14:paraId="5886517C" w14:textId="77777777" w:rsidR="00F422D3" w:rsidRDefault="00F422D3" w:rsidP="00B42F40">
      <w:pPr>
        <w:pStyle w:val="Textbezodsazen"/>
        <w:spacing w:after="0"/>
      </w:pPr>
      <w:r>
        <w:t>spisová značka A 48384</w:t>
      </w:r>
    </w:p>
    <w:p w14:paraId="3F2EDCA6" w14:textId="77777777" w:rsidR="002D2A9A" w:rsidRPr="00D32554" w:rsidRDefault="002D2A9A" w:rsidP="002D2A9A">
      <w:pPr>
        <w:pStyle w:val="Textbezodsazen"/>
        <w:rPr>
          <w:highlight w:val="green"/>
        </w:rPr>
      </w:pPr>
      <w:r>
        <w:t xml:space="preserve">zastoupena: </w:t>
      </w:r>
      <w:r w:rsidRPr="00D95B86">
        <w:t>Ing. Liborem Tkáčem, ředitelem Oblastního ředitelství Brno</w:t>
      </w:r>
    </w:p>
    <w:p w14:paraId="03D392AB" w14:textId="77777777" w:rsidR="002D2A9A" w:rsidRDefault="002D2A9A" w:rsidP="002D2A9A">
      <w:pPr>
        <w:pStyle w:val="Textbezodsazen"/>
        <w:spacing w:after="0"/>
      </w:pPr>
    </w:p>
    <w:p w14:paraId="79A0B6AB" w14:textId="77777777" w:rsidR="00AC0677" w:rsidRPr="00B42F40" w:rsidRDefault="00AC0677" w:rsidP="00AC0677">
      <w:pPr>
        <w:pStyle w:val="Textbezodsazen"/>
        <w:spacing w:after="0"/>
        <w:rPr>
          <w:rStyle w:val="Zdraznnjemn"/>
          <w:b/>
          <w:iCs w:val="0"/>
          <w:color w:val="auto"/>
        </w:rPr>
      </w:pPr>
      <w:r w:rsidRPr="00B42F40">
        <w:rPr>
          <w:rStyle w:val="Zdraznnjemn"/>
          <w:b/>
          <w:iCs w:val="0"/>
          <w:color w:val="auto"/>
        </w:rPr>
        <w:t xml:space="preserve">Korespondenční adresa: </w:t>
      </w:r>
    </w:p>
    <w:p w14:paraId="258CC6A4" w14:textId="77777777" w:rsidR="00AC0677" w:rsidRDefault="00AC0677" w:rsidP="00AC0677">
      <w:pPr>
        <w:pStyle w:val="Textbezodsazen"/>
        <w:spacing w:after="0"/>
      </w:pPr>
      <w:r>
        <w:t>Správa železnic, státní organizace</w:t>
      </w:r>
    </w:p>
    <w:p w14:paraId="24AD599F" w14:textId="77777777" w:rsidR="00AC0677" w:rsidRDefault="00AC0677" w:rsidP="00AC0677">
      <w:pPr>
        <w:pStyle w:val="Textbezodsazen"/>
        <w:spacing w:after="0" w:line="240" w:lineRule="auto"/>
      </w:pPr>
      <w:r w:rsidRPr="00DF5663">
        <w:t>Oblastní ředitelství Brno</w:t>
      </w:r>
      <w:r w:rsidRPr="005A6B21">
        <w:rPr>
          <w:highlight w:val="green"/>
        </w:rPr>
        <w:t xml:space="preserve"> </w:t>
      </w:r>
    </w:p>
    <w:p w14:paraId="2953ECA6" w14:textId="77777777" w:rsidR="00AC0677" w:rsidRDefault="00AC0677" w:rsidP="00AC0677">
      <w:pPr>
        <w:pStyle w:val="Textbezodsazen"/>
        <w:spacing w:after="0" w:line="240" w:lineRule="auto"/>
        <w:rPr>
          <w:lang w:val="en-US"/>
        </w:rPr>
      </w:pPr>
      <w:r w:rsidRPr="00DF5663">
        <w:rPr>
          <w:lang w:val="en-US"/>
        </w:rPr>
        <w:t>Kounicova 26, 611 43 Brno</w:t>
      </w:r>
    </w:p>
    <w:p w14:paraId="13AA6583" w14:textId="77777777" w:rsidR="00AC0677" w:rsidRDefault="00AC0677" w:rsidP="00AC0677">
      <w:pPr>
        <w:pStyle w:val="acnormal"/>
        <w:spacing w:before="0" w:after="0"/>
        <w:rPr>
          <w:rFonts w:ascii="Verdana" w:hAnsi="Verdana" w:cstheme="minorHAnsi"/>
          <w:sz w:val="18"/>
          <w:szCs w:val="18"/>
        </w:rPr>
      </w:pPr>
    </w:p>
    <w:p w14:paraId="0B0517D4" w14:textId="77777777" w:rsidR="00AC0677" w:rsidRPr="00061719" w:rsidRDefault="00AC0677" w:rsidP="00AC0677">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5D6FCD32" w14:textId="77777777" w:rsidR="00AC0677" w:rsidRDefault="009327ED" w:rsidP="00AC0677">
      <w:pPr>
        <w:pStyle w:val="Textbezodsazen"/>
        <w:spacing w:after="0" w:line="240" w:lineRule="auto"/>
        <w:rPr>
          <w:rStyle w:val="Hypertextovodkaz"/>
          <w:rFonts w:ascii="Verdana" w:hAnsi="Verdana" w:cstheme="minorHAnsi"/>
          <w:noProof w:val="0"/>
        </w:rPr>
      </w:pPr>
      <w:hyperlink r:id="rId11" w:history="1">
        <w:r w:rsidR="00AC0677" w:rsidRPr="005F58CA">
          <w:rPr>
            <w:rStyle w:val="Hypertextovodkaz"/>
            <w:rFonts w:ascii="Verdana" w:hAnsi="Verdana" w:cstheme="minorHAnsi"/>
            <w:noProof w:val="0"/>
          </w:rPr>
          <w:t xml:space="preserve">epodatelnaorbno@spravazeleznic.cz </w:t>
        </w:r>
      </w:hyperlink>
    </w:p>
    <w:p w14:paraId="251FE550" w14:textId="77777777" w:rsidR="00AC0677" w:rsidRDefault="00AC0677" w:rsidP="00AC0677">
      <w:pPr>
        <w:pStyle w:val="Textbezodsazen"/>
        <w:spacing w:after="0" w:line="240" w:lineRule="auto"/>
      </w:pPr>
    </w:p>
    <w:p w14:paraId="53ACE1FD" w14:textId="77777777" w:rsidR="00AC0677" w:rsidRDefault="00AC0677" w:rsidP="00AC0677">
      <w:pPr>
        <w:pStyle w:val="Textbezodsazen"/>
        <w:spacing w:after="0" w:line="240" w:lineRule="auto"/>
      </w:pPr>
    </w:p>
    <w:p w14:paraId="2A667C08" w14:textId="77777777" w:rsidR="00AC0677" w:rsidRPr="005D13EF" w:rsidRDefault="00AC0677" w:rsidP="00AC0677">
      <w:pPr>
        <w:pStyle w:val="Textbezodsazen"/>
        <w:spacing w:after="0" w:line="240" w:lineRule="auto"/>
        <w:rPr>
          <w:b/>
        </w:rPr>
      </w:pPr>
      <w:r w:rsidRPr="005D13EF">
        <w:rPr>
          <w:b/>
        </w:rPr>
        <w:t>Korespondenční adresa pro doručování daňových dokladů:</w:t>
      </w:r>
    </w:p>
    <w:p w14:paraId="38B0FF92" w14:textId="77777777" w:rsidR="00AC0677" w:rsidRPr="00B30C38" w:rsidRDefault="00AC0677" w:rsidP="00AC0677">
      <w:pPr>
        <w:pStyle w:val="Textbezodsazen"/>
        <w:spacing w:after="0"/>
      </w:pPr>
      <w:r w:rsidRPr="00B30C38">
        <w:t xml:space="preserve">Správa železnic, státní organizace </w:t>
      </w:r>
    </w:p>
    <w:p w14:paraId="79495482" w14:textId="77777777" w:rsidR="00AC0677" w:rsidRPr="00B30C38" w:rsidRDefault="00AC0677" w:rsidP="00AC0677">
      <w:pPr>
        <w:pStyle w:val="Textbezodsazen"/>
        <w:spacing w:after="0"/>
      </w:pPr>
      <w:r w:rsidRPr="00B30C38">
        <w:t xml:space="preserve">Centrální finanční účtárna Čechy </w:t>
      </w:r>
    </w:p>
    <w:p w14:paraId="0D3C0294" w14:textId="77777777" w:rsidR="00AC0677" w:rsidRPr="00B30C38" w:rsidRDefault="00AC0677" w:rsidP="00AC0677">
      <w:pPr>
        <w:pStyle w:val="Textbezodsazen"/>
        <w:spacing w:after="0"/>
      </w:pPr>
      <w:r w:rsidRPr="00B30C38">
        <w:t xml:space="preserve">Náměstí Jana Pernera 217 </w:t>
      </w:r>
    </w:p>
    <w:p w14:paraId="523BAB46" w14:textId="77777777" w:rsidR="00AC0677" w:rsidRDefault="00AC0677" w:rsidP="00AC0677">
      <w:pPr>
        <w:pStyle w:val="Textbezodsazen"/>
        <w:spacing w:after="240" w:line="240" w:lineRule="auto"/>
      </w:pPr>
      <w:r w:rsidRPr="00B30C38">
        <w:t>530 02 Pardubice</w:t>
      </w:r>
    </w:p>
    <w:p w14:paraId="56268F85" w14:textId="77777777" w:rsidR="00AC0677" w:rsidRDefault="00AC0677" w:rsidP="00AC0677">
      <w:pPr>
        <w:pStyle w:val="Textbezodsazen"/>
        <w:spacing w:after="0" w:line="240" w:lineRule="auto"/>
      </w:pPr>
      <w:r>
        <w:t>Adresa pro doručování daňových dokladů v elektronické podobě:</w:t>
      </w:r>
    </w:p>
    <w:p w14:paraId="205CBB28" w14:textId="77777777" w:rsidR="00AC0677" w:rsidRDefault="00AC0677" w:rsidP="00AC0677">
      <w:pPr>
        <w:pStyle w:val="Textbezodsazen"/>
        <w:spacing w:after="0" w:line="240" w:lineRule="auto"/>
      </w:pPr>
      <w:r w:rsidRPr="004B1FBF">
        <w:rPr>
          <w:rStyle w:val="Hypertextovodkaz"/>
          <w:rFonts w:cstheme="minorHAnsi"/>
        </w:rPr>
        <w:t>ePodatelnaCFU@spravazeleznic.cz</w:t>
      </w:r>
      <w:r>
        <w:t xml:space="preserve"> </w:t>
      </w:r>
    </w:p>
    <w:p w14:paraId="41148C0E" w14:textId="77777777" w:rsidR="00AC0677" w:rsidRDefault="00AC0677" w:rsidP="002D2A9A">
      <w:pPr>
        <w:pStyle w:val="Textbezodsazen"/>
      </w:pPr>
    </w:p>
    <w:p w14:paraId="262684E1" w14:textId="6B3A9289" w:rsidR="00F422D3" w:rsidRDefault="002D2A9A" w:rsidP="002D2A9A">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EC46057" w14:textId="77777777" w:rsidR="00F422D3" w:rsidRDefault="00F422D3" w:rsidP="00B42F40">
      <w:pPr>
        <w:pStyle w:val="Textbezodsazen"/>
        <w:spacing w:after="0"/>
      </w:pPr>
      <w:r>
        <w:t>číslo smlouvy: "[</w:t>
      </w:r>
      <w:r w:rsidRPr="00F422D3">
        <w:rPr>
          <w:highlight w:val="green"/>
        </w:rPr>
        <w:t>VLOŽÍ OBJEDNATEL</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50AE5E7A" w14:textId="77777777" w:rsidR="00B42F40" w:rsidRP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0A89B65C" w:rsidR="00F24489" w:rsidRDefault="00F24489" w:rsidP="009327ED">
      <w:pPr>
        <w:pStyle w:val="Text1-1"/>
      </w:pPr>
      <w:r w:rsidRPr="00F97DBD">
        <w:t xml:space="preserve">Objednatel oznámil uveřejněním </w:t>
      </w:r>
      <w:r>
        <w:t xml:space="preserve">na profilu zadavatele: </w:t>
      </w:r>
      <w:hyperlink r:id="rId12" w:history="1">
        <w:r w:rsidR="00625D0C" w:rsidRPr="00C4659F">
          <w:rPr>
            <w:rStyle w:val="Hypertextovodkaz"/>
            <w:noProof w:val="0"/>
          </w:rPr>
          <w:t>https://zakazky.spravazeleznic.cz/</w:t>
        </w:r>
      </w:hyperlink>
      <w:r w:rsidR="00625D0C">
        <w:t xml:space="preserve"> </w:t>
      </w:r>
      <w:r w:rsidRPr="00F97DBD">
        <w:t xml:space="preserve">dne </w:t>
      </w:r>
      <w:r w:rsidR="009327ED">
        <w:t xml:space="preserve">28.07.2021 </w:t>
      </w:r>
      <w:r w:rsidRPr="00F97DBD">
        <w:t xml:space="preserve">pod </w:t>
      </w:r>
      <w:r w:rsidRPr="00F24489">
        <w:t>evidenčním</w:t>
      </w:r>
      <w:r w:rsidRPr="00F97DBD">
        <w:t xml:space="preserve"> číslem </w:t>
      </w:r>
      <w:r w:rsidR="009327ED" w:rsidRPr="009327ED">
        <w:t>63</w:t>
      </w:r>
      <w:bookmarkStart w:id="0" w:name="_GoBack"/>
      <w:bookmarkEnd w:id="0"/>
      <w:r w:rsidR="009327ED" w:rsidRPr="009327ED">
        <w:t>921113</w:t>
      </w:r>
      <w:r w:rsidR="009327ED">
        <w:t xml:space="preserve"> </w:t>
      </w:r>
      <w:r w:rsidRPr="00F97DBD">
        <w:t xml:space="preserve">svůj úmysl zadat </w:t>
      </w:r>
      <w:r>
        <w:t xml:space="preserve">ve výběrovém řízení </w:t>
      </w:r>
      <w:r w:rsidRPr="00F97DBD">
        <w:t xml:space="preserve">veřejnou zakázku s názvem </w:t>
      </w:r>
      <w:r w:rsidRPr="003F35F3">
        <w:rPr>
          <w:b/>
        </w:rPr>
        <w:t>„</w:t>
      </w:r>
      <w:r w:rsidR="00921145">
        <w:rPr>
          <w:rFonts w:ascii="Verdana" w:eastAsia="Calibri" w:hAnsi="Verdana"/>
          <w:b/>
        </w:rPr>
        <w:t>Oprava výhybek č. 22 – 29 v žst. Blažovice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7E8E19F" w14:textId="77777777" w:rsidR="00F24489" w:rsidRDefault="00B84ECC" w:rsidP="00F24489">
      <w:pPr>
        <w:pStyle w:val="Textbezslovn"/>
      </w:pPr>
      <w:r w:rsidRPr="00921145">
        <w:t xml:space="preserve">Rekapitulace </w:t>
      </w:r>
      <w:r w:rsidR="00F24489" w:rsidRPr="00921145">
        <w:t xml:space="preserve">Ceny Díla dle </w:t>
      </w:r>
      <w:r w:rsidR="00625D0C" w:rsidRPr="00921145">
        <w:t xml:space="preserve">objektů </w:t>
      </w:r>
      <w:r w:rsidR="00F24489" w:rsidRPr="00921145">
        <w:t xml:space="preserve">stavebních </w:t>
      </w:r>
      <w:r w:rsidR="00625D0C" w:rsidRPr="00921145">
        <w:t xml:space="preserve">částí </w:t>
      </w:r>
      <w:r w:rsidR="00F24489" w:rsidRPr="00921145">
        <w:t xml:space="preserve">(SO) a </w:t>
      </w:r>
      <w:r w:rsidR="00625D0C" w:rsidRPr="00921145">
        <w:t xml:space="preserve">objektů </w:t>
      </w:r>
      <w:r w:rsidR="00F24489" w:rsidRPr="00921145">
        <w:t xml:space="preserve">provozních </w:t>
      </w:r>
      <w:r w:rsidR="00625D0C" w:rsidRPr="00921145">
        <w:t xml:space="preserve">částí </w:t>
      </w:r>
      <w:r w:rsidR="00F24489" w:rsidRPr="00921145">
        <w:t>(PS) je uveden</w:t>
      </w:r>
      <w:r w:rsidRPr="00921145">
        <w:t>a</w:t>
      </w:r>
      <w:r w:rsidR="00F24489" w:rsidRPr="00921145">
        <w:t xml:space="preserve"> v </w:t>
      </w:r>
      <w:hyperlink w:anchor="ListAnnex04" w:history="1">
        <w:r w:rsidR="00F24489" w:rsidRPr="00921145">
          <w:rPr>
            <w:rStyle w:val="Hypertextovodkaz"/>
            <w:rFonts w:cs="Calibri"/>
            <w:color w:val="auto"/>
          </w:rPr>
          <w:t>Příloze č. 4</w:t>
        </w:r>
      </w:hyperlink>
      <w:r w:rsidR="00F24489" w:rsidRPr="00921145">
        <w:t xml:space="preserve"> této Smlouvy.</w:t>
      </w:r>
    </w:p>
    <w:p w14:paraId="60F479FA"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CF1145" w:rsidRDefault="00F24489" w:rsidP="00F24489">
      <w:pPr>
        <w:pStyle w:val="Text1-1"/>
      </w:pPr>
      <w:r w:rsidRPr="00CF114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CF1145">
        <w:rPr>
          <w:rStyle w:val="OdstavecsmlouvyChar"/>
          <w:rFonts w:eastAsiaTheme="minorHAnsi"/>
        </w:rPr>
        <w:t xml:space="preserve"> </w:t>
      </w:r>
      <w:r w:rsidRPr="00CF1145">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1FF7E2D" w14:textId="323AF8D5" w:rsidR="00F24489" w:rsidRPr="00485314" w:rsidRDefault="00F24489" w:rsidP="00F24489">
      <w:pPr>
        <w:pStyle w:val="Textbezslovn"/>
        <w:rPr>
          <w:b/>
        </w:rPr>
      </w:pPr>
      <w:r w:rsidRPr="00F24489">
        <w:rPr>
          <w:b/>
        </w:rPr>
        <w:t xml:space="preserve">Celková lhůta pro dokončení Díla činí </w:t>
      </w:r>
      <w:r w:rsidRPr="00485314">
        <w:rPr>
          <w:b/>
        </w:rPr>
        <w:t xml:space="preserve">celkem </w:t>
      </w:r>
      <w:r w:rsidR="00485314" w:rsidRPr="00485314">
        <w:rPr>
          <w:b/>
        </w:rPr>
        <w:t>2</w:t>
      </w:r>
      <w:r w:rsidRPr="00485314">
        <w:rPr>
          <w:b/>
        </w:rPr>
        <w:t xml:space="preserve"> měsíc</w:t>
      </w:r>
      <w:r w:rsidR="00485314" w:rsidRPr="00485314">
        <w:rPr>
          <w:b/>
        </w:rPr>
        <w:t>e</w:t>
      </w:r>
      <w:r w:rsidRPr="00485314">
        <w:rPr>
          <w:b/>
        </w:rPr>
        <w:t xml:space="preserve"> ode Dne zahájení stavebních prací (dokladem prokazujícím, že Zhotovitel dokončil celé Dílo, je Předávací protokol dle odst. 10.4 Obchodních podmínek).</w:t>
      </w:r>
    </w:p>
    <w:p w14:paraId="71987FC1" w14:textId="6336DC9F" w:rsidR="00F24489" w:rsidRDefault="00F24489" w:rsidP="00F24489">
      <w:pPr>
        <w:pStyle w:val="Textbezslovn"/>
      </w:pPr>
      <w:r w:rsidRPr="00485314">
        <w:t xml:space="preserve">Lhůta pro dokončení stavebních prací činí celkem </w:t>
      </w:r>
      <w:r w:rsidR="00485314" w:rsidRPr="00485314">
        <w:rPr>
          <w:b/>
        </w:rPr>
        <w:t>2</w:t>
      </w:r>
      <w:r w:rsidRPr="00485314">
        <w:rPr>
          <w:b/>
        </w:rPr>
        <w:t xml:space="preserve"> měsíc</w:t>
      </w:r>
      <w:r w:rsidR="00485314" w:rsidRPr="00485314">
        <w:rPr>
          <w:b/>
        </w:rPr>
        <w:t>e</w:t>
      </w:r>
      <w:r w:rsidRPr="00485314">
        <w:t xml:space="preserve"> ode dne zahájení stavebních prací (dokladem prokazujícím, že Zhotovitel dokončil</w:t>
      </w:r>
      <w:r w:rsidRPr="00F97DBD">
        <w:t xml:space="preserve">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DCC8C75"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081D2F9" w14:textId="77777777" w:rsidR="00F24489" w:rsidRPr="00785D74" w:rsidRDefault="00F24489" w:rsidP="00785D74">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w:t>
      </w:r>
      <w:r w:rsidRPr="00785D74">
        <w:t>Technickou 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2F875042" w14:textId="77777777" w:rsidR="00F24489" w:rsidRPr="00785D74" w:rsidRDefault="00F24489" w:rsidP="00F24489">
      <w:pPr>
        <w:pStyle w:val="Text1-1"/>
      </w:pPr>
      <w:r w:rsidRPr="00785D74">
        <w:t>Zhotovitel se zavazuje zajistit realizaci prací na Díle tak, aby v případě nepřetržitých výluk trvajících více než 36 hodin probíhala realizace prací na Díle  minimálně 16 hodin denně včetně sobot a nedělí.</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4EEF2F8E"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Default="00214C3E" w:rsidP="00214C3E">
      <w:pPr>
        <w:pStyle w:val="Text1-1"/>
      </w:pPr>
      <w:r>
        <w:lastRenderedPageBreak/>
        <w:t xml:space="preserve">V bodě 2.14 Obchodních podmínek se lhůta </w:t>
      </w:r>
      <w:r w:rsidRPr="00785D74">
        <w:t>upravuje na pět (5) dní.</w:t>
      </w:r>
      <w:r>
        <w:t xml:space="preserve"> </w:t>
      </w:r>
    </w:p>
    <w:p w14:paraId="2CFED12C" w14:textId="77777777" w:rsidR="00214C3E" w:rsidRDefault="00214C3E" w:rsidP="00214C3E">
      <w:pPr>
        <w:pStyle w:val="Text1-1"/>
      </w:pPr>
      <w:r>
        <w:t>V bodě 3.6.2 Obchodních podmínek se lhůta upravuje na sedm (7)dní.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4CACB566" w14:textId="77777777" w:rsidR="00214C3E" w:rsidRDefault="00214C3E" w:rsidP="00785D74">
      <w:pPr>
        <w:pStyle w:val="Text1-1"/>
      </w:pPr>
      <w:r w:rsidRPr="00785D74">
        <w:t>Ustanovení bodu 9.2 až 9.5 a bodu 9.7. Obchodních podmínek, stejně jako související ustanovení týkající se přejímacích zkoušek, se nepoužijí.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347A78D1" w14:textId="77777777" w:rsidR="007B5279" w:rsidRPr="00785D74" w:rsidRDefault="007B5279" w:rsidP="007B5279">
      <w:pPr>
        <w:pStyle w:val="Text1-1"/>
      </w:pPr>
      <w:r w:rsidRPr="00785D74">
        <w:t>Bod 13.1 Obchodních podmínek se mění takto:</w:t>
      </w:r>
    </w:p>
    <w:p w14:paraId="5979A69E" w14:textId="77777777" w:rsidR="0007653B" w:rsidRDefault="005700A6" w:rsidP="008E3804">
      <w:pPr>
        <w:pStyle w:val="Text1-1"/>
        <w:numPr>
          <w:ilvl w:val="0"/>
          <w:numId w:val="0"/>
        </w:numPr>
        <w:ind w:left="737"/>
      </w:pPr>
      <w:r w:rsidRPr="00785D74">
        <w:t xml:space="preserve">Cena Díla bude uhrazena na základě jednoho daňového dokladu, který bude vystaven </w:t>
      </w:r>
      <w:r w:rsidR="007B5279" w:rsidRPr="00785D74">
        <w:t xml:space="preserve">Zhotovitelem </w:t>
      </w:r>
      <w:r w:rsidRPr="00785D74">
        <w:t xml:space="preserve">po </w:t>
      </w:r>
      <w:r w:rsidR="007B5279" w:rsidRPr="00785D74">
        <w:t>dokončení díla</w:t>
      </w:r>
      <w:r w:rsidR="00980ADA" w:rsidRPr="00785D74">
        <w:t>.</w:t>
      </w:r>
    </w:p>
    <w:p w14:paraId="2AF9DA2F" w14:textId="77777777" w:rsidR="0007653B" w:rsidRDefault="0007653B" w:rsidP="0007653B">
      <w:pPr>
        <w:pStyle w:val="Text1-1"/>
      </w:pPr>
      <w:r>
        <w:lastRenderedPageBreak/>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7777777" w:rsidR="0007653B" w:rsidRDefault="0007653B" w:rsidP="008E3804">
      <w:pPr>
        <w:pStyle w:val="Odstavec1-1a"/>
      </w:pPr>
      <w:r>
        <w:t>Objednatelem resp. TDS odsouhlasený soupis provedených prací (bez protokolů o skutečné výměře).</w:t>
      </w:r>
    </w:p>
    <w:p w14:paraId="77CD3FD6" w14:textId="77777777" w:rsidR="00500C05" w:rsidRPr="00785D74" w:rsidRDefault="00500C05" w:rsidP="00500C05">
      <w:pPr>
        <w:spacing w:after="200" w:line="276" w:lineRule="auto"/>
        <w:ind w:firstLine="709"/>
        <w:jc w:val="both"/>
        <w:rPr>
          <w:rFonts w:ascii="Verdana" w:hAnsi="Verdana" w:cstheme="minorHAnsi"/>
        </w:rPr>
      </w:pPr>
      <w:r w:rsidRPr="00785D74">
        <w:rPr>
          <w:rFonts w:ascii="Verdana" w:hAnsi="Verdana" w:cstheme="minorHAnsi"/>
        </w:rPr>
        <w:t>Daňové doklady, vč. všech příloh, budou zasílány následovně:</w:t>
      </w:r>
    </w:p>
    <w:p w14:paraId="1816E48A" w14:textId="77777777" w:rsidR="00500C05" w:rsidRPr="00785D74" w:rsidRDefault="00500C05" w:rsidP="00500C05">
      <w:pPr>
        <w:pStyle w:val="Odstavecseseznamem"/>
        <w:numPr>
          <w:ilvl w:val="0"/>
          <w:numId w:val="40"/>
        </w:numPr>
        <w:spacing w:after="200" w:line="276" w:lineRule="auto"/>
        <w:contextualSpacing w:val="0"/>
        <w:jc w:val="both"/>
        <w:rPr>
          <w:rFonts w:ascii="Verdana" w:hAnsi="Verdana" w:cstheme="minorHAnsi"/>
        </w:rPr>
      </w:pPr>
      <w:r w:rsidRPr="00785D74">
        <w:rPr>
          <w:rFonts w:ascii="Verdana" w:hAnsi="Verdana" w:cstheme="minorHAnsi"/>
        </w:rPr>
        <w:t xml:space="preserve">v digitální podobě na e-mailovou adresu </w:t>
      </w:r>
      <w:hyperlink r:id="rId13" w:history="1">
        <w:r w:rsidRPr="00785D74">
          <w:rPr>
            <w:rStyle w:val="Hypertextovodkaz"/>
            <w:rFonts w:ascii="Verdana" w:hAnsi="Verdana" w:cstheme="minorHAnsi"/>
          </w:rPr>
          <w:t>ePodatelnaCFU@spravazeleznic.cz</w:t>
        </w:r>
      </w:hyperlink>
      <w:r w:rsidRPr="00785D74">
        <w:rPr>
          <w:rFonts w:ascii="Verdana" w:hAnsi="Verdana" w:cstheme="minorHAnsi"/>
        </w:rPr>
        <w:t>, nebo</w:t>
      </w:r>
    </w:p>
    <w:p w14:paraId="414A35E9" w14:textId="77777777" w:rsidR="00500C05" w:rsidRPr="00785D74" w:rsidRDefault="00500C05" w:rsidP="00500C05">
      <w:pPr>
        <w:pStyle w:val="Odstavecseseznamem"/>
        <w:numPr>
          <w:ilvl w:val="0"/>
          <w:numId w:val="40"/>
        </w:numPr>
        <w:spacing w:after="200" w:line="276" w:lineRule="auto"/>
        <w:contextualSpacing w:val="0"/>
        <w:jc w:val="both"/>
        <w:rPr>
          <w:rFonts w:ascii="Verdana" w:hAnsi="Verdana" w:cstheme="minorHAnsi"/>
        </w:rPr>
      </w:pPr>
      <w:r w:rsidRPr="00785D74">
        <w:rPr>
          <w:rFonts w:ascii="Verdana" w:hAnsi="Verdana" w:cstheme="minorHAnsi"/>
        </w:rPr>
        <w:t>v digitální podobě do datové schránky s identifikátorem Uccchjm, nebo</w:t>
      </w:r>
    </w:p>
    <w:p w14:paraId="5702F2D3" w14:textId="77777777" w:rsidR="00500C05" w:rsidRPr="00785D74" w:rsidRDefault="00500C05" w:rsidP="00500C05">
      <w:pPr>
        <w:pStyle w:val="Odstavecseseznamem"/>
        <w:numPr>
          <w:ilvl w:val="0"/>
          <w:numId w:val="40"/>
        </w:numPr>
        <w:spacing w:after="200" w:line="276" w:lineRule="auto"/>
        <w:contextualSpacing w:val="0"/>
        <w:jc w:val="both"/>
        <w:rPr>
          <w:rFonts w:ascii="Verdana" w:hAnsi="Verdana" w:cstheme="minorHAnsi"/>
        </w:rPr>
      </w:pPr>
      <w:r w:rsidRPr="00785D74">
        <w:rPr>
          <w:rFonts w:ascii="Verdana" w:hAnsi="Verdana" w:cstheme="minorHAnsi"/>
        </w:rPr>
        <w:t xml:space="preserve">v listinné podobě na adresu Správa železnic, státní organizace, Centrální finanční účtárna Čechy, Náměstí Jana Pernera 217, 530 02 Pardubice. </w:t>
      </w:r>
    </w:p>
    <w:p w14:paraId="6EAE76DA" w14:textId="1A062B7A" w:rsidR="0007653B" w:rsidRDefault="00500C05" w:rsidP="00500C05">
      <w:pPr>
        <w:pStyle w:val="Textbezslovn"/>
      </w:pPr>
      <w:r w:rsidRPr="00785D74">
        <w:rPr>
          <w:rFonts w:ascii="Verdana" w:hAnsi="Verdana" w:cstheme="minorHAnsi"/>
        </w:rPr>
        <w:t xml:space="preserve">Objednatel upřednostňuje příjem těchto daňových dokladů v digitální podobě </w:t>
      </w:r>
      <w:r w:rsidR="000219F1" w:rsidRPr="00785D74">
        <w:rPr>
          <w:rFonts w:ascii="Verdana" w:hAnsi="Verdana" w:cstheme="minorHAnsi"/>
        </w:rPr>
        <w:t xml:space="preserve">ve formátu PDF/A, ISO 19005, min. verze PDF/A-2b </w:t>
      </w:r>
      <w:r w:rsidRPr="00785D74">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406E5021"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0E3D96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77777777"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14:paraId="69B7284B" w14:textId="77777777"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14:paraId="3291A72E" w14:textId="77777777"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14:paraId="18C752B3" w14:textId="77777777" w:rsidR="00C26A57" w:rsidRPr="00B968E5" w:rsidRDefault="00C26A57" w:rsidP="00214C3E">
      <w:pPr>
        <w:pStyle w:val="Text1-1"/>
      </w:pPr>
      <w:r w:rsidRPr="00B968E5">
        <w:t>V bodě 20.12 Obchodních podmínek se za text „za každý započatý měsíc prodlení“ nahrazuje textem „za každý den prodlení“.</w:t>
      </w:r>
    </w:p>
    <w:p w14:paraId="4739B3A4" w14:textId="77777777" w:rsidR="00A96E07" w:rsidRPr="00B968E5"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V bodě 21.1.13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lastRenderedPageBreak/>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77777777" w:rsidR="00625D0C" w:rsidRPr="009A12BD" w:rsidRDefault="00625D0C" w:rsidP="00625D0C">
      <w:pPr>
        <w:pStyle w:val="Textbezslovn"/>
      </w:pPr>
      <w:r w:rsidRPr="009A12BD">
        <w:t>Součet hodnot dle výše uvedeného písm.a) a písm.b)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7777777"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14:paraId="0D18F987" w14:textId="77777777" w:rsidR="00A32426" w:rsidRDefault="00A32426" w:rsidP="00FD1C37">
      <w:pPr>
        <w:pStyle w:val="Text1-1"/>
        <w:numPr>
          <w:ilvl w:val="0"/>
          <w:numId w:val="0"/>
        </w:numPr>
        <w:ind w:left="737"/>
      </w:pP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w:t>
      </w:r>
      <w:r>
        <w:lastRenderedPageBreak/>
        <w:t>jednotlivé prvky odpovědného zadávání uvedeny v následujících ustanovení tohoto článku smlouvy.</w:t>
      </w:r>
    </w:p>
    <w:p w14:paraId="264D40BA" w14:textId="77777777"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77777777" w:rsidR="00625D0C" w:rsidRDefault="00625D0C" w:rsidP="00625D0C">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59BD8074"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04ED468" w14:textId="77777777" w:rsidR="00363311" w:rsidRPr="00E44BF2" w:rsidRDefault="00363311" w:rsidP="00363311">
      <w:pPr>
        <w:pStyle w:val="Text1-1"/>
      </w:pPr>
      <w:r w:rsidRPr="00E44BF2">
        <w:t xml:space="preserve">Objednatel požaduje, aby zhotovitel při realizaci dílčích smluv uzavřených na základě této </w:t>
      </w:r>
      <w:r>
        <w:t xml:space="preserve">smlouvy o dílo </w:t>
      </w:r>
      <w:r w:rsidRPr="00E44BF2">
        <w:t>zajistil dodržování legislativního minima pracovních podmínek u zaměstnanců.</w:t>
      </w:r>
    </w:p>
    <w:p w14:paraId="2B375FD7" w14:textId="77777777" w:rsidR="00363311" w:rsidRPr="00E44BF2" w:rsidRDefault="00363311" w:rsidP="00363311">
      <w:pPr>
        <w:pStyle w:val="Text1-2"/>
      </w:pPr>
      <w:r w:rsidRPr="00E44BF2">
        <w:t>Zhotovitel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příslušných registrech, jako například v registru pojištěnců ČSSZ, a mají příslušná povolení k pobytu v ČR.</w:t>
      </w:r>
    </w:p>
    <w:p w14:paraId="06648E94" w14:textId="77777777" w:rsidR="00363311" w:rsidRPr="00E44BF2" w:rsidRDefault="00363311" w:rsidP="00363311">
      <w:pPr>
        <w:pStyle w:val="Text1-2"/>
      </w:pPr>
      <w:r w:rsidRPr="00194E8E">
        <w:t>Zhotovitel se zavazuje na písemnou výzvu předložit Objednateli do tří pracovních dnů od doručení výzvy předložit písemný doklad o měsíčním vyúčtování mzdy za poslední 3 měsíce u konkrétně vybraných pracovníků objednatelem.</w:t>
      </w:r>
    </w:p>
    <w:p w14:paraId="5ABE8494" w14:textId="77777777" w:rsidR="00363311" w:rsidRPr="00194E8E" w:rsidRDefault="00363311" w:rsidP="00363311">
      <w:pPr>
        <w:pStyle w:val="Text1-2"/>
      </w:pPr>
      <w:r w:rsidRPr="00194E8E">
        <w:t xml:space="preserve">Zhotovitel se zavazuje uhradit smluvní pokutu ve výši 10.000 Kč za každý byť i započatý den prodlení se splněním povinnosti předložit písemný doklad o měsíčním vyúčtování dle prvního odstavce tohoto bodu.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V případě dlouhodobého a závažného porušování povinnosti zhotovitele dodržování </w:t>
      </w:r>
      <w:r w:rsidRPr="00194E8E">
        <w:lastRenderedPageBreak/>
        <w:t>legislativní minima pracovních podmínek zaměstnanců, má objednatel možnost odstoupit od smlouvy dle obchodních podmínek.</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9DF4BC9" w14:textId="7FE3FC59"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66B40D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w:t>
      </w:r>
      <w:r w:rsidRPr="00F97DBD">
        <w:lastRenderedPageBreak/>
        <w:t>nevynutitelné ustanovení nahradit platným a vynutitelným ustanovením, které je svým obsahem nejbližší účelu neplatného či nevynutitelného ustanovení.</w:t>
      </w:r>
    </w:p>
    <w:p w14:paraId="50B45D19" w14:textId="52C9944F" w:rsidR="00625D0C" w:rsidRPr="00785D74" w:rsidRDefault="00FC3B26" w:rsidP="00785D74">
      <w:pPr>
        <w:pStyle w:val="Text1-1"/>
      </w:pPr>
      <w:r w:rsidRPr="00785D74">
        <w:t>Tato Smlouva je vyhotovena elektronicky a podepsána zaručeným elektronickým podpisem založeným na kvalifikovaném certifikátu pro elektronický podpis nebo kvalifikovaným elektronickým podpisem.</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F73E927" w14:textId="77777777" w:rsidTr="005A7872">
        <w:trPr>
          <w:jc w:val="center"/>
        </w:trPr>
        <w:tc>
          <w:tcPr>
            <w:tcW w:w="2031" w:type="pct"/>
          </w:tcPr>
          <w:bookmarkStart w:id="2"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2FD2A796" w14:textId="06003ECF" w:rsidR="00214C3E" w:rsidRPr="00F97DBD" w:rsidRDefault="00214C3E" w:rsidP="00785D74">
            <w:pPr>
              <w:pStyle w:val="Textbezslovn"/>
            </w:pPr>
            <w:r w:rsidRPr="00F97DBD">
              <w:t xml:space="preserve">Obchodní podmínky </w:t>
            </w:r>
          </w:p>
        </w:tc>
      </w:tr>
      <w:bookmarkStart w:id="3"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36A57F9" w14:textId="77777777" w:rsidR="00214C3E" w:rsidRPr="00F97DBD" w:rsidRDefault="00214C3E" w:rsidP="00676BAF">
            <w:pPr>
              <w:pStyle w:val="Textbezslovn"/>
              <w:jc w:val="left"/>
            </w:pPr>
            <w:r w:rsidRPr="00F97DBD">
              <w:t xml:space="preserve">Technické podmínky: </w:t>
            </w:r>
            <w:r w:rsidRPr="00F97DBD">
              <w:br/>
              <w:t xml:space="preserve">a) Technické kvalitativní podmínky staveb státních drah (TKP Staveb) </w:t>
            </w:r>
          </w:p>
          <w:p w14:paraId="069A90B7" w14:textId="77777777" w:rsidR="00785D74" w:rsidRDefault="00214C3E" w:rsidP="00785D74">
            <w:pPr>
              <w:pStyle w:val="Textbezslovn"/>
            </w:pPr>
            <w:r w:rsidRPr="00F97DBD">
              <w:t xml:space="preserve">b) Všeobecné technické podmínky realizace stavby </w:t>
            </w:r>
          </w:p>
          <w:p w14:paraId="7CE9F0DE" w14:textId="225DE157" w:rsidR="00214C3E" w:rsidRPr="00F97DBD" w:rsidRDefault="00214C3E" w:rsidP="00785D74">
            <w:pPr>
              <w:pStyle w:val="Textbezslovn"/>
            </w:pPr>
            <w:r w:rsidRPr="00F97DBD">
              <w:t xml:space="preserve">c) Zvláštní technické podmínky </w:t>
            </w:r>
          </w:p>
        </w:tc>
      </w:tr>
      <w:bookmarkStart w:id="4"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7A528E1" w14:textId="77777777" w:rsidR="00214C3E" w:rsidRPr="00F97DBD" w:rsidRDefault="00214C3E" w:rsidP="00214C3E">
            <w:pPr>
              <w:pStyle w:val="Textbezslovn"/>
            </w:pPr>
            <w:r w:rsidRPr="00F97DBD">
              <w:t>Související dokumenty</w:t>
            </w:r>
          </w:p>
        </w:tc>
      </w:tr>
      <w:bookmarkStart w:id="5"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lastRenderedPageBreak/>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7"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8"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9327ED"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625D0C">
              <w:t>Příloha č. 10:</w:t>
            </w:r>
          </w:p>
        </w:tc>
        <w:tc>
          <w:tcPr>
            <w:tcW w:w="2969" w:type="pct"/>
          </w:tcPr>
          <w:p w14:paraId="6E283949" w14:textId="77777777" w:rsidR="00625D0C" w:rsidRPr="00F97DBD" w:rsidRDefault="00625D0C" w:rsidP="00214C3E">
            <w:pPr>
              <w:pStyle w:val="Textbezslovn"/>
            </w:pPr>
            <w:r w:rsidRPr="00625D0C">
              <w:t>Osvědčení</w:t>
            </w:r>
          </w:p>
        </w:tc>
      </w:tr>
    </w:tbl>
    <w:p w14:paraId="3610885F" w14:textId="77777777" w:rsidR="00214C3E" w:rsidRDefault="00214C3E" w:rsidP="00F24489">
      <w:pPr>
        <w:pStyle w:val="slovanseznam"/>
        <w:numPr>
          <w:ilvl w:val="0"/>
          <w:numId w:val="0"/>
        </w:numPr>
        <w:ind w:left="567"/>
      </w:pPr>
    </w:p>
    <w:p w14:paraId="334C6A7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76A2D96" w14:textId="77777777" w:rsidR="00785D74" w:rsidRDefault="00785D74" w:rsidP="009F0867">
      <w:pPr>
        <w:pStyle w:val="Textbezodsazen"/>
      </w:pPr>
    </w:p>
    <w:p w14:paraId="545EBB77" w14:textId="77777777" w:rsidR="00F422D3" w:rsidRDefault="00F422D3" w:rsidP="009F0867">
      <w:pPr>
        <w:pStyle w:val="Textbezodsazen"/>
      </w:pPr>
    </w:p>
    <w:p w14:paraId="3781FFFF" w14:textId="2A6FD196" w:rsidR="00F422D3" w:rsidRDefault="00F422D3" w:rsidP="009F0867">
      <w:pPr>
        <w:pStyle w:val="Textbezodsazen"/>
      </w:pPr>
      <w:r>
        <w:t>Objednatel</w:t>
      </w:r>
      <w:r w:rsidR="001637D2">
        <w:t>:</w:t>
      </w:r>
      <w:r>
        <w:tab/>
      </w:r>
      <w:r>
        <w:tab/>
      </w:r>
      <w:r>
        <w:tab/>
      </w:r>
      <w:r>
        <w:tab/>
      </w:r>
      <w:r>
        <w:tab/>
      </w:r>
      <w:r>
        <w:tab/>
      </w:r>
      <w:r>
        <w:tab/>
        <w:t>Zhotovitel</w:t>
      </w:r>
      <w:r w:rsidR="001637D2">
        <w:t>:</w:t>
      </w:r>
    </w:p>
    <w:p w14:paraId="1EC82DB4" w14:textId="323341D9" w:rsidR="001637D2" w:rsidRDefault="001637D2" w:rsidP="009F0867">
      <w:pPr>
        <w:pStyle w:val="Textbezodsazen"/>
      </w:pPr>
    </w:p>
    <w:p w14:paraId="7371E5B7" w14:textId="7B708F4E" w:rsidR="001637D2" w:rsidRDefault="001637D2" w:rsidP="009F0867">
      <w:pPr>
        <w:pStyle w:val="Textbezodsazen"/>
      </w:pPr>
    </w:p>
    <w:p w14:paraId="2836A710" w14:textId="1283D7B3" w:rsidR="001637D2" w:rsidRDefault="001637D2" w:rsidP="009F0867">
      <w:pPr>
        <w:pStyle w:val="Textbezodsazen"/>
      </w:pPr>
    </w:p>
    <w:p w14:paraId="1146A05F" w14:textId="77777777" w:rsidR="00F422D3" w:rsidRDefault="00F422D3" w:rsidP="009F0867">
      <w:pPr>
        <w:pStyle w:val="Textbezodsazen"/>
      </w:pPr>
    </w:p>
    <w:p w14:paraId="76E10F80" w14:textId="674179CE" w:rsidR="001637D2" w:rsidRDefault="001637D2" w:rsidP="001637D2">
      <w:pPr>
        <w:pStyle w:val="Textbezodsazen"/>
        <w:spacing w:after="0"/>
      </w:pPr>
      <w:r>
        <w:t>Ing. Libor Tkáč</w:t>
      </w:r>
      <w:r>
        <w:tab/>
      </w:r>
      <w:r>
        <w:tab/>
      </w:r>
      <w:r>
        <w:tab/>
      </w:r>
      <w:r>
        <w:tab/>
      </w:r>
      <w:r>
        <w:tab/>
      </w:r>
      <w:r>
        <w:tab/>
      </w:r>
      <w:r>
        <w:tab/>
        <w:t>……………………………..</w:t>
      </w:r>
    </w:p>
    <w:p w14:paraId="331CA6CC" w14:textId="129567D8" w:rsidR="001637D2" w:rsidRPr="0062686A" w:rsidRDefault="001637D2" w:rsidP="001637D2">
      <w:pPr>
        <w:pStyle w:val="Textbezodsazen"/>
        <w:spacing w:after="0"/>
      </w:pPr>
      <w:r w:rsidRPr="0062686A">
        <w:t>ředitel Oblastního ředitelství Brno</w:t>
      </w:r>
      <w:r w:rsidRPr="0062686A">
        <w:tab/>
      </w:r>
      <w:r w:rsidRPr="0062686A">
        <w:tab/>
      </w:r>
      <w:r>
        <w:tab/>
      </w:r>
      <w:r>
        <w:tab/>
        <w:t>……………………………..</w:t>
      </w:r>
    </w:p>
    <w:p w14:paraId="6D37BF57" w14:textId="5DD4DC74" w:rsidR="001637D2" w:rsidRDefault="001637D2" w:rsidP="001637D2">
      <w:pPr>
        <w:spacing w:after="0"/>
        <w:rPr>
          <w:rFonts w:asciiTheme="majorHAnsi" w:hAnsiTheme="majorHAnsi"/>
        </w:rPr>
      </w:pPr>
      <w:r w:rsidRPr="0062686A">
        <w:t>Správa železnic, státní organizace</w:t>
      </w:r>
      <w:r w:rsidRPr="0062686A">
        <w:rPr>
          <w:rFonts w:asciiTheme="majorHAnsi" w:hAnsiTheme="majorHAnsi"/>
        </w:rPr>
        <w:t xml:space="preserve"> </w:t>
      </w:r>
      <w:r w:rsidRPr="0062686A">
        <w:rPr>
          <w:rFonts w:asciiTheme="majorHAnsi" w:hAnsiTheme="majorHAnsi"/>
        </w:rPr>
        <w:tab/>
      </w:r>
      <w:r w:rsidRPr="0062686A">
        <w:rPr>
          <w:rFonts w:asciiTheme="majorHAnsi" w:hAnsiTheme="majorHAnsi"/>
        </w:rPr>
        <w:tab/>
      </w:r>
      <w:r w:rsidRPr="0062686A">
        <w:rPr>
          <w:rFonts w:asciiTheme="majorHAnsi" w:hAnsiTheme="majorHAnsi"/>
        </w:rPr>
        <w:tab/>
      </w:r>
      <w:r w:rsidRPr="0062686A">
        <w:rPr>
          <w:rFonts w:asciiTheme="majorHAnsi" w:hAnsiTheme="majorHAnsi"/>
        </w:rPr>
        <w:tab/>
      </w:r>
      <w:r>
        <w:rPr>
          <w:rFonts w:asciiTheme="majorHAnsi" w:hAnsiTheme="majorHAnsi"/>
        </w:rPr>
        <w:t>……………………………..</w:t>
      </w:r>
    </w:p>
    <w:p w14:paraId="0EB467A4" w14:textId="77777777" w:rsidR="001637D2" w:rsidRPr="001637D2" w:rsidRDefault="001637D2" w:rsidP="001637D2">
      <w:pPr>
        <w:spacing w:after="0"/>
        <w:rPr>
          <w:rFonts w:asciiTheme="majorHAnsi" w:hAnsiTheme="majorHAnsi"/>
          <w:sz w:val="6"/>
        </w:rPr>
      </w:pPr>
      <w:r w:rsidRPr="001637D2">
        <w:rPr>
          <w:rFonts w:asciiTheme="majorHAnsi" w:hAnsiTheme="majorHAnsi"/>
          <w:sz w:val="6"/>
        </w:rPr>
        <w:tab/>
      </w:r>
      <w:r w:rsidRPr="001637D2">
        <w:rPr>
          <w:rFonts w:asciiTheme="majorHAnsi" w:hAnsiTheme="majorHAnsi"/>
          <w:sz w:val="6"/>
        </w:rPr>
        <w:tab/>
      </w:r>
      <w:r w:rsidRPr="001637D2">
        <w:rPr>
          <w:rFonts w:asciiTheme="majorHAnsi" w:hAnsiTheme="majorHAnsi"/>
          <w:sz w:val="6"/>
        </w:rPr>
        <w:tab/>
      </w:r>
      <w:r w:rsidRPr="001637D2">
        <w:rPr>
          <w:rFonts w:asciiTheme="majorHAnsi" w:hAnsiTheme="majorHAnsi"/>
          <w:sz w:val="6"/>
        </w:rPr>
        <w:tab/>
      </w:r>
      <w:r w:rsidRPr="001637D2">
        <w:rPr>
          <w:rFonts w:asciiTheme="majorHAnsi" w:hAnsiTheme="majorHAnsi"/>
          <w:sz w:val="6"/>
        </w:rPr>
        <w:tab/>
      </w:r>
      <w:r w:rsidRPr="001637D2">
        <w:rPr>
          <w:rFonts w:asciiTheme="majorHAnsi" w:hAnsiTheme="majorHAnsi"/>
          <w:sz w:val="6"/>
        </w:rPr>
        <w:tab/>
      </w:r>
      <w:r w:rsidRPr="001637D2">
        <w:rPr>
          <w:rFonts w:asciiTheme="majorHAnsi" w:hAnsiTheme="majorHAnsi"/>
          <w:sz w:val="6"/>
        </w:rPr>
        <w:tab/>
      </w:r>
      <w:r w:rsidRPr="001637D2">
        <w:rPr>
          <w:rFonts w:asciiTheme="majorHAnsi" w:hAnsiTheme="majorHAnsi"/>
          <w:sz w:val="6"/>
        </w:rPr>
        <w:tab/>
      </w:r>
    </w:p>
    <w:p w14:paraId="39F8BBF2" w14:textId="77777777" w:rsidR="001637D2" w:rsidRDefault="001637D2" w:rsidP="001637D2">
      <w:pPr>
        <w:spacing w:after="0"/>
        <w:rPr>
          <w:rFonts w:asciiTheme="majorHAnsi" w:hAnsiTheme="majorHAnsi"/>
          <w:i/>
        </w:rPr>
      </w:pPr>
      <w:r w:rsidRPr="006C1C3B">
        <w:rPr>
          <w:rFonts w:asciiTheme="majorHAnsi" w:hAnsiTheme="majorHAnsi"/>
          <w:i/>
        </w:rPr>
        <w:t>(podepsáno elektronicky)</w:t>
      </w:r>
      <w:r>
        <w:rPr>
          <w:rFonts w:asciiTheme="majorHAnsi" w:hAnsiTheme="majorHAnsi"/>
          <w:i/>
        </w:rPr>
        <w:tab/>
      </w:r>
      <w:r>
        <w:rPr>
          <w:rFonts w:asciiTheme="majorHAnsi" w:hAnsiTheme="majorHAnsi"/>
          <w:i/>
        </w:rPr>
        <w:tab/>
      </w:r>
      <w:r>
        <w:rPr>
          <w:rFonts w:asciiTheme="majorHAnsi" w:hAnsiTheme="majorHAnsi"/>
          <w:i/>
        </w:rPr>
        <w:tab/>
      </w:r>
      <w:r>
        <w:rPr>
          <w:rFonts w:asciiTheme="majorHAnsi" w:hAnsiTheme="majorHAnsi"/>
          <w:i/>
        </w:rPr>
        <w:tab/>
      </w:r>
      <w:r>
        <w:rPr>
          <w:rFonts w:asciiTheme="majorHAnsi" w:hAnsiTheme="majorHAnsi"/>
          <w:i/>
        </w:rPr>
        <w:tab/>
      </w:r>
      <w:r w:rsidRPr="006C1C3B">
        <w:rPr>
          <w:rFonts w:asciiTheme="majorHAnsi" w:hAnsiTheme="majorHAnsi"/>
          <w:i/>
        </w:rPr>
        <w:t>(podepsáno elektronicky)</w:t>
      </w: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18824D06" w14:textId="0BFE9DBB" w:rsidR="00CB4F6D" w:rsidRDefault="00CB4F6D" w:rsidP="00676BAF">
      <w:pPr>
        <w:pStyle w:val="Nadpisbezsl1-1"/>
      </w:pPr>
      <w:r>
        <w:br w:type="page"/>
      </w:r>
      <w:r>
        <w:lastRenderedPageBreak/>
        <w:t>Příloha č. 1</w:t>
      </w:r>
    </w:p>
    <w:p w14:paraId="59D1ADB4" w14:textId="77777777" w:rsidR="00E463D2" w:rsidRPr="00E463D2" w:rsidRDefault="00E463D2" w:rsidP="00E463D2">
      <w:pPr>
        <w:pStyle w:val="Nadpisbezsl1-2"/>
      </w:pPr>
      <w:r w:rsidRPr="00E463D2">
        <w:t>Obchodní podmínky</w:t>
      </w:r>
    </w:p>
    <w:p w14:paraId="5C01BA04"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370672">
          <w:headerReference w:type="default" r:id="rId15"/>
          <w:footerReference w:type="default" r:id="rId16"/>
          <w:headerReference w:type="first" r:id="rId17"/>
          <w:pgSz w:w="11906" w:h="16838" w:code="9"/>
          <w:pgMar w:top="1417" w:right="1417" w:bottom="1417" w:left="1417" w:header="595" w:footer="624" w:gutter="652"/>
          <w:pgNumType w:start="1"/>
          <w:cols w:space="708"/>
          <w:titlePg/>
          <w:docGrid w:linePitch="360"/>
        </w:sectPr>
      </w:pPr>
    </w:p>
    <w:p w14:paraId="6DFDCD18" w14:textId="77777777" w:rsidR="00E463D2" w:rsidRPr="00F97DBD" w:rsidRDefault="00E463D2" w:rsidP="00E463D2">
      <w:pPr>
        <w:pStyle w:val="Nadpisbezsl1-1"/>
      </w:pPr>
      <w:r w:rsidRPr="00F97DBD">
        <w:lastRenderedPageBreak/>
        <w:t>Příloha č. 2</w:t>
      </w:r>
    </w:p>
    <w:p w14:paraId="3CB20855" w14:textId="77777777" w:rsidR="00E463D2" w:rsidRPr="00F97DBD" w:rsidRDefault="00E463D2" w:rsidP="00E463D2">
      <w:pPr>
        <w:pStyle w:val="Nadpisbezsl1-2"/>
      </w:pPr>
      <w:r w:rsidRPr="00F97DBD">
        <w:t xml:space="preserve">Technické podmínky: </w:t>
      </w:r>
    </w:p>
    <w:p w14:paraId="14F66D0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C1C90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14A4525" w14:textId="155B62C1" w:rsidR="00E463D2"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6DE846A0" w14:textId="77777777" w:rsidR="00785D74" w:rsidRPr="002E4134" w:rsidRDefault="00785D74" w:rsidP="00A90618">
      <w:pPr>
        <w:pStyle w:val="Textbezslovn"/>
      </w:pPr>
    </w:p>
    <w:p w14:paraId="5EBCAA05" w14:textId="77777777" w:rsidR="00363311" w:rsidRDefault="00363311" w:rsidP="00363311">
      <w:pPr>
        <w:pStyle w:val="Odstavec1-1a"/>
        <w:numPr>
          <w:ilvl w:val="0"/>
          <w:numId w:val="43"/>
        </w:numPr>
      </w:pPr>
      <w:r w:rsidRPr="002E4134">
        <w:t xml:space="preserve">Všeobecné technické podmínky </w:t>
      </w:r>
    </w:p>
    <w:p w14:paraId="06D35943" w14:textId="77777777" w:rsidR="00363311" w:rsidRDefault="00363311" w:rsidP="00363311">
      <w:pPr>
        <w:pStyle w:val="Textbezslovn"/>
        <w:ind w:left="709"/>
      </w:pPr>
      <w:r w:rsidRPr="0081188C">
        <w:t>Zhotovitel obdržel Všeobecné technick</w:t>
      </w:r>
      <w:r>
        <w:t xml:space="preserve">é podmínky společně se zadávací </w:t>
      </w:r>
      <w:r w:rsidRPr="0081188C">
        <w:t>dokumentací prostřednictvím profilu zadavatele https://zakazky.spravazeleznic.cz/, zhotovitel prohlašuje, že Všeobecné technické podmínky mu byly v elektronické podobě předány před podpisem této smlouvy nebo je má jinak k dispozici, že s jejich obsahem je seznámen, a že jejich obsah je pro něj závazný.</w:t>
      </w:r>
    </w:p>
    <w:p w14:paraId="751411D7" w14:textId="77777777" w:rsidR="00363311" w:rsidRDefault="00363311" w:rsidP="00363311">
      <w:pPr>
        <w:pStyle w:val="Odstavec1-1a"/>
        <w:numPr>
          <w:ilvl w:val="0"/>
          <w:numId w:val="0"/>
        </w:numPr>
        <w:ind w:left="1077"/>
      </w:pPr>
    </w:p>
    <w:p w14:paraId="1DFD4F48" w14:textId="77777777" w:rsidR="00363311" w:rsidRPr="002E4134" w:rsidRDefault="00363311" w:rsidP="00363311">
      <w:pPr>
        <w:pStyle w:val="Odstavec1-1a"/>
        <w:numPr>
          <w:ilvl w:val="0"/>
          <w:numId w:val="0"/>
        </w:numPr>
        <w:ind w:left="1077"/>
      </w:pPr>
    </w:p>
    <w:p w14:paraId="19D73F78" w14:textId="77777777" w:rsidR="00363311" w:rsidRDefault="00363311" w:rsidP="00363311">
      <w:pPr>
        <w:pStyle w:val="Odstavec1-1a"/>
        <w:numPr>
          <w:ilvl w:val="0"/>
          <w:numId w:val="43"/>
        </w:numPr>
      </w:pPr>
      <w:r w:rsidRPr="00F97DBD">
        <w:t xml:space="preserve">Zvláštní technické podmínky </w:t>
      </w:r>
    </w:p>
    <w:p w14:paraId="71AAAEEA" w14:textId="77777777" w:rsidR="00363311" w:rsidRPr="00935FE2" w:rsidRDefault="00363311" w:rsidP="00363311">
      <w:pPr>
        <w:pStyle w:val="Textbezslovn"/>
        <w:ind w:left="709"/>
      </w:pPr>
      <w:r w:rsidRPr="00B84DF4">
        <w:t>Zhotovitel obdržel Zvláštní technické podmínky společně se zadávací dokumentací            prostřednictvím profilu zadavatele https://zakazky.spravazeleznic.cz/, zhotovitel prohlašuje, že Zvláštní technické podmínky mu byly v elektronické podobě předány před podpisem této smlouvy nebo je má jinak k dispozici, že s jejich obsahem je seznámen, a že jejich obsah je pro něj závazný.</w:t>
      </w:r>
    </w:p>
    <w:p w14:paraId="6568B76D" w14:textId="040569E8" w:rsidR="006C0BB6" w:rsidRDefault="006C0BB6" w:rsidP="00F762A8">
      <w:pPr>
        <w:pStyle w:val="Nadpisbezsl1-1"/>
        <w:sectPr w:rsidR="006C0BB6"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2AFEF453" w14:textId="77777777" w:rsidR="00E463D2" w:rsidRPr="00CB2334" w:rsidRDefault="00E463D2" w:rsidP="00E463D2">
      <w:pPr>
        <w:pStyle w:val="Odrka1-1"/>
        <w:rPr>
          <w:highlight w:val="green"/>
        </w:rPr>
      </w:pPr>
      <w:r>
        <w:rPr>
          <w:highlight w:val="green"/>
        </w:rPr>
        <w:t>ZADAVATEL</w:t>
      </w:r>
      <w:r w:rsidRPr="00CB2334">
        <w:rPr>
          <w:highlight w:val="green"/>
        </w:rPr>
        <w:t xml:space="preserve"> dopln</w:t>
      </w:r>
      <w:r>
        <w:rPr>
          <w:highlight w:val="green"/>
        </w:rPr>
        <w:t>í</w:t>
      </w:r>
      <w:r w:rsidRPr="00CB2334">
        <w:rPr>
          <w:highlight w:val="green"/>
        </w:rPr>
        <w:t xml:space="preserve"> před zahájením výběrového řízení</w:t>
      </w:r>
      <w:r>
        <w:rPr>
          <w:highlight w:val="green"/>
        </w:rPr>
        <w:t>, např.:</w:t>
      </w:r>
    </w:p>
    <w:p w14:paraId="11EFDF02" w14:textId="77777777" w:rsidR="00E463D2" w:rsidRPr="0025456C" w:rsidRDefault="00E463D2" w:rsidP="00E463D2">
      <w:pPr>
        <w:pStyle w:val="Odrka1-2-"/>
        <w:rPr>
          <w:highlight w:val="green"/>
        </w:rPr>
      </w:pPr>
      <w:r w:rsidRPr="0025456C">
        <w:rPr>
          <w:highlight w:val="green"/>
        </w:rPr>
        <w:t>rozhodnutí o …………………………………………</w:t>
      </w:r>
    </w:p>
    <w:p w14:paraId="3A4B14D0" w14:textId="77777777" w:rsidR="00E463D2" w:rsidRPr="0025456C" w:rsidRDefault="00E463D2" w:rsidP="00E463D2">
      <w:pPr>
        <w:pStyle w:val="Odrka1-2-"/>
        <w:rPr>
          <w:highlight w:val="green"/>
        </w:rPr>
      </w:pPr>
      <w:r w:rsidRPr="0025456C">
        <w:rPr>
          <w:highlight w:val="green"/>
        </w:rPr>
        <w:t>dokumentace pro územní řízení  ……………………………</w:t>
      </w:r>
    </w:p>
    <w:p w14:paraId="6D6A352B" w14:textId="77777777" w:rsidR="006C0BB6" w:rsidRDefault="00E463D2" w:rsidP="00E463D2">
      <w:pPr>
        <w:pStyle w:val="Odrka1-2-"/>
        <w:rPr>
          <w:highlight w:val="green"/>
        </w:rPr>
        <w:sectPr w:rsidR="006C0BB6" w:rsidSect="004E70C8">
          <w:footerReference w:type="default" r:id="rId20"/>
          <w:pgSz w:w="11906" w:h="16838" w:code="9"/>
          <w:pgMar w:top="1417" w:right="1417" w:bottom="1417" w:left="1417" w:header="595" w:footer="624" w:gutter="652"/>
          <w:pgNumType w:start="1"/>
          <w:cols w:space="708"/>
          <w:docGrid w:linePitch="360"/>
        </w:sectPr>
      </w:pPr>
      <w:r w:rsidRPr="0025456C">
        <w:rPr>
          <w:highlight w:val="green"/>
        </w:rPr>
        <w:t>posuzovací protokol dokumentace pro územní řízení a posuzovací protokol dokumentace stavby…………</w:t>
      </w:r>
    </w:p>
    <w:p w14:paraId="1E86A903" w14:textId="77777777" w:rsidR="00E463D2" w:rsidRPr="00F97DBD" w:rsidRDefault="00E463D2" w:rsidP="00E463D2">
      <w:pPr>
        <w:pStyle w:val="Nadpisbezsl1-1"/>
      </w:pPr>
      <w:r w:rsidRPr="00F97DBD">
        <w:lastRenderedPageBreak/>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5D0FC9E" w14:textId="77777777" w:rsidR="00E463D2" w:rsidRDefault="00E463D2" w:rsidP="00E463D2">
      <w:pPr>
        <w:spacing w:after="0"/>
        <w:rPr>
          <w:b/>
          <w:bCs/>
          <w:sz w:val="20"/>
          <w:szCs w:val="20"/>
          <w:highlight w:val="green"/>
        </w:rPr>
      </w:pPr>
    </w:p>
    <w:p w14:paraId="1D78399A" w14:textId="77777777" w:rsidR="00E463D2" w:rsidRPr="005E0F6B" w:rsidRDefault="00E463D2" w:rsidP="00E463D2">
      <w:pPr>
        <w:pStyle w:val="Textbezslovn"/>
        <w:rPr>
          <w:highlight w:val="green"/>
        </w:rPr>
      </w:pPr>
      <w:r>
        <w:rPr>
          <w:highlight w:val="green"/>
          <w:lang w:val="en-US"/>
        </w:rPr>
        <w:t>[</w:t>
      </w:r>
      <w:r w:rsidRPr="005E0F6B">
        <w:rPr>
          <w:highlight w:val="green"/>
        </w:rPr>
        <w:t>Varianta v případě, že není stavba členěna na SO a PS</w:t>
      </w:r>
      <w:r>
        <w:rPr>
          <w:highlight w:val="green"/>
        </w:rPr>
        <w:t>]:</w:t>
      </w:r>
    </w:p>
    <w:p w14:paraId="28469A9E" w14:textId="77777777" w:rsidR="00E463D2" w:rsidRPr="00262D25" w:rsidRDefault="002A784C" w:rsidP="00E463D2">
      <w:pPr>
        <w:pStyle w:val="Odrka1-1"/>
        <w:rPr>
          <w:b/>
          <w:bCs/>
          <w:sz w:val="20"/>
          <w:szCs w:val="20"/>
          <w:highlight w:val="green"/>
        </w:rPr>
      </w:pPr>
      <w:r>
        <w:rPr>
          <w:highlight w:val="green"/>
        </w:rPr>
        <w:t>Rekapitulace</w:t>
      </w:r>
      <w:r w:rsidRPr="00262D25">
        <w:rPr>
          <w:highlight w:val="green"/>
        </w:rPr>
        <w:t xml:space="preserve"> </w:t>
      </w:r>
      <w:r w:rsidR="00E463D2" w:rsidRPr="00262D25">
        <w:rPr>
          <w:highlight w:val="green"/>
        </w:rPr>
        <w:t>Ceny Díla dle jednotlivých položek:</w:t>
      </w:r>
    </w:p>
    <w:p w14:paraId="37A678CA" w14:textId="77777777" w:rsidR="00E463D2" w:rsidRPr="00F97DBD" w:rsidRDefault="00625D0C" w:rsidP="00FD1C37">
      <w:pPr>
        <w:pStyle w:val="Textbezslovn"/>
        <w:rPr>
          <w:b/>
          <w:bCs/>
        </w:rPr>
      </w:pPr>
      <w:r w:rsidRPr="00FD1C37">
        <w:rPr>
          <w:highlight w:val="green"/>
        </w:rPr>
        <w:t>Do přílohy Smlouvy bude vložen Položkový soupis prací s výkazem výměr předložený v nabídce účastníka</w:t>
      </w:r>
    </w:p>
    <w:p w14:paraId="0874AB9D"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2"/>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24687A80" w14:textId="77777777" w:rsidR="00502690" w:rsidRPr="00B26902" w:rsidRDefault="00502690" w:rsidP="00F762A8">
      <w:pPr>
        <w:pStyle w:val="Nadpisbezsl1-2"/>
      </w:pPr>
      <w:r>
        <w:t>Oprávněné osoby</w:t>
      </w:r>
    </w:p>
    <w:p w14:paraId="6F946BFF" w14:textId="77777777" w:rsidR="00ED29F1" w:rsidRDefault="00ED29F1" w:rsidP="00502690">
      <w:pPr>
        <w:pStyle w:val="Textbezodsazen"/>
        <w:rPr>
          <w:b/>
        </w:rPr>
      </w:pPr>
      <w:r>
        <w:rPr>
          <w:b/>
        </w:rPr>
        <w:t>Za Ob</w:t>
      </w:r>
      <w:r w:rsidRPr="00ED29F1">
        <w:rPr>
          <w:b/>
        </w:rPr>
        <w:t>jednatele:</w:t>
      </w:r>
    </w:p>
    <w:p w14:paraId="2C00193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85D74" w:rsidRPr="00F95FBD" w14:paraId="6BDCB9EC" w14:textId="77777777" w:rsidTr="00785D7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785D74" w:rsidRPr="00F95FBD" w:rsidRDefault="00785D74" w:rsidP="00785D74">
            <w:pPr>
              <w:pStyle w:val="Tabulka"/>
              <w:rPr>
                <w:rStyle w:val="Nadpisvtabulce"/>
              </w:rPr>
            </w:pPr>
            <w:r w:rsidRPr="00F95FBD">
              <w:rPr>
                <w:rStyle w:val="Nadpisvtabulce"/>
              </w:rPr>
              <w:t>Jméno a příjmení</w:t>
            </w:r>
          </w:p>
        </w:tc>
        <w:tc>
          <w:tcPr>
            <w:tcW w:w="5812" w:type="dxa"/>
          </w:tcPr>
          <w:p w14:paraId="397DB0C6" w14:textId="5D889D94" w:rsidR="00785D74" w:rsidRDefault="00785D74" w:rsidP="00785D7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Ing. Libor Tkáč</w:t>
            </w:r>
          </w:p>
        </w:tc>
      </w:tr>
      <w:tr w:rsidR="00785D74" w:rsidRPr="00F95FBD" w14:paraId="58ECA131" w14:textId="77777777" w:rsidTr="00785D7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785D74" w:rsidRPr="00F95FBD" w:rsidRDefault="00785D74" w:rsidP="00785D74">
            <w:pPr>
              <w:pStyle w:val="Tabulka"/>
              <w:rPr>
                <w:sz w:val="18"/>
              </w:rPr>
            </w:pPr>
            <w:r w:rsidRPr="00F95FBD">
              <w:rPr>
                <w:sz w:val="18"/>
              </w:rPr>
              <w:t>Adresa</w:t>
            </w:r>
          </w:p>
        </w:tc>
        <w:tc>
          <w:tcPr>
            <w:tcW w:w="5812" w:type="dxa"/>
          </w:tcPr>
          <w:p w14:paraId="098F2602" w14:textId="7EE7A6E9" w:rsidR="00785D74" w:rsidRDefault="00785D74" w:rsidP="00785D7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5AED">
              <w:rPr>
                <w:rFonts w:ascii="Verdana" w:hAnsi="Verdana"/>
                <w:sz w:val="18"/>
              </w:rPr>
              <w:t xml:space="preserve">Kounicova </w:t>
            </w:r>
            <w:r w:rsidR="008F6193">
              <w:rPr>
                <w:rFonts w:ascii="Verdana" w:hAnsi="Verdana"/>
                <w:sz w:val="18"/>
              </w:rPr>
              <w:t>688/</w:t>
            </w:r>
            <w:r w:rsidRPr="00995AED">
              <w:rPr>
                <w:rFonts w:ascii="Verdana" w:hAnsi="Verdana"/>
                <w:sz w:val="18"/>
              </w:rPr>
              <w:t>26, Brno</w:t>
            </w:r>
          </w:p>
        </w:tc>
      </w:tr>
      <w:tr w:rsidR="00785D74" w:rsidRPr="00F95FBD" w14:paraId="3540980D" w14:textId="77777777" w:rsidTr="00785D7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785D74" w:rsidRPr="00F95FBD" w:rsidRDefault="00785D74" w:rsidP="00785D74">
            <w:pPr>
              <w:pStyle w:val="Tabulka"/>
              <w:rPr>
                <w:sz w:val="18"/>
              </w:rPr>
            </w:pPr>
            <w:r w:rsidRPr="00F95FBD">
              <w:rPr>
                <w:sz w:val="18"/>
              </w:rPr>
              <w:t>E-mail</w:t>
            </w:r>
          </w:p>
        </w:tc>
        <w:tc>
          <w:tcPr>
            <w:tcW w:w="5812" w:type="dxa"/>
          </w:tcPr>
          <w:p w14:paraId="66579D09" w14:textId="19337A8F" w:rsidR="00785D74" w:rsidRDefault="00785D74" w:rsidP="00785D7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ORBNOsek@s</w:t>
            </w:r>
            <w:r>
              <w:rPr>
                <w:rFonts w:ascii="Verdana" w:hAnsi="Verdana"/>
                <w:sz w:val="18"/>
              </w:rPr>
              <w:t>pravazeleznic</w:t>
            </w:r>
            <w:r w:rsidRPr="003F4566">
              <w:rPr>
                <w:rFonts w:ascii="Verdana" w:hAnsi="Verdana"/>
                <w:sz w:val="18"/>
              </w:rPr>
              <w:t>.cz</w:t>
            </w:r>
          </w:p>
        </w:tc>
      </w:tr>
      <w:tr w:rsidR="00785D74" w:rsidRPr="00F95FBD" w14:paraId="363DC6EB" w14:textId="77777777" w:rsidTr="00785D7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785D74" w:rsidRPr="00F95FBD" w:rsidRDefault="00785D74" w:rsidP="00785D74">
            <w:pPr>
              <w:pStyle w:val="Tabulka"/>
              <w:rPr>
                <w:sz w:val="18"/>
              </w:rPr>
            </w:pPr>
            <w:r w:rsidRPr="00F95FBD">
              <w:rPr>
                <w:sz w:val="18"/>
              </w:rPr>
              <w:t>Telefon</w:t>
            </w:r>
          </w:p>
        </w:tc>
        <w:tc>
          <w:tcPr>
            <w:tcW w:w="5812" w:type="dxa"/>
          </w:tcPr>
          <w:p w14:paraId="3B758231" w14:textId="66F1925E" w:rsidR="00785D74" w:rsidRDefault="00785D74" w:rsidP="00785D7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23B9D">
              <w:rPr>
                <w:rFonts w:ascii="Verdana" w:hAnsi="Verdana"/>
                <w:sz w:val="18"/>
              </w:rPr>
              <w:t>+420 972 621 009</w:t>
            </w:r>
          </w:p>
        </w:tc>
      </w:tr>
    </w:tbl>
    <w:p w14:paraId="7B04E6A1" w14:textId="77777777" w:rsidR="00ED29F1" w:rsidRPr="00F95FBD" w:rsidRDefault="00ED29F1" w:rsidP="00ED29F1">
      <w:pPr>
        <w:pStyle w:val="Textbezodsazen"/>
      </w:pPr>
    </w:p>
    <w:p w14:paraId="0610B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85D74" w:rsidRPr="00F95FBD" w14:paraId="0250468A" w14:textId="77777777" w:rsidTr="00785D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785D74" w:rsidRPr="00F95FBD" w:rsidRDefault="00785D74" w:rsidP="00785D74">
            <w:pPr>
              <w:pStyle w:val="Tabulka"/>
              <w:rPr>
                <w:rStyle w:val="Nadpisvtabulce"/>
                <w:b w:val="0"/>
              </w:rPr>
            </w:pPr>
            <w:r w:rsidRPr="00F95FBD">
              <w:rPr>
                <w:rStyle w:val="Nadpisvtabulce"/>
                <w:b w:val="0"/>
              </w:rPr>
              <w:t>Jméno a příjmení</w:t>
            </w:r>
          </w:p>
        </w:tc>
        <w:tc>
          <w:tcPr>
            <w:tcW w:w="5812" w:type="dxa"/>
          </w:tcPr>
          <w:p w14:paraId="0C0B525A" w14:textId="0B2FA095" w:rsidR="00785D74" w:rsidRDefault="00785D74" w:rsidP="00785D7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0591A">
              <w:rPr>
                <w:sz w:val="18"/>
              </w:rPr>
              <w:t>Ing. Vladimír Šiške</w:t>
            </w:r>
          </w:p>
        </w:tc>
      </w:tr>
      <w:tr w:rsidR="00785D74" w:rsidRPr="00F95FBD" w14:paraId="21D1D4E0" w14:textId="77777777" w:rsidTr="00785D74">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785D74" w:rsidRPr="00F95FBD" w:rsidRDefault="00785D74" w:rsidP="00785D74">
            <w:pPr>
              <w:pStyle w:val="Tabulka"/>
              <w:rPr>
                <w:sz w:val="18"/>
              </w:rPr>
            </w:pPr>
            <w:r w:rsidRPr="00F95FBD">
              <w:rPr>
                <w:sz w:val="18"/>
              </w:rPr>
              <w:t>Adresa</w:t>
            </w:r>
          </w:p>
        </w:tc>
        <w:tc>
          <w:tcPr>
            <w:tcW w:w="5812" w:type="dxa"/>
          </w:tcPr>
          <w:p w14:paraId="583D97F6" w14:textId="31BF6B5E" w:rsidR="00785D74" w:rsidRDefault="00785D74" w:rsidP="00785D7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0591A">
              <w:rPr>
                <w:sz w:val="18"/>
              </w:rPr>
              <w:t>Kounicova 688/26</w:t>
            </w:r>
            <w:r w:rsidR="008F6193">
              <w:rPr>
                <w:sz w:val="18"/>
              </w:rPr>
              <w:t>, Brno</w:t>
            </w:r>
          </w:p>
        </w:tc>
      </w:tr>
      <w:tr w:rsidR="00785D74" w:rsidRPr="00F95FBD" w14:paraId="1D7429D1" w14:textId="77777777" w:rsidTr="00785D74">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785D74" w:rsidRPr="00F95FBD" w:rsidRDefault="00785D74" w:rsidP="00785D74">
            <w:pPr>
              <w:pStyle w:val="Tabulka"/>
              <w:rPr>
                <w:sz w:val="18"/>
              </w:rPr>
            </w:pPr>
            <w:r w:rsidRPr="00F95FBD">
              <w:rPr>
                <w:sz w:val="18"/>
              </w:rPr>
              <w:t>E-mail</w:t>
            </w:r>
          </w:p>
        </w:tc>
        <w:tc>
          <w:tcPr>
            <w:tcW w:w="5812" w:type="dxa"/>
          </w:tcPr>
          <w:p w14:paraId="4918F66C" w14:textId="7BFBF083" w:rsidR="00785D74" w:rsidRDefault="00785D74" w:rsidP="00785D7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0591A">
              <w:rPr>
                <w:sz w:val="18"/>
              </w:rPr>
              <w:t>Siske@spravazeleznic.cz</w:t>
            </w:r>
          </w:p>
        </w:tc>
      </w:tr>
      <w:tr w:rsidR="00785D74" w:rsidRPr="00F95FBD" w14:paraId="77402052" w14:textId="77777777" w:rsidTr="00785D74">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785D74" w:rsidRPr="00F95FBD" w:rsidRDefault="00785D74" w:rsidP="00785D74">
            <w:pPr>
              <w:pStyle w:val="Tabulka"/>
              <w:rPr>
                <w:sz w:val="18"/>
              </w:rPr>
            </w:pPr>
            <w:r w:rsidRPr="00F95FBD">
              <w:rPr>
                <w:sz w:val="18"/>
              </w:rPr>
              <w:t>Telefon</w:t>
            </w:r>
          </w:p>
        </w:tc>
        <w:tc>
          <w:tcPr>
            <w:tcW w:w="5812" w:type="dxa"/>
          </w:tcPr>
          <w:p w14:paraId="21DE01EB" w14:textId="0B46C31C" w:rsidR="00785D74" w:rsidRDefault="00785D74" w:rsidP="00785D7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0591A">
              <w:rPr>
                <w:sz w:val="18"/>
              </w:rPr>
              <w:t>+420 602 411 586</w:t>
            </w:r>
          </w:p>
        </w:tc>
      </w:tr>
    </w:tbl>
    <w:p w14:paraId="7224D649" w14:textId="77777777" w:rsidR="00ED29F1" w:rsidRPr="00F95FBD" w:rsidRDefault="00ED29F1" w:rsidP="00ED29F1">
      <w:pPr>
        <w:pStyle w:val="Textbezodsazen"/>
      </w:pPr>
    </w:p>
    <w:p w14:paraId="0A3D9480"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B01286" w:rsidRPr="00F95FBD" w14:paraId="544DF023" w14:textId="77777777" w:rsidTr="00B012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B01286" w:rsidRPr="00F95FBD" w:rsidRDefault="00B01286" w:rsidP="00B01286">
            <w:pPr>
              <w:pStyle w:val="Tabulka"/>
              <w:rPr>
                <w:rStyle w:val="Nadpisvtabulce"/>
                <w:b w:val="0"/>
              </w:rPr>
            </w:pPr>
            <w:r w:rsidRPr="00F95FBD">
              <w:rPr>
                <w:rStyle w:val="Nadpisvtabulce"/>
                <w:b w:val="0"/>
              </w:rPr>
              <w:t>Jméno a příjmení</w:t>
            </w:r>
          </w:p>
        </w:tc>
        <w:tc>
          <w:tcPr>
            <w:tcW w:w="5812" w:type="dxa"/>
          </w:tcPr>
          <w:p w14:paraId="4ADA1574" w14:textId="49F593AB" w:rsidR="00B01286" w:rsidRDefault="00B01286" w:rsidP="00B0128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0591A">
              <w:rPr>
                <w:sz w:val="18"/>
              </w:rPr>
              <w:t>Ing. Tomáš Křemen</w:t>
            </w:r>
            <w:r>
              <w:rPr>
                <w:sz w:val="18"/>
              </w:rPr>
              <w:t>, DiS.</w:t>
            </w:r>
          </w:p>
        </w:tc>
      </w:tr>
      <w:tr w:rsidR="00B01286" w:rsidRPr="00F95FBD" w14:paraId="7DF3F528" w14:textId="77777777" w:rsidTr="00B01286">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B01286" w:rsidRPr="00F95FBD" w:rsidRDefault="00B01286" w:rsidP="00B01286">
            <w:pPr>
              <w:pStyle w:val="Tabulka"/>
              <w:rPr>
                <w:sz w:val="18"/>
              </w:rPr>
            </w:pPr>
            <w:r w:rsidRPr="00F95FBD">
              <w:rPr>
                <w:sz w:val="18"/>
              </w:rPr>
              <w:t>Adresa</w:t>
            </w:r>
          </w:p>
        </w:tc>
        <w:tc>
          <w:tcPr>
            <w:tcW w:w="5812" w:type="dxa"/>
          </w:tcPr>
          <w:p w14:paraId="6374BD50" w14:textId="209BCF2E" w:rsidR="00B01286" w:rsidRDefault="00B01286" w:rsidP="00B0128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0591A">
              <w:rPr>
                <w:sz w:val="18"/>
              </w:rPr>
              <w:t>Kounicova 688/26</w:t>
            </w:r>
            <w:r w:rsidR="008F6193">
              <w:rPr>
                <w:sz w:val="18"/>
              </w:rPr>
              <w:t>, Brno</w:t>
            </w:r>
          </w:p>
        </w:tc>
      </w:tr>
      <w:tr w:rsidR="00B01286" w:rsidRPr="00F95FBD" w14:paraId="1D8BB449" w14:textId="77777777" w:rsidTr="00B01286">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B01286" w:rsidRPr="00F95FBD" w:rsidRDefault="00B01286" w:rsidP="00B01286">
            <w:pPr>
              <w:pStyle w:val="Tabulka"/>
              <w:rPr>
                <w:sz w:val="18"/>
              </w:rPr>
            </w:pPr>
            <w:r w:rsidRPr="00F95FBD">
              <w:rPr>
                <w:sz w:val="18"/>
              </w:rPr>
              <w:t>E-mail</w:t>
            </w:r>
          </w:p>
        </w:tc>
        <w:tc>
          <w:tcPr>
            <w:tcW w:w="5812" w:type="dxa"/>
          </w:tcPr>
          <w:p w14:paraId="6C55B0A6" w14:textId="3C113CAD" w:rsidR="00B01286" w:rsidRDefault="00B01286" w:rsidP="00B01286">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KremenT@spravazeleznic</w:t>
            </w:r>
            <w:r w:rsidRPr="00D0591A">
              <w:rPr>
                <w:sz w:val="18"/>
              </w:rPr>
              <w:t>.cz</w:t>
            </w:r>
          </w:p>
        </w:tc>
      </w:tr>
      <w:tr w:rsidR="00B01286" w:rsidRPr="00F95FBD" w14:paraId="193C06C1" w14:textId="77777777" w:rsidTr="00B01286">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B01286" w:rsidRPr="00F95FBD" w:rsidRDefault="00B01286" w:rsidP="00B01286">
            <w:pPr>
              <w:pStyle w:val="Tabulka"/>
              <w:rPr>
                <w:sz w:val="18"/>
              </w:rPr>
            </w:pPr>
            <w:r w:rsidRPr="00F95FBD">
              <w:rPr>
                <w:sz w:val="18"/>
              </w:rPr>
              <w:t>Telefon</w:t>
            </w:r>
          </w:p>
        </w:tc>
        <w:tc>
          <w:tcPr>
            <w:tcW w:w="5812" w:type="dxa"/>
          </w:tcPr>
          <w:p w14:paraId="35C4E628" w14:textId="7C51887E" w:rsidR="00B01286" w:rsidRDefault="00B01286" w:rsidP="00B0128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0591A">
              <w:rPr>
                <w:sz w:val="18"/>
              </w:rPr>
              <w:t>+420 725 571 319</w:t>
            </w:r>
          </w:p>
        </w:tc>
      </w:tr>
    </w:tbl>
    <w:p w14:paraId="2EDBE14C" w14:textId="571F8447" w:rsidR="00ED29F1" w:rsidRDefault="00ED29F1" w:rsidP="00ED29F1">
      <w:pPr>
        <w:pStyle w:val="Textbezodsazen"/>
      </w:pPr>
    </w:p>
    <w:p w14:paraId="6CA1ECCD" w14:textId="77777777" w:rsidR="008F6193" w:rsidRPr="00F95FBD" w:rsidRDefault="008F6193" w:rsidP="008F6193">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8F6193" w:rsidRPr="00F95FBD" w14:paraId="40BE32FB" w14:textId="77777777" w:rsidTr="00B502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065C53" w14:textId="77777777" w:rsidR="008F6193" w:rsidRPr="00F95FBD" w:rsidRDefault="008F6193" w:rsidP="00B502DF">
            <w:pPr>
              <w:pStyle w:val="Tabulka"/>
              <w:rPr>
                <w:rStyle w:val="Nadpisvtabulce"/>
                <w:b w:val="0"/>
              </w:rPr>
            </w:pPr>
            <w:r w:rsidRPr="00F95FBD">
              <w:rPr>
                <w:rStyle w:val="Nadpisvtabulce"/>
                <w:b w:val="0"/>
              </w:rPr>
              <w:t>Jméno a příjmení</w:t>
            </w:r>
          </w:p>
        </w:tc>
        <w:tc>
          <w:tcPr>
            <w:tcW w:w="5812" w:type="dxa"/>
          </w:tcPr>
          <w:p w14:paraId="5E10ACB3" w14:textId="637AFE91" w:rsidR="008F6193" w:rsidRDefault="008F6193" w:rsidP="00B502DF">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František Jaša</w:t>
            </w:r>
          </w:p>
        </w:tc>
      </w:tr>
      <w:tr w:rsidR="008F6193" w:rsidRPr="00F95FBD" w14:paraId="7E09C34E" w14:textId="77777777" w:rsidTr="00B502DF">
        <w:tc>
          <w:tcPr>
            <w:cnfStyle w:val="001000000000" w:firstRow="0" w:lastRow="0" w:firstColumn="1" w:lastColumn="0" w:oddVBand="0" w:evenVBand="0" w:oddHBand="0" w:evenHBand="0" w:firstRowFirstColumn="0" w:firstRowLastColumn="0" w:lastRowFirstColumn="0" w:lastRowLastColumn="0"/>
            <w:tcW w:w="3056" w:type="dxa"/>
          </w:tcPr>
          <w:p w14:paraId="5BB6ACDC" w14:textId="77777777" w:rsidR="008F6193" w:rsidRPr="00F95FBD" w:rsidRDefault="008F6193" w:rsidP="00B502DF">
            <w:pPr>
              <w:pStyle w:val="Tabulka"/>
              <w:rPr>
                <w:sz w:val="18"/>
              </w:rPr>
            </w:pPr>
            <w:r w:rsidRPr="00F95FBD">
              <w:rPr>
                <w:sz w:val="18"/>
              </w:rPr>
              <w:t>Adresa</w:t>
            </w:r>
          </w:p>
        </w:tc>
        <w:tc>
          <w:tcPr>
            <w:tcW w:w="5812" w:type="dxa"/>
          </w:tcPr>
          <w:p w14:paraId="0A12606C" w14:textId="7851A354" w:rsidR="008F6193" w:rsidRDefault="008F6193" w:rsidP="00B502DF">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Nádražní 1626/172, Šlapanice</w:t>
            </w:r>
          </w:p>
        </w:tc>
      </w:tr>
      <w:tr w:rsidR="008F6193" w:rsidRPr="00F95FBD" w14:paraId="0AE67A86" w14:textId="77777777" w:rsidTr="00B502DF">
        <w:tc>
          <w:tcPr>
            <w:cnfStyle w:val="001000000000" w:firstRow="0" w:lastRow="0" w:firstColumn="1" w:lastColumn="0" w:oddVBand="0" w:evenVBand="0" w:oddHBand="0" w:evenHBand="0" w:firstRowFirstColumn="0" w:firstRowLastColumn="0" w:lastRowFirstColumn="0" w:lastRowLastColumn="0"/>
            <w:tcW w:w="3056" w:type="dxa"/>
          </w:tcPr>
          <w:p w14:paraId="579690C1" w14:textId="77777777" w:rsidR="008F6193" w:rsidRPr="00F95FBD" w:rsidRDefault="008F6193" w:rsidP="00B502DF">
            <w:pPr>
              <w:pStyle w:val="Tabulka"/>
              <w:rPr>
                <w:sz w:val="18"/>
              </w:rPr>
            </w:pPr>
            <w:r w:rsidRPr="00F95FBD">
              <w:rPr>
                <w:sz w:val="18"/>
              </w:rPr>
              <w:t>E-mail</w:t>
            </w:r>
          </w:p>
        </w:tc>
        <w:tc>
          <w:tcPr>
            <w:tcW w:w="5812" w:type="dxa"/>
          </w:tcPr>
          <w:p w14:paraId="463C1B0C" w14:textId="21453245" w:rsidR="008F6193" w:rsidRDefault="008F6193" w:rsidP="00B502DF">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Jasa@spravazeleznic</w:t>
            </w:r>
            <w:r w:rsidRPr="00D0591A">
              <w:rPr>
                <w:sz w:val="18"/>
              </w:rPr>
              <w:t>.cz</w:t>
            </w:r>
          </w:p>
        </w:tc>
      </w:tr>
      <w:tr w:rsidR="008F6193" w:rsidRPr="00F95FBD" w14:paraId="7F709BFD" w14:textId="77777777" w:rsidTr="00B502DF">
        <w:tc>
          <w:tcPr>
            <w:cnfStyle w:val="001000000000" w:firstRow="0" w:lastRow="0" w:firstColumn="1" w:lastColumn="0" w:oddVBand="0" w:evenVBand="0" w:oddHBand="0" w:evenHBand="0" w:firstRowFirstColumn="0" w:firstRowLastColumn="0" w:lastRowFirstColumn="0" w:lastRowLastColumn="0"/>
            <w:tcW w:w="3056" w:type="dxa"/>
          </w:tcPr>
          <w:p w14:paraId="46F70E04" w14:textId="77777777" w:rsidR="008F6193" w:rsidRPr="00F95FBD" w:rsidRDefault="008F6193" w:rsidP="00B502DF">
            <w:pPr>
              <w:pStyle w:val="Tabulka"/>
              <w:rPr>
                <w:sz w:val="18"/>
              </w:rPr>
            </w:pPr>
            <w:r w:rsidRPr="00F95FBD">
              <w:rPr>
                <w:sz w:val="18"/>
              </w:rPr>
              <w:t>Telefon</w:t>
            </w:r>
          </w:p>
        </w:tc>
        <w:tc>
          <w:tcPr>
            <w:tcW w:w="5812" w:type="dxa"/>
          </w:tcPr>
          <w:p w14:paraId="0EE19728" w14:textId="09EC8FF1" w:rsidR="008F6193" w:rsidRDefault="008F6193" w:rsidP="008F619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0591A">
              <w:rPr>
                <w:sz w:val="18"/>
              </w:rPr>
              <w:t>+420</w:t>
            </w:r>
            <w:r>
              <w:rPr>
                <w:sz w:val="18"/>
              </w:rPr>
              <w:t> 724 281 687</w:t>
            </w:r>
          </w:p>
        </w:tc>
      </w:tr>
    </w:tbl>
    <w:p w14:paraId="20A97E91" w14:textId="77777777" w:rsidR="008F6193" w:rsidRPr="00F95FBD" w:rsidRDefault="008F6193" w:rsidP="00ED29F1">
      <w:pPr>
        <w:pStyle w:val="Textbezodsazen"/>
      </w:pPr>
    </w:p>
    <w:p w14:paraId="445EE984"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471C2A0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313CA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3F19CE0" w14:textId="148B4DF5" w:rsidR="00ED29F1" w:rsidRPr="00F95FBD" w:rsidRDefault="008F6193"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David Tomášek</w:t>
            </w:r>
          </w:p>
        </w:tc>
      </w:tr>
      <w:tr w:rsidR="00ED29F1" w:rsidRPr="00F95FBD" w14:paraId="1E044A9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E84EA32" w14:textId="77777777" w:rsidR="00ED29F1" w:rsidRPr="00F95FBD" w:rsidRDefault="00ED29F1" w:rsidP="005A7872">
            <w:pPr>
              <w:pStyle w:val="Tabulka"/>
              <w:rPr>
                <w:sz w:val="18"/>
              </w:rPr>
            </w:pPr>
            <w:r w:rsidRPr="00F95FBD">
              <w:rPr>
                <w:sz w:val="18"/>
              </w:rPr>
              <w:t>Adresa</w:t>
            </w:r>
          </w:p>
        </w:tc>
        <w:tc>
          <w:tcPr>
            <w:tcW w:w="5812" w:type="dxa"/>
          </w:tcPr>
          <w:p w14:paraId="6C19349D" w14:textId="7B7E73F8" w:rsidR="00ED29F1" w:rsidRPr="00F95FBD" w:rsidRDefault="008F6193"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Lazaretní 610/11, Brno</w:t>
            </w:r>
          </w:p>
        </w:tc>
      </w:tr>
      <w:tr w:rsidR="00ED29F1" w:rsidRPr="00F95FBD" w14:paraId="6F9FCD4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AD8D4C" w14:textId="77777777" w:rsidR="00ED29F1" w:rsidRPr="00F95FBD" w:rsidRDefault="00ED29F1" w:rsidP="005A7872">
            <w:pPr>
              <w:pStyle w:val="Tabulka"/>
              <w:rPr>
                <w:sz w:val="18"/>
              </w:rPr>
            </w:pPr>
            <w:r w:rsidRPr="00F95FBD">
              <w:rPr>
                <w:sz w:val="18"/>
              </w:rPr>
              <w:t>E-mail</w:t>
            </w:r>
          </w:p>
        </w:tc>
        <w:tc>
          <w:tcPr>
            <w:tcW w:w="5812" w:type="dxa"/>
          </w:tcPr>
          <w:p w14:paraId="0E125050" w14:textId="437FE8DD" w:rsidR="00ED29F1" w:rsidRPr="00F95FBD" w:rsidRDefault="008F6193" w:rsidP="008F619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TomasekD@spravazeleznic.cz</w:t>
            </w:r>
          </w:p>
        </w:tc>
      </w:tr>
      <w:tr w:rsidR="00ED29F1" w:rsidRPr="00F95FBD" w14:paraId="2D2310C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092E9D1" w14:textId="77777777" w:rsidR="00ED29F1" w:rsidRPr="00F95FBD" w:rsidRDefault="00ED29F1" w:rsidP="005A7872">
            <w:pPr>
              <w:pStyle w:val="Tabulka"/>
              <w:rPr>
                <w:sz w:val="18"/>
              </w:rPr>
            </w:pPr>
            <w:r w:rsidRPr="00F95FBD">
              <w:rPr>
                <w:sz w:val="18"/>
              </w:rPr>
              <w:t>Telefon</w:t>
            </w:r>
          </w:p>
        </w:tc>
        <w:tc>
          <w:tcPr>
            <w:tcW w:w="5812" w:type="dxa"/>
          </w:tcPr>
          <w:p w14:paraId="7F20ECA2" w14:textId="25D2FAFD" w:rsidR="00ED29F1" w:rsidRPr="00F95FBD" w:rsidRDefault="008F6193"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+420 972 624 535</w:t>
            </w:r>
          </w:p>
        </w:tc>
      </w:tr>
    </w:tbl>
    <w:p w14:paraId="35470A3E" w14:textId="77777777" w:rsidR="00ED29F1" w:rsidRPr="00F95FBD" w:rsidRDefault="00ED29F1" w:rsidP="00ED29F1">
      <w:pPr>
        <w:pStyle w:val="Textbezodsazen"/>
      </w:pPr>
    </w:p>
    <w:p w14:paraId="20C23BA7" w14:textId="343F3F04" w:rsidR="00ED29F1" w:rsidRDefault="00ED29F1" w:rsidP="00ED29F1">
      <w:pPr>
        <w:pStyle w:val="Textbezodsazen"/>
      </w:pPr>
    </w:p>
    <w:p w14:paraId="79614787" w14:textId="4E890E77" w:rsidR="000B0821" w:rsidRDefault="000B0821" w:rsidP="00ED29F1">
      <w:pPr>
        <w:pStyle w:val="Textbezodsazen"/>
      </w:pPr>
    </w:p>
    <w:p w14:paraId="7AFCC092" w14:textId="391B0A4C" w:rsidR="000B0821" w:rsidRDefault="000B0821" w:rsidP="00ED29F1">
      <w:pPr>
        <w:pStyle w:val="Textbezodsazen"/>
      </w:pPr>
    </w:p>
    <w:p w14:paraId="5D66C872" w14:textId="77777777" w:rsidR="000B0821" w:rsidRPr="00F95FBD" w:rsidRDefault="000B0821" w:rsidP="00ED29F1">
      <w:pPr>
        <w:pStyle w:val="Textbezodsazen"/>
      </w:pPr>
    </w:p>
    <w:p w14:paraId="399B365B" w14:textId="77777777" w:rsidR="00ED29F1" w:rsidRDefault="00ED29F1" w:rsidP="00502690">
      <w:pPr>
        <w:pStyle w:val="Textbezodsazen"/>
        <w:rPr>
          <w:b/>
        </w:rPr>
      </w:pPr>
      <w:r>
        <w:rPr>
          <w:b/>
        </w:rPr>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343779BA"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ED9F5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4594D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B6C8FEB"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11A69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AFD683" w14:textId="77777777" w:rsidR="002038D5" w:rsidRPr="00F95FBD" w:rsidRDefault="002038D5" w:rsidP="00F762A8">
            <w:pPr>
              <w:pStyle w:val="Tabulka"/>
              <w:keepNext/>
              <w:rPr>
                <w:sz w:val="18"/>
              </w:rPr>
            </w:pPr>
            <w:r w:rsidRPr="00F95FBD">
              <w:rPr>
                <w:sz w:val="18"/>
              </w:rPr>
              <w:t>Adresa</w:t>
            </w:r>
          </w:p>
        </w:tc>
        <w:tc>
          <w:tcPr>
            <w:tcW w:w="5812" w:type="dxa"/>
          </w:tcPr>
          <w:p w14:paraId="66C5109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C8F36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3F6BD4" w14:textId="77777777" w:rsidR="002038D5" w:rsidRPr="00F95FBD" w:rsidRDefault="002038D5" w:rsidP="00F762A8">
            <w:pPr>
              <w:pStyle w:val="Tabulka"/>
              <w:keepNext/>
              <w:rPr>
                <w:sz w:val="18"/>
              </w:rPr>
            </w:pPr>
            <w:r w:rsidRPr="00F95FBD">
              <w:rPr>
                <w:sz w:val="18"/>
              </w:rPr>
              <w:t>E-mail</w:t>
            </w:r>
          </w:p>
        </w:tc>
        <w:tc>
          <w:tcPr>
            <w:tcW w:w="5812" w:type="dxa"/>
          </w:tcPr>
          <w:p w14:paraId="65188C3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A92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2E77D5" w14:textId="77777777" w:rsidR="002038D5" w:rsidRPr="00F95FBD" w:rsidRDefault="002038D5" w:rsidP="00165977">
            <w:pPr>
              <w:pStyle w:val="Tabulka"/>
              <w:rPr>
                <w:sz w:val="18"/>
              </w:rPr>
            </w:pPr>
            <w:r w:rsidRPr="00F95FBD">
              <w:rPr>
                <w:sz w:val="18"/>
              </w:rPr>
              <w:t>Telefon</w:t>
            </w:r>
          </w:p>
        </w:tc>
        <w:tc>
          <w:tcPr>
            <w:tcW w:w="5812" w:type="dxa"/>
          </w:tcPr>
          <w:p w14:paraId="6AB7EFE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47E4AD" w14:textId="77777777" w:rsidR="002038D5" w:rsidRPr="00F95FBD" w:rsidRDefault="002038D5" w:rsidP="00165977">
      <w:pPr>
        <w:pStyle w:val="Tabulka"/>
      </w:pPr>
    </w:p>
    <w:p w14:paraId="2B1CB07E"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0564EC0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AB9DF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0D84F40"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70C9E8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038C5" w14:textId="77777777" w:rsidR="002038D5" w:rsidRPr="00F95FBD" w:rsidRDefault="002038D5" w:rsidP="00165977">
            <w:pPr>
              <w:pStyle w:val="Tabulka"/>
              <w:rPr>
                <w:sz w:val="18"/>
              </w:rPr>
            </w:pPr>
            <w:r w:rsidRPr="00F95FBD">
              <w:rPr>
                <w:sz w:val="18"/>
              </w:rPr>
              <w:t>Adresa</w:t>
            </w:r>
          </w:p>
        </w:tc>
        <w:tc>
          <w:tcPr>
            <w:tcW w:w="5812" w:type="dxa"/>
          </w:tcPr>
          <w:p w14:paraId="684E833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25402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2B0414" w14:textId="77777777" w:rsidR="002038D5" w:rsidRPr="00F95FBD" w:rsidRDefault="002038D5" w:rsidP="00165977">
            <w:pPr>
              <w:pStyle w:val="Tabulka"/>
              <w:rPr>
                <w:sz w:val="18"/>
              </w:rPr>
            </w:pPr>
            <w:r w:rsidRPr="00F95FBD">
              <w:rPr>
                <w:sz w:val="18"/>
              </w:rPr>
              <w:t>E-mail</w:t>
            </w:r>
          </w:p>
        </w:tc>
        <w:tc>
          <w:tcPr>
            <w:tcW w:w="5812" w:type="dxa"/>
          </w:tcPr>
          <w:p w14:paraId="4F4834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3F239E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19D547" w14:textId="77777777" w:rsidR="002038D5" w:rsidRPr="00F95FBD" w:rsidRDefault="002038D5" w:rsidP="00165977">
            <w:pPr>
              <w:pStyle w:val="Tabulka"/>
              <w:rPr>
                <w:sz w:val="18"/>
              </w:rPr>
            </w:pPr>
            <w:r w:rsidRPr="00F95FBD">
              <w:rPr>
                <w:sz w:val="18"/>
              </w:rPr>
              <w:t>Telefon</w:t>
            </w:r>
          </w:p>
        </w:tc>
        <w:tc>
          <w:tcPr>
            <w:tcW w:w="5812" w:type="dxa"/>
          </w:tcPr>
          <w:p w14:paraId="0A17F3D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A50321" w14:textId="77777777" w:rsidR="002038D5" w:rsidRPr="00F95FBD" w:rsidRDefault="002038D5" w:rsidP="00165977">
      <w:pPr>
        <w:pStyle w:val="Tabulka"/>
      </w:pPr>
    </w:p>
    <w:p w14:paraId="6B75CE25"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5F2B918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72546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A1BFFA8"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5A8F30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7A6BB7" w14:textId="77777777" w:rsidR="002038D5" w:rsidRPr="00F95FBD" w:rsidRDefault="002038D5" w:rsidP="00165977">
            <w:pPr>
              <w:pStyle w:val="Tabulka"/>
              <w:rPr>
                <w:sz w:val="18"/>
              </w:rPr>
            </w:pPr>
            <w:r w:rsidRPr="00F95FBD">
              <w:rPr>
                <w:sz w:val="18"/>
              </w:rPr>
              <w:t>Adresa</w:t>
            </w:r>
          </w:p>
        </w:tc>
        <w:tc>
          <w:tcPr>
            <w:tcW w:w="5812" w:type="dxa"/>
          </w:tcPr>
          <w:p w14:paraId="6483217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9EDCD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814BD6" w14:textId="77777777" w:rsidR="002038D5" w:rsidRPr="00F95FBD" w:rsidRDefault="002038D5" w:rsidP="00165977">
            <w:pPr>
              <w:pStyle w:val="Tabulka"/>
              <w:rPr>
                <w:sz w:val="18"/>
              </w:rPr>
            </w:pPr>
            <w:r w:rsidRPr="00F95FBD">
              <w:rPr>
                <w:sz w:val="18"/>
              </w:rPr>
              <w:lastRenderedPageBreak/>
              <w:t>E-mail</w:t>
            </w:r>
          </w:p>
        </w:tc>
        <w:tc>
          <w:tcPr>
            <w:tcW w:w="5812" w:type="dxa"/>
          </w:tcPr>
          <w:p w14:paraId="34470BD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817183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8A65B0" w14:textId="77777777" w:rsidR="002038D5" w:rsidRPr="00F95FBD" w:rsidRDefault="002038D5" w:rsidP="00165977">
            <w:pPr>
              <w:pStyle w:val="Tabulka"/>
              <w:rPr>
                <w:sz w:val="18"/>
              </w:rPr>
            </w:pPr>
            <w:r w:rsidRPr="00F95FBD">
              <w:rPr>
                <w:sz w:val="18"/>
              </w:rPr>
              <w:t>Telefon</w:t>
            </w:r>
          </w:p>
        </w:tc>
        <w:tc>
          <w:tcPr>
            <w:tcW w:w="5812" w:type="dxa"/>
          </w:tcPr>
          <w:p w14:paraId="416C056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908650C" w14:textId="77777777" w:rsidR="002038D5" w:rsidRPr="00F95FBD" w:rsidRDefault="002038D5" w:rsidP="00165977">
      <w:pPr>
        <w:pStyle w:val="Tabulka"/>
      </w:pPr>
    </w:p>
    <w:p w14:paraId="32195540"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0A14A25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E8549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C00E9C3"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88978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A424BD" w14:textId="77777777" w:rsidR="002038D5" w:rsidRPr="00F95FBD" w:rsidRDefault="002038D5" w:rsidP="00165977">
            <w:pPr>
              <w:pStyle w:val="Tabulka"/>
              <w:rPr>
                <w:sz w:val="18"/>
              </w:rPr>
            </w:pPr>
            <w:r w:rsidRPr="00F95FBD">
              <w:rPr>
                <w:sz w:val="18"/>
              </w:rPr>
              <w:t>Adresa</w:t>
            </w:r>
          </w:p>
        </w:tc>
        <w:tc>
          <w:tcPr>
            <w:tcW w:w="5812" w:type="dxa"/>
          </w:tcPr>
          <w:p w14:paraId="382257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C626C4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D58196" w14:textId="77777777" w:rsidR="002038D5" w:rsidRPr="00F95FBD" w:rsidRDefault="002038D5" w:rsidP="00165977">
            <w:pPr>
              <w:pStyle w:val="Tabulka"/>
              <w:rPr>
                <w:sz w:val="18"/>
              </w:rPr>
            </w:pPr>
            <w:r w:rsidRPr="00F95FBD">
              <w:rPr>
                <w:sz w:val="18"/>
              </w:rPr>
              <w:t>E-mail</w:t>
            </w:r>
          </w:p>
        </w:tc>
        <w:tc>
          <w:tcPr>
            <w:tcW w:w="5812" w:type="dxa"/>
          </w:tcPr>
          <w:p w14:paraId="55D94CC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DF01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E14D77" w14:textId="77777777" w:rsidR="002038D5" w:rsidRPr="00F95FBD" w:rsidRDefault="002038D5" w:rsidP="00165977">
            <w:pPr>
              <w:pStyle w:val="Tabulka"/>
              <w:rPr>
                <w:sz w:val="18"/>
              </w:rPr>
            </w:pPr>
            <w:r w:rsidRPr="00F95FBD">
              <w:rPr>
                <w:sz w:val="18"/>
              </w:rPr>
              <w:t>Telefon</w:t>
            </w:r>
          </w:p>
        </w:tc>
        <w:tc>
          <w:tcPr>
            <w:tcW w:w="5812" w:type="dxa"/>
          </w:tcPr>
          <w:p w14:paraId="7C65AE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D438BF8" w14:textId="77777777" w:rsidR="002038D5" w:rsidRPr="00F95FBD" w:rsidRDefault="002038D5" w:rsidP="00165977">
      <w:pPr>
        <w:pStyle w:val="Tabulka"/>
      </w:pPr>
    </w:p>
    <w:p w14:paraId="235DA4BA"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6046A17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85425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4E19F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ADD0D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AE68A5" w14:textId="77777777" w:rsidR="002038D5" w:rsidRPr="00F95FBD" w:rsidRDefault="002038D5" w:rsidP="00165977">
            <w:pPr>
              <w:pStyle w:val="Tabulka"/>
              <w:rPr>
                <w:sz w:val="18"/>
              </w:rPr>
            </w:pPr>
            <w:r w:rsidRPr="00F95FBD">
              <w:rPr>
                <w:sz w:val="18"/>
              </w:rPr>
              <w:t>Adresa</w:t>
            </w:r>
          </w:p>
        </w:tc>
        <w:tc>
          <w:tcPr>
            <w:tcW w:w="5812" w:type="dxa"/>
          </w:tcPr>
          <w:p w14:paraId="0DF13DD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00114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4AD0A5" w14:textId="77777777" w:rsidR="002038D5" w:rsidRPr="00F95FBD" w:rsidRDefault="002038D5" w:rsidP="00165977">
            <w:pPr>
              <w:pStyle w:val="Tabulka"/>
              <w:rPr>
                <w:sz w:val="18"/>
              </w:rPr>
            </w:pPr>
            <w:r w:rsidRPr="00F95FBD">
              <w:rPr>
                <w:sz w:val="18"/>
              </w:rPr>
              <w:t>E-mail</w:t>
            </w:r>
          </w:p>
        </w:tc>
        <w:tc>
          <w:tcPr>
            <w:tcW w:w="5812" w:type="dxa"/>
          </w:tcPr>
          <w:p w14:paraId="0A32F5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3213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A2AC79" w14:textId="77777777" w:rsidR="002038D5" w:rsidRPr="00F95FBD" w:rsidRDefault="002038D5" w:rsidP="00165977">
            <w:pPr>
              <w:pStyle w:val="Tabulka"/>
              <w:rPr>
                <w:sz w:val="18"/>
              </w:rPr>
            </w:pPr>
            <w:r w:rsidRPr="00F95FBD">
              <w:rPr>
                <w:sz w:val="18"/>
              </w:rPr>
              <w:t>Telefon</w:t>
            </w:r>
          </w:p>
        </w:tc>
        <w:tc>
          <w:tcPr>
            <w:tcW w:w="5812" w:type="dxa"/>
          </w:tcPr>
          <w:p w14:paraId="64BF913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1330B9" w14:textId="77777777" w:rsidR="00165977" w:rsidRPr="00F95FBD" w:rsidRDefault="00165977" w:rsidP="00165977">
      <w:pPr>
        <w:pStyle w:val="Tabulka"/>
      </w:pPr>
    </w:p>
    <w:p w14:paraId="6B40FB1A"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6E1E755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EE02B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3EBF4E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64D63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887262" w14:textId="77777777" w:rsidR="00165977" w:rsidRPr="00F95FBD" w:rsidRDefault="00165977" w:rsidP="00165977">
            <w:pPr>
              <w:pStyle w:val="Tabulka"/>
              <w:rPr>
                <w:sz w:val="18"/>
              </w:rPr>
            </w:pPr>
            <w:r w:rsidRPr="00F95FBD">
              <w:rPr>
                <w:sz w:val="18"/>
              </w:rPr>
              <w:t>Adresa</w:t>
            </w:r>
          </w:p>
        </w:tc>
        <w:tc>
          <w:tcPr>
            <w:tcW w:w="5812" w:type="dxa"/>
          </w:tcPr>
          <w:p w14:paraId="0A98E31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ACE1E8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FEF170" w14:textId="77777777" w:rsidR="00165977" w:rsidRPr="00F95FBD" w:rsidRDefault="00165977" w:rsidP="00165977">
            <w:pPr>
              <w:pStyle w:val="Tabulka"/>
              <w:rPr>
                <w:sz w:val="18"/>
              </w:rPr>
            </w:pPr>
            <w:r w:rsidRPr="00F95FBD">
              <w:rPr>
                <w:sz w:val="18"/>
              </w:rPr>
              <w:t>E-mail</w:t>
            </w:r>
          </w:p>
        </w:tc>
        <w:tc>
          <w:tcPr>
            <w:tcW w:w="5812" w:type="dxa"/>
          </w:tcPr>
          <w:p w14:paraId="2C80F89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0369FB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756E05" w14:textId="77777777" w:rsidR="00165977" w:rsidRPr="00F95FBD" w:rsidRDefault="00165977" w:rsidP="00165977">
            <w:pPr>
              <w:pStyle w:val="Tabulka"/>
              <w:rPr>
                <w:sz w:val="18"/>
              </w:rPr>
            </w:pPr>
            <w:r w:rsidRPr="00F95FBD">
              <w:rPr>
                <w:sz w:val="18"/>
              </w:rPr>
              <w:t>Telefon</w:t>
            </w:r>
          </w:p>
        </w:tc>
        <w:tc>
          <w:tcPr>
            <w:tcW w:w="5812" w:type="dxa"/>
          </w:tcPr>
          <w:p w14:paraId="340A74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9B2A35" w14:textId="77777777" w:rsidR="00165977" w:rsidRPr="00F95FBD" w:rsidRDefault="00165977"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B01286">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78B4FCA6" w:rsidR="002C7A28" w:rsidRPr="002C7A28" w:rsidRDefault="002A784C" w:rsidP="00B01286">
            <w:pPr>
              <w:pStyle w:val="Tabulka"/>
              <w:cnfStyle w:val="000000000000" w:firstRow="0" w:lastRow="0" w:firstColumn="0" w:lastColumn="0" w:oddVBand="0" w:evenVBand="0" w:oddHBand="0" w:evenHBand="0" w:firstRowFirstColumn="0" w:firstRowLastColumn="0" w:lastRowFirstColumn="0" w:lastRowLastColumn="0"/>
              <w:rPr>
                <w:sz w:val="18"/>
              </w:rPr>
            </w:pPr>
            <w:r w:rsidRPr="00B01286">
              <w:rPr>
                <w:rFonts w:eastAsia="Times New Roman" w:cs="Calibri"/>
                <w:sz w:val="18"/>
                <w:lang w:eastAsia="cs-CZ"/>
              </w:rPr>
              <w:t>M</w:t>
            </w:r>
            <w:r w:rsidR="002C7A28" w:rsidRPr="00B01286">
              <w:rPr>
                <w:rFonts w:eastAsia="Times New Roman" w:cs="Calibri"/>
                <w:sz w:val="18"/>
                <w:lang w:eastAsia="cs-CZ"/>
              </w:rPr>
              <w:t xml:space="preserve">inimálně </w:t>
            </w:r>
            <w:r w:rsidR="00B01286" w:rsidRPr="00B01286">
              <w:rPr>
                <w:rFonts w:eastAsia="Times New Roman" w:cs="Calibri"/>
                <w:color w:val="000000"/>
                <w:sz w:val="18"/>
                <w:lang w:eastAsia="cs-CZ"/>
              </w:rPr>
              <w:t>10</w:t>
            </w:r>
            <w:r w:rsidR="002C7A28" w:rsidRPr="00B01286">
              <w:rPr>
                <w:rFonts w:eastAsia="Times New Roman" w:cs="Calibri"/>
                <w:color w:val="000000"/>
                <w:sz w:val="18"/>
                <w:lang w:eastAsia="cs-CZ"/>
              </w:rPr>
              <w:t xml:space="preserve"> mil. Kč</w:t>
            </w:r>
            <w:r w:rsidR="002C7A28" w:rsidRPr="00B01286">
              <w:rPr>
                <w:rFonts w:eastAsia="Times New Roman" w:cs="Calibri"/>
                <w:sz w:val="18"/>
                <w:lang w:eastAsia="cs-CZ"/>
              </w:rPr>
              <w:t xml:space="preserve"> na jednu pojistnou událost a </w:t>
            </w:r>
            <w:r w:rsidR="00B01286" w:rsidRPr="00B01286">
              <w:rPr>
                <w:rFonts w:eastAsia="Times New Roman" w:cs="Calibri"/>
                <w:sz w:val="18"/>
                <w:lang w:eastAsia="cs-CZ"/>
              </w:rPr>
              <w:t>20</w:t>
            </w:r>
            <w:r w:rsidR="002C7A28" w:rsidRPr="00B01286">
              <w:rPr>
                <w:rFonts w:eastAsia="Times New Roman" w:cs="Calibri"/>
                <w:sz w:val="18"/>
                <w:lang w:eastAsia="cs-CZ"/>
              </w:rPr>
              <w:t xml:space="preserve"> mil. Kč v úhrnu za rok</w:t>
            </w:r>
          </w:p>
        </w:tc>
      </w:tr>
    </w:tbl>
    <w:p w14:paraId="3F114D45"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27918D2"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7"/>
      <w:footerReference w:type="default" r:id="rId2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DE894D" w14:textId="77777777" w:rsidR="00785D74" w:rsidRDefault="00785D74" w:rsidP="00962258">
      <w:pPr>
        <w:spacing w:after="0" w:line="240" w:lineRule="auto"/>
      </w:pPr>
      <w:r>
        <w:separator/>
      </w:r>
    </w:p>
  </w:endnote>
  <w:endnote w:type="continuationSeparator" w:id="0">
    <w:p w14:paraId="71D7C263" w14:textId="77777777" w:rsidR="00785D74" w:rsidRDefault="00785D7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5D74" w14:paraId="45B25F6C" w14:textId="77777777" w:rsidTr="00EB46E5">
      <w:tc>
        <w:tcPr>
          <w:tcW w:w="1361" w:type="dxa"/>
          <w:tcMar>
            <w:left w:w="0" w:type="dxa"/>
            <w:right w:w="0" w:type="dxa"/>
          </w:tcMar>
          <w:vAlign w:val="bottom"/>
        </w:tcPr>
        <w:p w14:paraId="79F60CB1" w14:textId="009DD602" w:rsidR="00785D74" w:rsidRPr="00B8518B" w:rsidRDefault="00785D7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27E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27ED">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785D74" w:rsidRDefault="00785D74" w:rsidP="00B8518B">
          <w:pPr>
            <w:pStyle w:val="Zpat"/>
          </w:pPr>
        </w:p>
      </w:tc>
      <w:tc>
        <w:tcPr>
          <w:tcW w:w="425" w:type="dxa"/>
          <w:shd w:val="clear" w:color="auto" w:fill="auto"/>
          <w:tcMar>
            <w:left w:w="0" w:type="dxa"/>
            <w:right w:w="0" w:type="dxa"/>
          </w:tcMar>
        </w:tcPr>
        <w:p w14:paraId="327422A9" w14:textId="77777777" w:rsidR="00785D74" w:rsidRDefault="00785D74" w:rsidP="00B8518B">
          <w:pPr>
            <w:pStyle w:val="Zpat"/>
          </w:pPr>
        </w:p>
      </w:tc>
      <w:tc>
        <w:tcPr>
          <w:tcW w:w="8505" w:type="dxa"/>
        </w:tcPr>
        <w:p w14:paraId="037B255A" w14:textId="77777777" w:rsidR="00370672" w:rsidRPr="00370672" w:rsidRDefault="00785D74" w:rsidP="00F95FBD">
          <w:pPr>
            <w:pStyle w:val="Zpat0"/>
            <w:rPr>
              <w:b/>
            </w:rPr>
          </w:pPr>
          <w:r w:rsidRPr="00370672">
            <w:rPr>
              <w:b/>
            </w:rPr>
            <w:t>SMLOUVA O DÍLO</w:t>
          </w:r>
        </w:p>
        <w:p w14:paraId="5ADF5AFC" w14:textId="4CF8DAC8" w:rsidR="00785D74" w:rsidRDefault="00785D74" w:rsidP="00F95FBD">
          <w:pPr>
            <w:pStyle w:val="Zpat0"/>
          </w:pPr>
          <w:r>
            <w:t>Zhotovení stavby</w:t>
          </w:r>
        </w:p>
      </w:tc>
    </w:tr>
  </w:tbl>
  <w:p w14:paraId="67037EF5" w14:textId="77777777" w:rsidR="00785D74" w:rsidRPr="00B8518B" w:rsidRDefault="00785D7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5D74" w14:paraId="0B272FE8" w14:textId="77777777" w:rsidTr="00EB46E5">
      <w:tc>
        <w:tcPr>
          <w:tcW w:w="1361" w:type="dxa"/>
          <w:tcMar>
            <w:left w:w="0" w:type="dxa"/>
            <w:right w:w="0" w:type="dxa"/>
          </w:tcMar>
          <w:vAlign w:val="bottom"/>
        </w:tcPr>
        <w:p w14:paraId="7BD637A4" w14:textId="3B9DC0A9" w:rsidR="00785D74" w:rsidRPr="00B8518B" w:rsidRDefault="00785D7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27E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27E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785D74" w:rsidRDefault="00785D74" w:rsidP="005A7872">
          <w:pPr>
            <w:pStyle w:val="Zpat"/>
          </w:pPr>
        </w:p>
      </w:tc>
      <w:tc>
        <w:tcPr>
          <w:tcW w:w="425" w:type="dxa"/>
          <w:shd w:val="clear" w:color="auto" w:fill="auto"/>
          <w:tcMar>
            <w:left w:w="0" w:type="dxa"/>
            <w:right w:w="0" w:type="dxa"/>
          </w:tcMar>
        </w:tcPr>
        <w:p w14:paraId="75DCC6EC" w14:textId="77777777" w:rsidR="00785D74" w:rsidRDefault="00785D74" w:rsidP="00B8518B">
          <w:pPr>
            <w:pStyle w:val="Zpat"/>
          </w:pPr>
        </w:p>
      </w:tc>
      <w:tc>
        <w:tcPr>
          <w:tcW w:w="8505" w:type="dxa"/>
        </w:tcPr>
        <w:p w14:paraId="31C8377C" w14:textId="77777777" w:rsidR="00785D74" w:rsidRPr="00143EC0" w:rsidRDefault="00785D74" w:rsidP="00F422D3">
          <w:pPr>
            <w:pStyle w:val="Zpat0"/>
            <w:rPr>
              <w:b/>
            </w:rPr>
          </w:pPr>
          <w:r>
            <w:rPr>
              <w:b/>
            </w:rPr>
            <w:t>PŘÍLOHA č. 2</w:t>
          </w:r>
        </w:p>
        <w:p w14:paraId="69054B50" w14:textId="77777777" w:rsidR="00785D74" w:rsidRDefault="00785D74" w:rsidP="00F95FBD">
          <w:pPr>
            <w:pStyle w:val="Zpat0"/>
          </w:pPr>
          <w:r>
            <w:t>SMLOUVA O DÍLO - Zhotovení stavby</w:t>
          </w:r>
        </w:p>
      </w:tc>
    </w:tr>
  </w:tbl>
  <w:p w14:paraId="796583B6" w14:textId="77777777" w:rsidR="00785D74" w:rsidRPr="00B8518B" w:rsidRDefault="00785D7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5D74" w14:paraId="0EED8EF5" w14:textId="77777777" w:rsidTr="00EB46E5">
      <w:tc>
        <w:tcPr>
          <w:tcW w:w="1361" w:type="dxa"/>
          <w:tcMar>
            <w:left w:w="0" w:type="dxa"/>
            <w:right w:w="0" w:type="dxa"/>
          </w:tcMar>
          <w:vAlign w:val="bottom"/>
        </w:tcPr>
        <w:p w14:paraId="70E2D778" w14:textId="4248037E" w:rsidR="00785D74" w:rsidRPr="00B8518B" w:rsidRDefault="00785D7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27E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27E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785D74" w:rsidRDefault="00785D74" w:rsidP="005A7872">
          <w:pPr>
            <w:pStyle w:val="Zpat"/>
          </w:pPr>
        </w:p>
      </w:tc>
      <w:tc>
        <w:tcPr>
          <w:tcW w:w="425" w:type="dxa"/>
          <w:shd w:val="clear" w:color="auto" w:fill="auto"/>
          <w:tcMar>
            <w:left w:w="0" w:type="dxa"/>
            <w:right w:w="0" w:type="dxa"/>
          </w:tcMar>
        </w:tcPr>
        <w:p w14:paraId="113F908C" w14:textId="77777777" w:rsidR="00785D74" w:rsidRDefault="00785D74" w:rsidP="00B8518B">
          <w:pPr>
            <w:pStyle w:val="Zpat"/>
          </w:pPr>
        </w:p>
      </w:tc>
      <w:tc>
        <w:tcPr>
          <w:tcW w:w="8505" w:type="dxa"/>
        </w:tcPr>
        <w:p w14:paraId="4E991124" w14:textId="77777777" w:rsidR="00785D74" w:rsidRPr="00143EC0" w:rsidRDefault="00785D74" w:rsidP="00F422D3">
          <w:pPr>
            <w:pStyle w:val="Zpat0"/>
            <w:rPr>
              <w:b/>
            </w:rPr>
          </w:pPr>
          <w:r>
            <w:rPr>
              <w:b/>
            </w:rPr>
            <w:t>PŘÍLOHA č. 3</w:t>
          </w:r>
        </w:p>
        <w:p w14:paraId="61337A74" w14:textId="77777777" w:rsidR="00785D74" w:rsidRDefault="00785D74" w:rsidP="00F95FBD">
          <w:pPr>
            <w:pStyle w:val="Zpat0"/>
          </w:pPr>
          <w:r>
            <w:t>SMLOUVA O DÍLO - Zhotovení stavby</w:t>
          </w:r>
        </w:p>
      </w:tc>
    </w:tr>
  </w:tbl>
  <w:p w14:paraId="4A92062D" w14:textId="77777777" w:rsidR="00785D74" w:rsidRPr="00B8518B" w:rsidRDefault="00785D7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5D74" w14:paraId="2D7DEC8B" w14:textId="77777777" w:rsidTr="00EB46E5">
      <w:tc>
        <w:tcPr>
          <w:tcW w:w="1361" w:type="dxa"/>
          <w:tcMar>
            <w:left w:w="0" w:type="dxa"/>
            <w:right w:w="0" w:type="dxa"/>
          </w:tcMar>
          <w:vAlign w:val="bottom"/>
        </w:tcPr>
        <w:p w14:paraId="2C7E2C24" w14:textId="496B2B7F" w:rsidR="00785D74" w:rsidRPr="00B8518B" w:rsidRDefault="00785D7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27E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27E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785D74" w:rsidRDefault="00785D74" w:rsidP="005A7872">
          <w:pPr>
            <w:pStyle w:val="Zpat"/>
          </w:pPr>
        </w:p>
      </w:tc>
      <w:tc>
        <w:tcPr>
          <w:tcW w:w="425" w:type="dxa"/>
          <w:shd w:val="clear" w:color="auto" w:fill="auto"/>
          <w:tcMar>
            <w:left w:w="0" w:type="dxa"/>
            <w:right w:w="0" w:type="dxa"/>
          </w:tcMar>
        </w:tcPr>
        <w:p w14:paraId="0C58202A" w14:textId="77777777" w:rsidR="00785D74" w:rsidRDefault="00785D74" w:rsidP="00B8518B">
          <w:pPr>
            <w:pStyle w:val="Zpat"/>
          </w:pPr>
        </w:p>
      </w:tc>
      <w:tc>
        <w:tcPr>
          <w:tcW w:w="8505" w:type="dxa"/>
        </w:tcPr>
        <w:p w14:paraId="2BD697D7" w14:textId="77777777" w:rsidR="00785D74" w:rsidRPr="00143EC0" w:rsidRDefault="00785D74" w:rsidP="00F422D3">
          <w:pPr>
            <w:pStyle w:val="Zpat0"/>
            <w:rPr>
              <w:b/>
            </w:rPr>
          </w:pPr>
          <w:r>
            <w:rPr>
              <w:b/>
            </w:rPr>
            <w:t>PŘÍLOHA č. 4</w:t>
          </w:r>
        </w:p>
        <w:p w14:paraId="628BEFDD" w14:textId="77777777" w:rsidR="00785D74" w:rsidRDefault="00785D74" w:rsidP="00F95FBD">
          <w:pPr>
            <w:pStyle w:val="Zpat0"/>
          </w:pPr>
          <w:r>
            <w:t>SMLOUVA O DÍLO - Zhotovení stavby</w:t>
          </w:r>
        </w:p>
      </w:tc>
    </w:tr>
  </w:tbl>
  <w:p w14:paraId="52E8629E" w14:textId="77777777" w:rsidR="00785D74" w:rsidRPr="00B8518B" w:rsidRDefault="00785D7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5D74" w14:paraId="1D82DD62" w14:textId="77777777" w:rsidTr="00EB46E5">
      <w:tc>
        <w:tcPr>
          <w:tcW w:w="1361" w:type="dxa"/>
          <w:tcMar>
            <w:left w:w="0" w:type="dxa"/>
            <w:right w:w="0" w:type="dxa"/>
          </w:tcMar>
          <w:vAlign w:val="bottom"/>
        </w:tcPr>
        <w:p w14:paraId="2AA6EDA9" w14:textId="0982D158" w:rsidR="00785D74" w:rsidRPr="00B8518B" w:rsidRDefault="00785D7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27E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27E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785D74" w:rsidRDefault="00785D74" w:rsidP="005A7872">
          <w:pPr>
            <w:pStyle w:val="Zpat"/>
          </w:pPr>
        </w:p>
      </w:tc>
      <w:tc>
        <w:tcPr>
          <w:tcW w:w="425" w:type="dxa"/>
          <w:shd w:val="clear" w:color="auto" w:fill="auto"/>
          <w:tcMar>
            <w:left w:w="0" w:type="dxa"/>
            <w:right w:w="0" w:type="dxa"/>
          </w:tcMar>
        </w:tcPr>
        <w:p w14:paraId="2DE511E7" w14:textId="77777777" w:rsidR="00785D74" w:rsidRDefault="00785D74" w:rsidP="00B8518B">
          <w:pPr>
            <w:pStyle w:val="Zpat"/>
          </w:pPr>
        </w:p>
      </w:tc>
      <w:tc>
        <w:tcPr>
          <w:tcW w:w="8505" w:type="dxa"/>
        </w:tcPr>
        <w:p w14:paraId="47ECA342" w14:textId="77777777" w:rsidR="00785D74" w:rsidRPr="00143EC0" w:rsidRDefault="00785D74" w:rsidP="00F422D3">
          <w:pPr>
            <w:pStyle w:val="Zpat0"/>
            <w:rPr>
              <w:b/>
            </w:rPr>
          </w:pPr>
          <w:r>
            <w:rPr>
              <w:b/>
            </w:rPr>
            <w:t>PŘÍLOHA č. 5</w:t>
          </w:r>
        </w:p>
        <w:p w14:paraId="5C3FFABC" w14:textId="77777777" w:rsidR="00785D74" w:rsidRDefault="00785D74" w:rsidP="00F95FBD">
          <w:pPr>
            <w:pStyle w:val="Zpat0"/>
          </w:pPr>
          <w:r>
            <w:t>SMLOUVA O DÍLO - Zhotovení stavby</w:t>
          </w:r>
        </w:p>
      </w:tc>
    </w:tr>
  </w:tbl>
  <w:p w14:paraId="4073BF56" w14:textId="77777777" w:rsidR="00785D74" w:rsidRPr="00B8518B" w:rsidRDefault="00785D7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5D74" w14:paraId="6E441048" w14:textId="77777777" w:rsidTr="00EB46E5">
      <w:tc>
        <w:tcPr>
          <w:tcW w:w="1361" w:type="dxa"/>
          <w:tcMar>
            <w:left w:w="0" w:type="dxa"/>
            <w:right w:w="0" w:type="dxa"/>
          </w:tcMar>
          <w:vAlign w:val="bottom"/>
        </w:tcPr>
        <w:p w14:paraId="524DBA7A" w14:textId="2D9E5CCA" w:rsidR="00785D74" w:rsidRPr="00B8518B" w:rsidRDefault="00785D7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27ED">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27ED">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785D74" w:rsidRDefault="00785D74" w:rsidP="005A7872">
          <w:pPr>
            <w:pStyle w:val="Zpat"/>
          </w:pPr>
        </w:p>
      </w:tc>
      <w:tc>
        <w:tcPr>
          <w:tcW w:w="425" w:type="dxa"/>
          <w:shd w:val="clear" w:color="auto" w:fill="auto"/>
          <w:tcMar>
            <w:left w:w="0" w:type="dxa"/>
            <w:right w:w="0" w:type="dxa"/>
          </w:tcMar>
        </w:tcPr>
        <w:p w14:paraId="5CF80CDB" w14:textId="77777777" w:rsidR="00785D74" w:rsidRDefault="00785D74" w:rsidP="00B8518B">
          <w:pPr>
            <w:pStyle w:val="Zpat"/>
          </w:pPr>
        </w:p>
      </w:tc>
      <w:tc>
        <w:tcPr>
          <w:tcW w:w="8505" w:type="dxa"/>
        </w:tcPr>
        <w:p w14:paraId="33121E7A" w14:textId="77777777" w:rsidR="00785D74" w:rsidRPr="00143EC0" w:rsidRDefault="00785D74" w:rsidP="00F422D3">
          <w:pPr>
            <w:pStyle w:val="Zpat0"/>
            <w:rPr>
              <w:b/>
            </w:rPr>
          </w:pPr>
          <w:r>
            <w:rPr>
              <w:b/>
            </w:rPr>
            <w:t>PŘÍLOHA č. 6</w:t>
          </w:r>
        </w:p>
        <w:p w14:paraId="5927FDE5" w14:textId="77777777" w:rsidR="00785D74" w:rsidRDefault="00785D74" w:rsidP="00F95FBD">
          <w:pPr>
            <w:pStyle w:val="Zpat0"/>
          </w:pPr>
          <w:r>
            <w:t>SMLOUVA O DÍLO - Zhotovení stavby</w:t>
          </w:r>
        </w:p>
      </w:tc>
    </w:tr>
  </w:tbl>
  <w:p w14:paraId="44318F0B" w14:textId="77777777" w:rsidR="00785D74" w:rsidRPr="00B8518B" w:rsidRDefault="00785D7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5D74" w14:paraId="67B18BD7" w14:textId="77777777" w:rsidTr="00EB46E5">
      <w:tc>
        <w:tcPr>
          <w:tcW w:w="1361" w:type="dxa"/>
          <w:tcMar>
            <w:left w:w="0" w:type="dxa"/>
            <w:right w:w="0" w:type="dxa"/>
          </w:tcMar>
          <w:vAlign w:val="bottom"/>
        </w:tcPr>
        <w:p w14:paraId="6AD8359E" w14:textId="4A33A086" w:rsidR="00785D74" w:rsidRPr="00B8518B" w:rsidRDefault="00785D7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27E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27E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785D74" w:rsidRDefault="00785D74" w:rsidP="005A7872">
          <w:pPr>
            <w:pStyle w:val="Zpat"/>
          </w:pPr>
        </w:p>
      </w:tc>
      <w:tc>
        <w:tcPr>
          <w:tcW w:w="425" w:type="dxa"/>
          <w:shd w:val="clear" w:color="auto" w:fill="auto"/>
          <w:tcMar>
            <w:left w:w="0" w:type="dxa"/>
            <w:right w:w="0" w:type="dxa"/>
          </w:tcMar>
        </w:tcPr>
        <w:p w14:paraId="728F4F29" w14:textId="77777777" w:rsidR="00785D74" w:rsidRDefault="00785D74" w:rsidP="00B8518B">
          <w:pPr>
            <w:pStyle w:val="Zpat"/>
          </w:pPr>
        </w:p>
      </w:tc>
      <w:tc>
        <w:tcPr>
          <w:tcW w:w="8505" w:type="dxa"/>
        </w:tcPr>
        <w:p w14:paraId="7EDCD52C" w14:textId="77777777" w:rsidR="00785D74" w:rsidRPr="00143EC0" w:rsidRDefault="00785D74" w:rsidP="00F422D3">
          <w:pPr>
            <w:pStyle w:val="Zpat0"/>
            <w:rPr>
              <w:b/>
            </w:rPr>
          </w:pPr>
          <w:r>
            <w:rPr>
              <w:b/>
            </w:rPr>
            <w:t>PŘÍLOHA č. 7</w:t>
          </w:r>
        </w:p>
        <w:p w14:paraId="78EAEDCB" w14:textId="77777777" w:rsidR="00785D74" w:rsidRDefault="00785D74" w:rsidP="00F95FBD">
          <w:pPr>
            <w:pStyle w:val="Zpat0"/>
          </w:pPr>
          <w:r>
            <w:t>SMLOUVA O DÍLO - Zhotovení stavby</w:t>
          </w:r>
        </w:p>
      </w:tc>
    </w:tr>
  </w:tbl>
  <w:p w14:paraId="214EA421" w14:textId="77777777" w:rsidR="00785D74" w:rsidRPr="00B8518B" w:rsidRDefault="00785D7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5D74" w14:paraId="47F7544C" w14:textId="77777777" w:rsidTr="00EB46E5">
      <w:tc>
        <w:tcPr>
          <w:tcW w:w="1361" w:type="dxa"/>
          <w:tcMar>
            <w:left w:w="0" w:type="dxa"/>
            <w:right w:w="0" w:type="dxa"/>
          </w:tcMar>
          <w:vAlign w:val="bottom"/>
        </w:tcPr>
        <w:p w14:paraId="3D143924" w14:textId="593EE67A" w:rsidR="00785D74" w:rsidRPr="00B8518B" w:rsidRDefault="00785D7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27E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27E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785D74" w:rsidRDefault="00785D74" w:rsidP="00B8518B">
          <w:pPr>
            <w:pStyle w:val="Zpat"/>
          </w:pPr>
        </w:p>
      </w:tc>
      <w:tc>
        <w:tcPr>
          <w:tcW w:w="425" w:type="dxa"/>
          <w:shd w:val="clear" w:color="auto" w:fill="auto"/>
          <w:tcMar>
            <w:left w:w="0" w:type="dxa"/>
            <w:right w:w="0" w:type="dxa"/>
          </w:tcMar>
        </w:tcPr>
        <w:p w14:paraId="11282278" w14:textId="77777777" w:rsidR="00785D74" w:rsidRDefault="00785D74" w:rsidP="00B8518B">
          <w:pPr>
            <w:pStyle w:val="Zpat"/>
          </w:pPr>
        </w:p>
      </w:tc>
      <w:tc>
        <w:tcPr>
          <w:tcW w:w="8505" w:type="dxa"/>
        </w:tcPr>
        <w:p w14:paraId="4BBEFDE8" w14:textId="77777777" w:rsidR="00785D74" w:rsidRPr="00143EC0" w:rsidRDefault="00785D74" w:rsidP="00F422D3">
          <w:pPr>
            <w:pStyle w:val="Zpat0"/>
            <w:rPr>
              <w:b/>
            </w:rPr>
          </w:pPr>
          <w:r>
            <w:rPr>
              <w:b/>
            </w:rPr>
            <w:t>PŘÍLOHA č. 8</w:t>
          </w:r>
        </w:p>
        <w:p w14:paraId="791F7C7A" w14:textId="77777777" w:rsidR="00785D74" w:rsidRDefault="00785D74" w:rsidP="00F95FBD">
          <w:pPr>
            <w:pStyle w:val="Zpat0"/>
          </w:pPr>
          <w:r>
            <w:t>SMLOUVA O DÍLO - Zhotovení stavby</w:t>
          </w:r>
        </w:p>
      </w:tc>
    </w:tr>
  </w:tbl>
  <w:p w14:paraId="7669CABD" w14:textId="77777777" w:rsidR="00785D74" w:rsidRPr="00B8518B" w:rsidRDefault="00785D7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5D74" w14:paraId="3E67C297" w14:textId="77777777" w:rsidTr="00EB46E5">
      <w:tc>
        <w:tcPr>
          <w:tcW w:w="1361" w:type="dxa"/>
          <w:tcMar>
            <w:left w:w="0" w:type="dxa"/>
            <w:right w:w="0" w:type="dxa"/>
          </w:tcMar>
          <w:vAlign w:val="bottom"/>
        </w:tcPr>
        <w:p w14:paraId="12ED24F0" w14:textId="5A9B74CB" w:rsidR="00785D74" w:rsidRPr="00B8518B" w:rsidRDefault="00785D7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27E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27E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785D74" w:rsidRDefault="00785D74" w:rsidP="00B8518B">
          <w:pPr>
            <w:pStyle w:val="Zpat"/>
          </w:pPr>
        </w:p>
      </w:tc>
      <w:tc>
        <w:tcPr>
          <w:tcW w:w="425" w:type="dxa"/>
          <w:shd w:val="clear" w:color="auto" w:fill="auto"/>
          <w:tcMar>
            <w:left w:w="0" w:type="dxa"/>
            <w:right w:w="0" w:type="dxa"/>
          </w:tcMar>
        </w:tcPr>
        <w:p w14:paraId="01176E76" w14:textId="77777777" w:rsidR="00785D74" w:rsidRDefault="00785D74" w:rsidP="00B8518B">
          <w:pPr>
            <w:pStyle w:val="Zpat"/>
          </w:pPr>
        </w:p>
      </w:tc>
      <w:tc>
        <w:tcPr>
          <w:tcW w:w="8505" w:type="dxa"/>
        </w:tcPr>
        <w:p w14:paraId="7AF545D5" w14:textId="77777777" w:rsidR="00785D74" w:rsidRPr="00143EC0" w:rsidRDefault="00785D74" w:rsidP="00F422D3">
          <w:pPr>
            <w:pStyle w:val="Zpat0"/>
            <w:rPr>
              <w:b/>
            </w:rPr>
          </w:pPr>
          <w:r>
            <w:rPr>
              <w:b/>
            </w:rPr>
            <w:t>PŘÍLOHA č. 9</w:t>
          </w:r>
        </w:p>
        <w:p w14:paraId="2E84F996" w14:textId="77777777" w:rsidR="00785D74" w:rsidRDefault="00785D74" w:rsidP="00F95FBD">
          <w:pPr>
            <w:pStyle w:val="Zpat0"/>
          </w:pPr>
          <w:r>
            <w:t>SMLOUVA O DÍLO - Zhotovení stavby</w:t>
          </w:r>
        </w:p>
      </w:tc>
    </w:tr>
  </w:tbl>
  <w:p w14:paraId="2DA0DF31" w14:textId="77777777" w:rsidR="00785D74" w:rsidRPr="00B8518B" w:rsidRDefault="00785D7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64724" w14:textId="77777777" w:rsidR="00785D74" w:rsidRDefault="00785D74" w:rsidP="00962258">
      <w:pPr>
        <w:spacing w:after="0" w:line="240" w:lineRule="auto"/>
      </w:pPr>
      <w:r>
        <w:separator/>
      </w:r>
    </w:p>
  </w:footnote>
  <w:footnote w:type="continuationSeparator" w:id="0">
    <w:p w14:paraId="2DF00CCF" w14:textId="77777777" w:rsidR="00785D74" w:rsidRDefault="00785D7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85D74" w14:paraId="4BDEEA6D" w14:textId="77777777" w:rsidTr="00C02D0A">
      <w:trPr>
        <w:trHeight w:hRule="exact" w:val="454"/>
      </w:trPr>
      <w:tc>
        <w:tcPr>
          <w:tcW w:w="1361" w:type="dxa"/>
          <w:tcMar>
            <w:top w:w="57" w:type="dxa"/>
            <w:left w:w="0" w:type="dxa"/>
            <w:right w:w="0" w:type="dxa"/>
          </w:tcMar>
        </w:tcPr>
        <w:p w14:paraId="06EB2851" w14:textId="77777777" w:rsidR="00785D74" w:rsidRPr="00B8518B" w:rsidRDefault="00785D74" w:rsidP="00523EA7">
          <w:pPr>
            <w:pStyle w:val="Zpat"/>
            <w:rPr>
              <w:rStyle w:val="slostrnky"/>
            </w:rPr>
          </w:pPr>
        </w:p>
      </w:tc>
      <w:tc>
        <w:tcPr>
          <w:tcW w:w="3458" w:type="dxa"/>
          <w:shd w:val="clear" w:color="auto" w:fill="auto"/>
          <w:tcMar>
            <w:top w:w="57" w:type="dxa"/>
            <w:left w:w="0" w:type="dxa"/>
            <w:right w:w="0" w:type="dxa"/>
          </w:tcMar>
        </w:tcPr>
        <w:p w14:paraId="06764F05" w14:textId="77777777" w:rsidR="00785D74" w:rsidRDefault="00785D74" w:rsidP="00523EA7">
          <w:pPr>
            <w:pStyle w:val="Zpat"/>
          </w:pPr>
        </w:p>
      </w:tc>
      <w:tc>
        <w:tcPr>
          <w:tcW w:w="5698" w:type="dxa"/>
          <w:shd w:val="clear" w:color="auto" w:fill="auto"/>
          <w:tcMar>
            <w:top w:w="57" w:type="dxa"/>
            <w:left w:w="0" w:type="dxa"/>
            <w:right w:w="0" w:type="dxa"/>
          </w:tcMar>
        </w:tcPr>
        <w:p w14:paraId="03C23103" w14:textId="77777777" w:rsidR="00785D74" w:rsidRPr="00D6163D" w:rsidRDefault="00785D74" w:rsidP="00D6163D">
          <w:pPr>
            <w:pStyle w:val="Druhdokumentu"/>
          </w:pPr>
        </w:p>
      </w:tc>
    </w:tr>
  </w:tbl>
  <w:p w14:paraId="41D42320" w14:textId="77777777" w:rsidR="00785D74" w:rsidRPr="00D6163D" w:rsidRDefault="00785D7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ADAC3" w14:textId="65F70F87" w:rsidR="00370672" w:rsidRDefault="00370672" w:rsidP="00370672">
    <w:pPr>
      <w:pStyle w:val="Zhlav"/>
    </w:pPr>
    <w:r>
      <w:rPr>
        <w:noProof/>
        <w:lang w:eastAsia="cs-CZ"/>
      </w:rPr>
      <w:drawing>
        <wp:anchor distT="0" distB="0" distL="114300" distR="114300" simplePos="0" relativeHeight="251657728" behindDoc="0" locked="1" layoutInCell="1" allowOverlap="1" wp14:anchorId="521B8901" wp14:editId="5512288A">
          <wp:simplePos x="0" y="0"/>
          <wp:positionH relativeFrom="page">
            <wp:posOffset>570865</wp:posOffset>
          </wp:positionH>
          <wp:positionV relativeFrom="page">
            <wp:posOffset>243840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85D74" w14:paraId="6084D9F7" w14:textId="77777777" w:rsidTr="00C02D0A">
      <w:trPr>
        <w:trHeight w:hRule="exact" w:val="454"/>
      </w:trPr>
      <w:tc>
        <w:tcPr>
          <w:tcW w:w="1361" w:type="dxa"/>
          <w:tcMar>
            <w:top w:w="57" w:type="dxa"/>
            <w:left w:w="0" w:type="dxa"/>
            <w:right w:w="0" w:type="dxa"/>
          </w:tcMar>
        </w:tcPr>
        <w:p w14:paraId="55122BED" w14:textId="77777777" w:rsidR="00785D74" w:rsidRPr="00B8518B" w:rsidRDefault="00785D74" w:rsidP="00523EA7">
          <w:pPr>
            <w:pStyle w:val="Zpat"/>
            <w:rPr>
              <w:rStyle w:val="slostrnky"/>
            </w:rPr>
          </w:pPr>
        </w:p>
      </w:tc>
      <w:tc>
        <w:tcPr>
          <w:tcW w:w="3458" w:type="dxa"/>
          <w:shd w:val="clear" w:color="auto" w:fill="auto"/>
          <w:tcMar>
            <w:top w:w="57" w:type="dxa"/>
            <w:left w:w="0" w:type="dxa"/>
            <w:right w:w="0" w:type="dxa"/>
          </w:tcMar>
        </w:tcPr>
        <w:p w14:paraId="352BFC7D" w14:textId="77777777" w:rsidR="00785D74" w:rsidRDefault="00785D74" w:rsidP="00523EA7">
          <w:pPr>
            <w:pStyle w:val="Zpat"/>
          </w:pPr>
        </w:p>
      </w:tc>
      <w:tc>
        <w:tcPr>
          <w:tcW w:w="5698" w:type="dxa"/>
          <w:shd w:val="clear" w:color="auto" w:fill="auto"/>
          <w:tcMar>
            <w:top w:w="57" w:type="dxa"/>
            <w:left w:w="0" w:type="dxa"/>
            <w:right w:w="0" w:type="dxa"/>
          </w:tcMar>
        </w:tcPr>
        <w:p w14:paraId="738215A2" w14:textId="77777777" w:rsidR="00785D74" w:rsidRPr="00D6163D" w:rsidRDefault="00785D74" w:rsidP="00D6163D">
          <w:pPr>
            <w:pStyle w:val="Druhdokumentu"/>
          </w:pPr>
        </w:p>
      </w:tc>
    </w:tr>
  </w:tbl>
  <w:p w14:paraId="63AACB25" w14:textId="77777777" w:rsidR="00785D74" w:rsidRPr="00D6163D" w:rsidRDefault="00785D7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85D74" w14:paraId="4248C52B" w14:textId="77777777" w:rsidTr="00C02D0A">
      <w:trPr>
        <w:trHeight w:hRule="exact" w:val="454"/>
      </w:trPr>
      <w:tc>
        <w:tcPr>
          <w:tcW w:w="1361" w:type="dxa"/>
          <w:tcMar>
            <w:top w:w="57" w:type="dxa"/>
            <w:left w:w="0" w:type="dxa"/>
            <w:right w:w="0" w:type="dxa"/>
          </w:tcMar>
        </w:tcPr>
        <w:p w14:paraId="227EE8E5" w14:textId="77777777" w:rsidR="00785D74" w:rsidRPr="00B8518B" w:rsidRDefault="00785D74" w:rsidP="00523EA7">
          <w:pPr>
            <w:pStyle w:val="Zpat"/>
            <w:rPr>
              <w:rStyle w:val="slostrnky"/>
            </w:rPr>
          </w:pPr>
        </w:p>
      </w:tc>
      <w:tc>
        <w:tcPr>
          <w:tcW w:w="3458" w:type="dxa"/>
          <w:shd w:val="clear" w:color="auto" w:fill="auto"/>
          <w:tcMar>
            <w:top w:w="57" w:type="dxa"/>
            <w:left w:w="0" w:type="dxa"/>
            <w:right w:w="0" w:type="dxa"/>
          </w:tcMar>
        </w:tcPr>
        <w:p w14:paraId="79B9543B" w14:textId="77777777" w:rsidR="00785D74" w:rsidRDefault="00785D74" w:rsidP="00523EA7">
          <w:pPr>
            <w:pStyle w:val="Zpat"/>
          </w:pPr>
        </w:p>
      </w:tc>
      <w:tc>
        <w:tcPr>
          <w:tcW w:w="5698" w:type="dxa"/>
          <w:shd w:val="clear" w:color="auto" w:fill="auto"/>
          <w:tcMar>
            <w:top w:w="57" w:type="dxa"/>
            <w:left w:w="0" w:type="dxa"/>
            <w:right w:w="0" w:type="dxa"/>
          </w:tcMar>
        </w:tcPr>
        <w:p w14:paraId="55E160BB" w14:textId="77777777" w:rsidR="00785D74" w:rsidRPr="00D6163D" w:rsidRDefault="00785D74" w:rsidP="00D6163D">
          <w:pPr>
            <w:pStyle w:val="Druhdokumentu"/>
          </w:pPr>
        </w:p>
      </w:tc>
    </w:tr>
  </w:tbl>
  <w:p w14:paraId="7CC0D749" w14:textId="77777777" w:rsidR="00785D74" w:rsidRPr="00D6163D" w:rsidRDefault="00785D7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85D74" w14:paraId="6E9F8945" w14:textId="77777777" w:rsidTr="00C02D0A">
      <w:trPr>
        <w:trHeight w:hRule="exact" w:val="454"/>
      </w:trPr>
      <w:tc>
        <w:tcPr>
          <w:tcW w:w="1361" w:type="dxa"/>
          <w:tcMar>
            <w:top w:w="57" w:type="dxa"/>
            <w:left w:w="0" w:type="dxa"/>
            <w:right w:w="0" w:type="dxa"/>
          </w:tcMar>
        </w:tcPr>
        <w:p w14:paraId="6097A1C2" w14:textId="77777777" w:rsidR="00785D74" w:rsidRPr="00B8518B" w:rsidRDefault="00785D74" w:rsidP="00523EA7">
          <w:pPr>
            <w:pStyle w:val="Zpat"/>
            <w:rPr>
              <w:rStyle w:val="slostrnky"/>
            </w:rPr>
          </w:pPr>
        </w:p>
      </w:tc>
      <w:tc>
        <w:tcPr>
          <w:tcW w:w="3458" w:type="dxa"/>
          <w:shd w:val="clear" w:color="auto" w:fill="auto"/>
          <w:tcMar>
            <w:top w:w="57" w:type="dxa"/>
            <w:left w:w="0" w:type="dxa"/>
            <w:right w:w="0" w:type="dxa"/>
          </w:tcMar>
        </w:tcPr>
        <w:p w14:paraId="342573BB" w14:textId="77777777" w:rsidR="00785D74" w:rsidRDefault="00785D74" w:rsidP="00523EA7">
          <w:pPr>
            <w:pStyle w:val="Zpat"/>
          </w:pPr>
        </w:p>
      </w:tc>
      <w:tc>
        <w:tcPr>
          <w:tcW w:w="5698" w:type="dxa"/>
          <w:shd w:val="clear" w:color="auto" w:fill="auto"/>
          <w:tcMar>
            <w:top w:w="57" w:type="dxa"/>
            <w:left w:w="0" w:type="dxa"/>
            <w:right w:w="0" w:type="dxa"/>
          </w:tcMar>
        </w:tcPr>
        <w:p w14:paraId="1BD5A820" w14:textId="77777777" w:rsidR="00785D74" w:rsidRPr="00D6163D" w:rsidRDefault="00785D74" w:rsidP="00D6163D">
          <w:pPr>
            <w:pStyle w:val="Druhdokumentu"/>
          </w:pPr>
        </w:p>
      </w:tc>
    </w:tr>
  </w:tbl>
  <w:p w14:paraId="79621E5D" w14:textId="77777777" w:rsidR="00785D74" w:rsidRPr="00D6163D" w:rsidRDefault="00785D7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073156"/>
    <w:multiLevelType w:val="hybridMultilevel"/>
    <w:tmpl w:val="B6185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0"/>
  </w:num>
  <w:num w:numId="42">
    <w:abstractNumId w:val="0"/>
  </w:num>
  <w:num w:numId="43">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219F1"/>
    <w:rsid w:val="00041EC8"/>
    <w:rsid w:val="00056BB3"/>
    <w:rsid w:val="000624A4"/>
    <w:rsid w:val="0006588D"/>
    <w:rsid w:val="00067A5E"/>
    <w:rsid w:val="000719BB"/>
    <w:rsid w:val="00072A65"/>
    <w:rsid w:val="00072C1E"/>
    <w:rsid w:val="0007653B"/>
    <w:rsid w:val="000A44BC"/>
    <w:rsid w:val="000B0821"/>
    <w:rsid w:val="000B4EB8"/>
    <w:rsid w:val="000C41F2"/>
    <w:rsid w:val="000D22C4"/>
    <w:rsid w:val="000D27D1"/>
    <w:rsid w:val="000E1A7F"/>
    <w:rsid w:val="000F070C"/>
    <w:rsid w:val="001118ED"/>
    <w:rsid w:val="00112864"/>
    <w:rsid w:val="00114472"/>
    <w:rsid w:val="00114988"/>
    <w:rsid w:val="00115069"/>
    <w:rsid w:val="001150F2"/>
    <w:rsid w:val="00143EC0"/>
    <w:rsid w:val="001637D2"/>
    <w:rsid w:val="001656A2"/>
    <w:rsid w:val="00165977"/>
    <w:rsid w:val="00170EC5"/>
    <w:rsid w:val="001747C1"/>
    <w:rsid w:val="00177D6B"/>
    <w:rsid w:val="001913F8"/>
    <w:rsid w:val="00191F90"/>
    <w:rsid w:val="001B4E74"/>
    <w:rsid w:val="001C645F"/>
    <w:rsid w:val="001E39D0"/>
    <w:rsid w:val="001E5256"/>
    <w:rsid w:val="001E678E"/>
    <w:rsid w:val="002038D5"/>
    <w:rsid w:val="002071BB"/>
    <w:rsid w:val="00207DF5"/>
    <w:rsid w:val="002124F5"/>
    <w:rsid w:val="00214C3E"/>
    <w:rsid w:val="00240B81"/>
    <w:rsid w:val="00247D01"/>
    <w:rsid w:val="00261A5B"/>
    <w:rsid w:val="00262E5B"/>
    <w:rsid w:val="002739E9"/>
    <w:rsid w:val="00276AFE"/>
    <w:rsid w:val="002A3B57"/>
    <w:rsid w:val="002A5468"/>
    <w:rsid w:val="002A784C"/>
    <w:rsid w:val="002C31BF"/>
    <w:rsid w:val="002C7A28"/>
    <w:rsid w:val="002D2A9A"/>
    <w:rsid w:val="002D7FD6"/>
    <w:rsid w:val="002E0CD7"/>
    <w:rsid w:val="002E0CFB"/>
    <w:rsid w:val="002E5C7B"/>
    <w:rsid w:val="002F4333"/>
    <w:rsid w:val="00327EEF"/>
    <w:rsid w:val="0033239F"/>
    <w:rsid w:val="0034274B"/>
    <w:rsid w:val="0034719F"/>
    <w:rsid w:val="00350A35"/>
    <w:rsid w:val="003571D8"/>
    <w:rsid w:val="00357BC6"/>
    <w:rsid w:val="00361422"/>
    <w:rsid w:val="00363311"/>
    <w:rsid w:val="00370672"/>
    <w:rsid w:val="0037545D"/>
    <w:rsid w:val="00381EFC"/>
    <w:rsid w:val="00392910"/>
    <w:rsid w:val="00392EB6"/>
    <w:rsid w:val="003956C6"/>
    <w:rsid w:val="003A197F"/>
    <w:rsid w:val="003B0DCD"/>
    <w:rsid w:val="003C33F2"/>
    <w:rsid w:val="003D756E"/>
    <w:rsid w:val="003E420D"/>
    <w:rsid w:val="003E4C13"/>
    <w:rsid w:val="004078F3"/>
    <w:rsid w:val="004101C4"/>
    <w:rsid w:val="00427794"/>
    <w:rsid w:val="00443BD3"/>
    <w:rsid w:val="00450F07"/>
    <w:rsid w:val="00453CD3"/>
    <w:rsid w:val="00456944"/>
    <w:rsid w:val="0046002F"/>
    <w:rsid w:val="00460660"/>
    <w:rsid w:val="00464BA9"/>
    <w:rsid w:val="00477150"/>
    <w:rsid w:val="00483969"/>
    <w:rsid w:val="00485314"/>
    <w:rsid w:val="00485CE8"/>
    <w:rsid w:val="00486107"/>
    <w:rsid w:val="00491827"/>
    <w:rsid w:val="004C4399"/>
    <w:rsid w:val="004C787C"/>
    <w:rsid w:val="004D09FB"/>
    <w:rsid w:val="004E70C8"/>
    <w:rsid w:val="004E7A1F"/>
    <w:rsid w:val="004F4B9B"/>
    <w:rsid w:val="00500C05"/>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C354E"/>
    <w:rsid w:val="005D3C39"/>
    <w:rsid w:val="00601A8C"/>
    <w:rsid w:val="0061068E"/>
    <w:rsid w:val="006115D3"/>
    <w:rsid w:val="006223CF"/>
    <w:rsid w:val="00625D0C"/>
    <w:rsid w:val="0065610E"/>
    <w:rsid w:val="00660AD3"/>
    <w:rsid w:val="00676BAF"/>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85D74"/>
    <w:rsid w:val="007A5172"/>
    <w:rsid w:val="007A67A0"/>
    <w:rsid w:val="007B0432"/>
    <w:rsid w:val="007B5279"/>
    <w:rsid w:val="007B570C"/>
    <w:rsid w:val="007D6900"/>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6193"/>
    <w:rsid w:val="008F797B"/>
    <w:rsid w:val="00902844"/>
    <w:rsid w:val="00904780"/>
    <w:rsid w:val="0090635B"/>
    <w:rsid w:val="00921145"/>
    <w:rsid w:val="00922385"/>
    <w:rsid w:val="009223DF"/>
    <w:rsid w:val="00926A0D"/>
    <w:rsid w:val="009327ED"/>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36878"/>
    <w:rsid w:val="00A50641"/>
    <w:rsid w:val="00A530BF"/>
    <w:rsid w:val="00A6177B"/>
    <w:rsid w:val="00A66136"/>
    <w:rsid w:val="00A71189"/>
    <w:rsid w:val="00A7364A"/>
    <w:rsid w:val="00A74DCC"/>
    <w:rsid w:val="00A753ED"/>
    <w:rsid w:val="00A77512"/>
    <w:rsid w:val="00A83D4D"/>
    <w:rsid w:val="00A90618"/>
    <w:rsid w:val="00A94C2F"/>
    <w:rsid w:val="00A96E07"/>
    <w:rsid w:val="00AA4CBB"/>
    <w:rsid w:val="00AA65FA"/>
    <w:rsid w:val="00AA7351"/>
    <w:rsid w:val="00AA7AB8"/>
    <w:rsid w:val="00AC0677"/>
    <w:rsid w:val="00AD056F"/>
    <w:rsid w:val="00AD0C7B"/>
    <w:rsid w:val="00AD5F1A"/>
    <w:rsid w:val="00AD6731"/>
    <w:rsid w:val="00AE696E"/>
    <w:rsid w:val="00B008D5"/>
    <w:rsid w:val="00B01286"/>
    <w:rsid w:val="00B02F73"/>
    <w:rsid w:val="00B05B31"/>
    <w:rsid w:val="00B0619F"/>
    <w:rsid w:val="00B13A26"/>
    <w:rsid w:val="00B15D0D"/>
    <w:rsid w:val="00B22106"/>
    <w:rsid w:val="00B42F40"/>
    <w:rsid w:val="00B5431A"/>
    <w:rsid w:val="00B75EE1"/>
    <w:rsid w:val="00B77481"/>
    <w:rsid w:val="00B84ECC"/>
    <w:rsid w:val="00B8518B"/>
    <w:rsid w:val="00B955DF"/>
    <w:rsid w:val="00B968E5"/>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708EA"/>
    <w:rsid w:val="00C727FB"/>
    <w:rsid w:val="00C778A5"/>
    <w:rsid w:val="00C92E00"/>
    <w:rsid w:val="00C95162"/>
    <w:rsid w:val="00CA097C"/>
    <w:rsid w:val="00CB0C92"/>
    <w:rsid w:val="00CB4F6D"/>
    <w:rsid w:val="00CB6A37"/>
    <w:rsid w:val="00CB7684"/>
    <w:rsid w:val="00CC7C8F"/>
    <w:rsid w:val="00CD1FC4"/>
    <w:rsid w:val="00CE6A58"/>
    <w:rsid w:val="00CF1145"/>
    <w:rsid w:val="00D034A0"/>
    <w:rsid w:val="00D1366C"/>
    <w:rsid w:val="00D15797"/>
    <w:rsid w:val="00D21061"/>
    <w:rsid w:val="00D32554"/>
    <w:rsid w:val="00D4108E"/>
    <w:rsid w:val="00D41CEF"/>
    <w:rsid w:val="00D4328E"/>
    <w:rsid w:val="00D476D4"/>
    <w:rsid w:val="00D6163D"/>
    <w:rsid w:val="00D72ED1"/>
    <w:rsid w:val="00D831A3"/>
    <w:rsid w:val="00D976E7"/>
    <w:rsid w:val="00D97BE3"/>
    <w:rsid w:val="00DA3711"/>
    <w:rsid w:val="00DA5B8D"/>
    <w:rsid w:val="00DD46F3"/>
    <w:rsid w:val="00DE2D4B"/>
    <w:rsid w:val="00DE56F2"/>
    <w:rsid w:val="00DF116D"/>
    <w:rsid w:val="00E16FF7"/>
    <w:rsid w:val="00E26D68"/>
    <w:rsid w:val="00E44045"/>
    <w:rsid w:val="00E463D2"/>
    <w:rsid w:val="00E618C4"/>
    <w:rsid w:val="00E73EBB"/>
    <w:rsid w:val="00E7415D"/>
    <w:rsid w:val="00E878EE"/>
    <w:rsid w:val="00E901A3"/>
    <w:rsid w:val="00E953EB"/>
    <w:rsid w:val="00EA3D99"/>
    <w:rsid w:val="00EA4767"/>
    <w:rsid w:val="00EA585B"/>
    <w:rsid w:val="00EA6EC7"/>
    <w:rsid w:val="00EB104F"/>
    <w:rsid w:val="00EB46E5"/>
    <w:rsid w:val="00ED14BD"/>
    <w:rsid w:val="00ED29F1"/>
    <w:rsid w:val="00F016C7"/>
    <w:rsid w:val="00F12DEC"/>
    <w:rsid w:val="00F13D36"/>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3B26"/>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392214C"/>
  <w14:defaultImageDpi w14:val="32767"/>
  <w15:docId w15:val="{E67D2599-3167-4246-8EC8-465201119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2D2A9A"/>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2D2A9A"/>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6.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12E4606F-D1ED-4A7F-BEFD-3695FC020F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54F9FAC2-4004-4093-A5F1-D96B0C13E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525</TotalTime>
  <Pages>22</Pages>
  <Words>5644</Words>
  <Characters>33300</Characters>
  <Application>Microsoft Office Word</Application>
  <DocSecurity>0</DocSecurity>
  <Lines>277</Lines>
  <Paragraphs>77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Petříček Roman, Ing.</cp:lastModifiedBy>
  <cp:revision>60</cp:revision>
  <cp:lastPrinted>2019-09-27T11:09:00Z</cp:lastPrinted>
  <dcterms:created xsi:type="dcterms:W3CDTF">2019-03-19T08:45:00Z</dcterms:created>
  <dcterms:modified xsi:type="dcterms:W3CDTF">2021-07-28T20:41:00Z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