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6B163A">
        <w:rPr>
          <w:rFonts w:ascii="Verdana" w:hAnsi="Verdana"/>
          <w:b/>
          <w:sz w:val="18"/>
          <w:szCs w:val="18"/>
        </w:rPr>
        <w:t>Oprava zabezpečení a výstroje trati v úseku Temelín – Týn nad Vltavou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163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B163A" w:rsidRPr="006B163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163A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9BFF2A"/>
  <w15:docId w15:val="{593C1480-819C-471D-8BB0-A68BC7CC5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C808B3-AC09-4302-88AA-2BE82C396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2021-04-15T08:40:00Z</dcterms:modified>
</cp:coreProperties>
</file>